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4C" w:rsidRDefault="0077754C" w:rsidP="007B044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7754C" w:rsidRDefault="0077754C" w:rsidP="007B044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7754C" w:rsidRDefault="0077754C" w:rsidP="007B044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7754C" w:rsidRDefault="0077754C" w:rsidP="007B044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B044C" w:rsidRPr="007B044C" w:rsidRDefault="007B044C" w:rsidP="007B044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История возникновения праздника, посвящённому Дню защиты детей</w:t>
      </w:r>
      <w:r w:rsidRPr="007B04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7747BA9A" wp14:editId="2DC42910">
            <wp:extent cx="6096000" cy="6791325"/>
            <wp:effectExtent l="0" t="0" r="0" b="9525"/>
            <wp:docPr id="1" name="Рисунок 1" descr="https://fsd.multiurok.ru/html/2019/02/13/s_5c647ada6abae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2/13/s_5c647ada6abae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15CE960A" wp14:editId="23EDE74F">
            <wp:extent cx="6096000" cy="4572000"/>
            <wp:effectExtent l="0" t="0" r="0" b="0"/>
            <wp:docPr id="2" name="Рисунок 2" descr="1 июня во всем мире празднуют Международный день защиты детей . Этот праздник очень популярен в нашей стране, т.к. первый день лета ассоциируется с началом каникул в школах. Сам праздник был учрежден еще в 1949 году . В этот день во многих странах проводятся мероприятия, связанные с защитой прав ребенка на образование, нормальное воспитание и семью. Впервые Международный день защиты детей в мире отмечали в 1950 году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июня во всем мире празднуют Международный день защиты детей . Этот праздник очень популярен в нашей стране, т.к. первый день лета ассоциируется с началом каникул в школах. Сам праздник был учрежден еще в 1949 году . В этот день во многих странах проводятся мероприятия, связанные с защитой прав ребенка на образование, нормальное воспитание и семью. Впервые Международный день защиты детей в мире отмечали в 1950 году.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июня во всем мире празднуют </w:t>
      </w:r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Международный день защиты </w:t>
      </w:r>
      <w:proofErr w:type="gramStart"/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детей</w:t>
      </w: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Этот праздник очень популярен в нашей стране, т.к. первый день лета ассоциируется с началом каникул в школах.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 праздник был </w:t>
      </w:r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учрежден</w:t>
      </w: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еще </w:t>
      </w:r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1949 </w:t>
      </w:r>
      <w:proofErr w:type="gramStart"/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году</w:t>
      </w: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  <w:proofErr w:type="gramEnd"/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этот день во многих странах проводятся мероприятия, связанные с защитой прав ребенка на образование, нормальное воспитание и семью.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Впервые Международный день защиты детей в мире отмечали в 1950 году.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же за праздник – день защиты детей? Главное право каждого человека – право на </w:t>
      </w:r>
      <w:proofErr w:type="gramStart"/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 .</w:t>
      </w:r>
      <w:proofErr w:type="gramEnd"/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 И наша страна тоже подписалась под этим документом, а значит, пообещала всему миру заботиться о своих малолетних гражданах. Каждый год во всем мире отмечается Международный день детей, который и в нашей стране празднуется в первый день лета –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июня и называется Днем защиты детей.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Такое название связано с тем, что детство каждого ребенка должно быть под защитой – «Защитой прав, здоровья и жизни подрастающего поколения».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защиты детей широко празднуется во многих странах мира.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этот день, в первый день лета, организуются праздничные</w:t>
      </w:r>
    </w:p>
    <w:p w:rsidR="007B044C" w:rsidRPr="007B04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4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в скверах, парках и учреждениях образования и культуры.</w:t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315ECD48" wp14:editId="40BA76B1">
            <wp:extent cx="6096000" cy="4572000"/>
            <wp:effectExtent l="0" t="0" r="0" b="0"/>
            <wp:docPr id="3" name="Рисунок 3" descr="Точно не известно, почему этот детский праздник было решено отмечать именно 1 июня. По одной из версий, в 1925 году Генеральный консул Китая в Сан-Франциско собрал группу китайских детей-сирот и устроил для них празднование Дуань-у цзе (Фестиваля лодок-драконов), дата которого как раз пришлась на 1 июня. По счастливой случайности, день совпал и со временем проведения «детской» конференцией в Женев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очно не известно, почему этот детский праздник было решено отмечать именно 1 июня. По одной из версий, в 1925 году Генеральный консул Китая в Сан-Франциско собрал группу китайских детей-сирот и устроил для них празднование Дуань-у цзе (Фестиваля лодок-драконов), дата которого как раз пришлась на 1 июня. По счастливой случайности, день совпал и со временем проведения «детской» конференцией в Женеве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drawing>
          <wp:inline distT="0" distB="0" distL="0" distR="0" wp14:anchorId="1CF62038" wp14:editId="36257423">
            <wp:extent cx="6096000" cy="4572000"/>
            <wp:effectExtent l="0" t="0" r="0" b="0"/>
            <wp:docPr id="4" name="Рисунок 4" descr="У Международного дня детей есть флаг.  На зеленом фоне, символизирующем рост, гармонию, свежесть и плодородие, вокруг знака Земли размещены стилизованные фигурки - красная, желтая, синяя, белая и черная. Эти человеческие фигурки символизируют разнообразие и терпимость. Знак Земли, размещенный в центре, -это символ нашего общего дом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 Международного дня детей есть флаг.  На зеленом фоне, символизирующем рост, гармонию, свежесть и плодородие, вокруг знака Земли размещены стилизованные фигурки - красная, желтая, синяя, белая и черная. Эти человеческие фигурки символизируют разнообразие и терпимость. Знак Земли, размещенный в центре, -это символ нашего общего дома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bookmarkStart w:id="0" w:name="_GoBack"/>
      <w:bookmarkEnd w:id="0"/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293ECEC0" wp14:editId="4866FF9F">
            <wp:extent cx="6096000" cy="8982075"/>
            <wp:effectExtent l="0" t="0" r="0" b="9525"/>
            <wp:docPr id="5" name="Рисунок 5" descr="Мы желаем вам Международный день защиты детей – Счастья большого,  как шар земной, Звонкости смеха,  как эхо весной, Нежности матери,  как зелень берез- Все, что задумали,  чтобы сбылось! замечательный праздник, самый светлый и радостный. Сейчас вы еще маленькие, и у вас все еще впереди, для вас открыты все двери, и весь мир перед вами – как на ладон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ы желаем вам Международный день защиты детей – Счастья большого,  как шар земной, Звонкости смеха,  как эхо весной, Нежности матери,  как зелень берез- Все, что задумали,  чтобы сбылось! замечательный праздник, самый светлый и радостный. Сейчас вы еще маленькие, и у вас все еще впереди, для вас открыты все двери, и весь мир перед вами – как на ладони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698E5D63" wp14:editId="702EFA63">
            <wp:extent cx="6096000" cy="4572000"/>
            <wp:effectExtent l="0" t="0" r="0" b="0"/>
            <wp:docPr id="6" name="Рисунок 6" descr="Девиз праздника Весело сегодня, радостно у нас! С праздником, дети, поздравляем вас!  Пусть звенит, звенит повсюду  наш веселый, звонкий смех!  Припасли мы песен груду,  Веселитесь без помех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виз праздника Весело сегодня, радостно у нас! С праздником, дети, поздравляем вас!  Пусть звенит, звенит повсюду  наш веселый, звонкий смех!  Припасли мы песен груду,  Веселитесь без помех!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Девиз праздника</w:t>
      </w:r>
    </w:p>
    <w:p w:rsidR="007B044C" w:rsidRPr="0077754C" w:rsidRDefault="007B044C" w:rsidP="007B0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  <w:t>Весело сегодня, радостно у нас!</w:t>
      </w:r>
    </w:p>
    <w:p w:rsidR="007B044C" w:rsidRPr="0077754C" w:rsidRDefault="007B044C" w:rsidP="007B0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  <w:t>С праздником, дети, поздравляем вас!</w:t>
      </w:r>
    </w:p>
    <w:p w:rsidR="007B044C" w:rsidRPr="0077754C" w:rsidRDefault="007B044C" w:rsidP="007B0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  <w:t>Пусть звенит, звенит повсюду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наш веселый, звонкий смех!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Припасли мы песен груду,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Веселитесь без помех!</w:t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15A17D4D" wp14:editId="3BE267C4">
            <wp:extent cx="6096000" cy="4572000"/>
            <wp:effectExtent l="0" t="0" r="0" b="0"/>
            <wp:docPr id="7" name="Рисунок 7" descr="День защиты детей - это не только один из самых радостных праздников для детей, но и напоминание взрослым о том, что дети нуждаются в их постоянной заботе и защите и что взрослые несут ответственность за ни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нь защиты детей - это не только один из самых радостных праздников для детей, но и напоминание взрослым о том, что дети нуждаются в их постоянной заботе и защите и что взрослые несут ответственность за них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День защиты детей - это не только один из самых радостных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праздников для детей, но и напоминание взрослым о том, что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дети нуждаются в их постоянной заботе и защите и что взрослые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54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несут ответственность за них.</w:t>
      </w:r>
    </w:p>
    <w:p w:rsidR="007B044C" w:rsidRPr="007B044C" w:rsidRDefault="007B044C" w:rsidP="007B0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B044C">
        <w:rPr>
          <w:rFonts w:ascii="Arial" w:eastAsia="Times New Roman" w:hAnsi="Arial" w:cs="Arial"/>
          <w:noProof/>
          <w:color w:val="252525"/>
          <w:sz w:val="24"/>
          <w:szCs w:val="24"/>
          <w:lang w:eastAsia="ru-RU"/>
        </w:rPr>
        <w:lastRenderedPageBreak/>
        <w:drawing>
          <wp:inline distT="0" distB="0" distL="0" distR="0" wp14:anchorId="6F50C0BF" wp14:editId="2D6AF766">
            <wp:extent cx="6096000" cy="4572000"/>
            <wp:effectExtent l="0" t="0" r="0" b="0"/>
            <wp:docPr id="8" name="Рисунок 8" descr="Все люди на большой планете Должны всегда дружить, Должны всегда смеяться дети, И в мирном мире жить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се люди на большой планете Должны всегда дружить, Должны всегда смеяться дети, И в мирном мире жить!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77754C" w:rsidRPr="0077754C" w:rsidRDefault="007775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iCs/>
          <w:color w:val="000000"/>
          <w:sz w:val="44"/>
          <w:szCs w:val="44"/>
          <w:lang w:eastAsia="ru-RU"/>
        </w:rPr>
      </w:pP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77754C">
        <w:rPr>
          <w:rFonts w:ascii="Arial" w:eastAsia="Times New Roman" w:hAnsi="Arial" w:cs="Arial"/>
          <w:b/>
          <w:i/>
          <w:iCs/>
          <w:color w:val="000000"/>
          <w:sz w:val="44"/>
          <w:szCs w:val="44"/>
          <w:lang w:eastAsia="ru-RU"/>
        </w:rPr>
        <w:t>Все люди на большой планете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77754C">
        <w:rPr>
          <w:rFonts w:ascii="Arial" w:eastAsia="Times New Roman" w:hAnsi="Arial" w:cs="Arial"/>
          <w:b/>
          <w:i/>
          <w:iCs/>
          <w:color w:val="000000"/>
          <w:sz w:val="44"/>
          <w:szCs w:val="44"/>
          <w:lang w:eastAsia="ru-RU"/>
        </w:rPr>
        <w:t>Должны всегда дружить,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77754C">
        <w:rPr>
          <w:rFonts w:ascii="Arial" w:eastAsia="Times New Roman" w:hAnsi="Arial" w:cs="Arial"/>
          <w:b/>
          <w:i/>
          <w:iCs/>
          <w:color w:val="000000"/>
          <w:sz w:val="44"/>
          <w:szCs w:val="44"/>
          <w:lang w:eastAsia="ru-RU"/>
        </w:rPr>
        <w:t>Должны всегда смеяться дети,</w:t>
      </w:r>
    </w:p>
    <w:p w:rsidR="007B044C" w:rsidRPr="0077754C" w:rsidRDefault="007B044C" w:rsidP="007B044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77754C">
        <w:rPr>
          <w:rFonts w:ascii="Arial" w:eastAsia="Times New Roman" w:hAnsi="Arial" w:cs="Arial"/>
          <w:b/>
          <w:i/>
          <w:iCs/>
          <w:color w:val="000000"/>
          <w:sz w:val="44"/>
          <w:szCs w:val="44"/>
          <w:lang w:eastAsia="ru-RU"/>
        </w:rPr>
        <w:t>И в мирном мире жить!</w:t>
      </w:r>
    </w:p>
    <w:p w:rsidR="00F8522F" w:rsidRDefault="00F8522F"/>
    <w:sectPr w:rsidR="00F8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D89"/>
    <w:multiLevelType w:val="multilevel"/>
    <w:tmpl w:val="FA9A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4C"/>
    <w:rsid w:val="001455DA"/>
    <w:rsid w:val="0077754C"/>
    <w:rsid w:val="007B044C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9E8A-7322-4DBE-AD9B-187317C3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1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99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2020-05-28T20:48:00Z</dcterms:created>
  <dcterms:modified xsi:type="dcterms:W3CDTF">2020-05-30T17:57:00Z</dcterms:modified>
</cp:coreProperties>
</file>