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00" w:rsidRPr="00E42F24" w:rsidRDefault="00A64500" w:rsidP="00A64500">
      <w:pPr>
        <w:pStyle w:val="a3"/>
        <w:spacing w:before="0" w:beforeAutospacing="0" w:afterAutospacing="0"/>
        <w:rPr>
          <w:sz w:val="28"/>
          <w:szCs w:val="28"/>
        </w:rPr>
      </w:pPr>
      <w:r w:rsidRPr="00E42F24">
        <w:rPr>
          <w:b/>
          <w:bCs/>
          <w:sz w:val="28"/>
          <w:szCs w:val="28"/>
        </w:rPr>
        <w:t>Памятка для родителей о безопасности детей в летний период</w:t>
      </w:r>
    </w:p>
    <w:p w:rsidR="00A64500" w:rsidRPr="00311D54" w:rsidRDefault="00A64500" w:rsidP="00A64500">
      <w:pPr>
        <w:numPr>
          <w:ilvl w:val="0"/>
          <w:numId w:val="1"/>
        </w:numPr>
        <w:spacing w:before="100" w:beforeAutospacing="1" w:after="100" w:afterAutospacing="1"/>
        <w:ind w:left="250"/>
        <w:rPr>
          <w:color w:val="52596F"/>
          <w:sz w:val="28"/>
          <w:szCs w:val="28"/>
        </w:rPr>
      </w:pPr>
      <w:r>
        <w:rPr>
          <w:color w:val="0F0F0F"/>
          <w:sz w:val="28"/>
          <w:szCs w:val="28"/>
        </w:rPr>
        <w:t>- Ф</w:t>
      </w:r>
      <w:r w:rsidRPr="00311D54">
        <w:rPr>
          <w:color w:val="0F0F0F"/>
          <w:sz w:val="28"/>
          <w:szCs w:val="28"/>
        </w:rPr>
        <w:t>ормируйте у детей навыки обеспечения личной безопасности;</w:t>
      </w:r>
    </w:p>
    <w:p w:rsidR="00A64500" w:rsidRPr="00311D54" w:rsidRDefault="00A64500" w:rsidP="00A64500">
      <w:pPr>
        <w:numPr>
          <w:ilvl w:val="0"/>
          <w:numId w:val="1"/>
        </w:numPr>
        <w:spacing w:before="100" w:beforeAutospacing="1" w:after="100" w:afterAutospacing="1"/>
        <w:ind w:left="250"/>
        <w:rPr>
          <w:color w:val="52596F"/>
          <w:sz w:val="28"/>
          <w:szCs w:val="28"/>
        </w:rPr>
      </w:pPr>
      <w:r>
        <w:rPr>
          <w:color w:val="0F0F0F"/>
          <w:sz w:val="28"/>
          <w:szCs w:val="28"/>
        </w:rPr>
        <w:t xml:space="preserve">- </w:t>
      </w:r>
      <w:r w:rsidRPr="00311D54">
        <w:rPr>
          <w:color w:val="0F0F0F"/>
          <w:sz w:val="28"/>
          <w:szCs w:val="28"/>
        </w:rPr>
        <w:t>проведите с детьми индивидуальные беседы, объяснив важные правила, соблюдение которых поможет сохранить жизнь</w:t>
      </w:r>
      <w:r>
        <w:rPr>
          <w:color w:val="0F0F0F"/>
          <w:sz w:val="28"/>
          <w:szCs w:val="28"/>
        </w:rPr>
        <w:t xml:space="preserve"> и здоровье</w:t>
      </w:r>
      <w:r w:rsidRPr="00311D54">
        <w:rPr>
          <w:color w:val="0F0F0F"/>
          <w:sz w:val="28"/>
          <w:szCs w:val="28"/>
        </w:rPr>
        <w:t>;</w:t>
      </w:r>
    </w:p>
    <w:p w:rsidR="00A64500" w:rsidRPr="00311D54" w:rsidRDefault="00A64500" w:rsidP="00A64500">
      <w:pPr>
        <w:numPr>
          <w:ilvl w:val="0"/>
          <w:numId w:val="1"/>
        </w:numPr>
        <w:spacing w:before="100" w:beforeAutospacing="1" w:after="100" w:afterAutospacing="1"/>
        <w:ind w:left="250"/>
        <w:rPr>
          <w:color w:val="52596F"/>
          <w:sz w:val="28"/>
          <w:szCs w:val="28"/>
        </w:rPr>
      </w:pPr>
      <w:r>
        <w:rPr>
          <w:color w:val="0F0F0F"/>
          <w:sz w:val="28"/>
          <w:szCs w:val="28"/>
        </w:rPr>
        <w:t xml:space="preserve">- </w:t>
      </w:r>
      <w:r w:rsidRPr="00311D54">
        <w:rPr>
          <w:color w:val="0F0F0F"/>
          <w:sz w:val="28"/>
          <w:szCs w:val="28"/>
        </w:rPr>
        <w:t>решите проблему свободного времени детей;</w:t>
      </w:r>
    </w:p>
    <w:p w:rsidR="00A64500" w:rsidRPr="003B5A9C" w:rsidRDefault="00A64500" w:rsidP="00A64500">
      <w:pPr>
        <w:numPr>
          <w:ilvl w:val="0"/>
          <w:numId w:val="1"/>
        </w:numPr>
        <w:spacing w:before="100" w:beforeAutospacing="1" w:after="100" w:afterAutospacing="1"/>
        <w:ind w:left="250"/>
        <w:rPr>
          <w:b/>
          <w:color w:val="52596F"/>
          <w:sz w:val="28"/>
          <w:szCs w:val="28"/>
        </w:rPr>
      </w:pPr>
      <w:r w:rsidRPr="003B5A9C">
        <w:rPr>
          <w:b/>
          <w:color w:val="0F0F0F"/>
          <w:sz w:val="28"/>
          <w:szCs w:val="28"/>
        </w:rPr>
        <w:t>Помните! Поздним вечером и ночью (с 23.00 до 6.00 часов в летний период) детям и подросткам законодательно запрещено появляться на улице без сопровождения взрослых;</w:t>
      </w:r>
    </w:p>
    <w:p w:rsidR="00A64500" w:rsidRPr="00311D54" w:rsidRDefault="00A64500" w:rsidP="00A64500">
      <w:pPr>
        <w:numPr>
          <w:ilvl w:val="0"/>
          <w:numId w:val="1"/>
        </w:numPr>
        <w:spacing w:before="100" w:beforeAutospacing="1" w:after="100" w:afterAutospacing="1"/>
        <w:ind w:left="250"/>
        <w:rPr>
          <w:color w:val="52596F"/>
          <w:sz w:val="28"/>
          <w:szCs w:val="28"/>
        </w:rPr>
      </w:pPr>
      <w:r>
        <w:rPr>
          <w:color w:val="0F0F0F"/>
          <w:sz w:val="28"/>
          <w:szCs w:val="28"/>
        </w:rPr>
        <w:t xml:space="preserve">- </w:t>
      </w:r>
      <w:r w:rsidRPr="00311D54">
        <w:rPr>
          <w:color w:val="0F0F0F"/>
          <w:sz w:val="28"/>
          <w:szCs w:val="28"/>
        </w:rPr>
        <w:t>постоянно будьте в курсе, где и с кем ваш ребенок, контролируйте место пребывания детей;</w:t>
      </w:r>
    </w:p>
    <w:p w:rsidR="00A64500" w:rsidRPr="00311D54" w:rsidRDefault="00A64500" w:rsidP="00A64500">
      <w:pPr>
        <w:numPr>
          <w:ilvl w:val="0"/>
          <w:numId w:val="1"/>
        </w:numPr>
        <w:spacing w:before="100" w:beforeAutospacing="1" w:after="100" w:afterAutospacing="1"/>
        <w:ind w:left="250"/>
        <w:rPr>
          <w:color w:val="52596F"/>
          <w:sz w:val="28"/>
          <w:szCs w:val="28"/>
        </w:rPr>
      </w:pPr>
      <w:r>
        <w:rPr>
          <w:color w:val="0F0F0F"/>
          <w:sz w:val="28"/>
          <w:szCs w:val="28"/>
        </w:rPr>
        <w:t xml:space="preserve">- </w:t>
      </w:r>
      <w:r w:rsidRPr="00311D54">
        <w:rPr>
          <w:color w:val="0F0F0F"/>
          <w:sz w:val="28"/>
          <w:szCs w:val="28"/>
        </w:rPr>
        <w:t>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</w:t>
      </w:r>
    </w:p>
    <w:p w:rsidR="00A64500" w:rsidRPr="00311D54" w:rsidRDefault="00A64500" w:rsidP="00A64500">
      <w:pPr>
        <w:numPr>
          <w:ilvl w:val="0"/>
          <w:numId w:val="1"/>
        </w:numPr>
        <w:spacing w:before="100" w:beforeAutospacing="1" w:after="100" w:afterAutospacing="1"/>
        <w:ind w:left="250"/>
        <w:rPr>
          <w:color w:val="52596F"/>
          <w:sz w:val="28"/>
          <w:szCs w:val="28"/>
        </w:rPr>
      </w:pPr>
      <w:r>
        <w:rPr>
          <w:color w:val="0F0F0F"/>
          <w:sz w:val="28"/>
          <w:szCs w:val="28"/>
        </w:rPr>
        <w:t xml:space="preserve">- </w:t>
      </w:r>
      <w:r w:rsidRPr="00311D54">
        <w:rPr>
          <w:color w:val="0F0F0F"/>
          <w:sz w:val="28"/>
          <w:szCs w:val="28"/>
        </w:rPr>
        <w:t>объясните детям, что ни при каких обстоятельствах нельзя садиться в машину с незнакомыми людьми;</w:t>
      </w:r>
    </w:p>
    <w:p w:rsidR="00A64500" w:rsidRPr="00311D54" w:rsidRDefault="00A64500" w:rsidP="00A64500">
      <w:pPr>
        <w:numPr>
          <w:ilvl w:val="0"/>
          <w:numId w:val="1"/>
        </w:numPr>
        <w:spacing w:before="100" w:beforeAutospacing="1" w:after="100" w:afterAutospacing="1"/>
        <w:ind w:left="250"/>
        <w:rPr>
          <w:color w:val="52596F"/>
          <w:sz w:val="28"/>
          <w:szCs w:val="28"/>
        </w:rPr>
      </w:pPr>
      <w:r>
        <w:rPr>
          <w:color w:val="0F0F0F"/>
          <w:sz w:val="28"/>
          <w:szCs w:val="28"/>
        </w:rPr>
        <w:t xml:space="preserve">- </w:t>
      </w:r>
      <w:r w:rsidRPr="00311D54">
        <w:rPr>
          <w:color w:val="0F0F0F"/>
          <w:sz w:val="28"/>
          <w:szCs w:val="28"/>
        </w:rPr>
        <w:t>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</w:t>
      </w:r>
    </w:p>
    <w:p w:rsidR="00A64500" w:rsidRPr="00311D54" w:rsidRDefault="00A64500" w:rsidP="00A64500">
      <w:pPr>
        <w:numPr>
          <w:ilvl w:val="0"/>
          <w:numId w:val="1"/>
        </w:numPr>
        <w:spacing w:before="100" w:beforeAutospacing="1" w:after="100" w:afterAutospacing="1"/>
        <w:ind w:left="250"/>
        <w:rPr>
          <w:color w:val="52596F"/>
          <w:sz w:val="28"/>
          <w:szCs w:val="28"/>
        </w:rPr>
      </w:pPr>
      <w:r>
        <w:rPr>
          <w:color w:val="0F0F0F"/>
          <w:sz w:val="28"/>
          <w:szCs w:val="28"/>
        </w:rPr>
        <w:t xml:space="preserve">- </w:t>
      </w:r>
      <w:r w:rsidRPr="00311D54">
        <w:rPr>
          <w:color w:val="0F0F0F"/>
          <w:sz w:val="28"/>
          <w:szCs w:val="28"/>
        </w:rPr>
        <w:t>плавание и игры на воде кроме удовольствия несут угрозу жизни и здоровью детей. Когда ребенок в воде, не спускайте с него глаз, не отвлекайтесь - подчас минута может обернуться трагедией;</w:t>
      </w:r>
    </w:p>
    <w:p w:rsidR="00A64500" w:rsidRPr="00311D54" w:rsidRDefault="00A64500" w:rsidP="00A64500">
      <w:pPr>
        <w:numPr>
          <w:ilvl w:val="0"/>
          <w:numId w:val="1"/>
        </w:numPr>
        <w:spacing w:before="100" w:beforeAutospacing="1" w:after="100" w:afterAutospacing="1"/>
        <w:ind w:left="250"/>
        <w:rPr>
          <w:color w:val="52596F"/>
          <w:sz w:val="28"/>
          <w:szCs w:val="28"/>
        </w:rPr>
      </w:pPr>
      <w:r>
        <w:rPr>
          <w:color w:val="0F0F0F"/>
          <w:sz w:val="28"/>
          <w:szCs w:val="28"/>
        </w:rPr>
        <w:t xml:space="preserve">- </w:t>
      </w:r>
      <w:r w:rsidRPr="00311D54">
        <w:rPr>
          <w:color w:val="0F0F0F"/>
          <w:sz w:val="28"/>
          <w:szCs w:val="28"/>
        </w:rPr>
        <w:t>обязательно объясните детям, что они не должны купаться в одиночку, а также нырять в незнакомом месте;</w:t>
      </w:r>
    </w:p>
    <w:p w:rsidR="00A64500" w:rsidRPr="00311D54" w:rsidRDefault="00A64500" w:rsidP="00A64500">
      <w:pPr>
        <w:numPr>
          <w:ilvl w:val="0"/>
          <w:numId w:val="1"/>
        </w:numPr>
        <w:spacing w:before="100" w:beforeAutospacing="1" w:after="100" w:afterAutospacing="1"/>
        <w:ind w:left="250"/>
        <w:rPr>
          <w:color w:val="52596F"/>
          <w:sz w:val="28"/>
          <w:szCs w:val="28"/>
        </w:rPr>
      </w:pPr>
      <w:r>
        <w:rPr>
          <w:color w:val="0F0F0F"/>
          <w:sz w:val="28"/>
          <w:szCs w:val="28"/>
        </w:rPr>
        <w:t xml:space="preserve">- </w:t>
      </w:r>
      <w:r w:rsidRPr="00311D54">
        <w:rPr>
          <w:color w:val="0F0F0F"/>
          <w:sz w:val="28"/>
          <w:szCs w:val="28"/>
        </w:rPr>
        <w:t>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сердца;</w:t>
      </w:r>
    </w:p>
    <w:p w:rsidR="00A64500" w:rsidRPr="00311D54" w:rsidRDefault="00A64500" w:rsidP="00A64500">
      <w:pPr>
        <w:numPr>
          <w:ilvl w:val="0"/>
          <w:numId w:val="1"/>
        </w:numPr>
        <w:spacing w:before="100" w:beforeAutospacing="1" w:after="100" w:afterAutospacing="1"/>
        <w:ind w:left="250"/>
        <w:rPr>
          <w:color w:val="52596F"/>
          <w:sz w:val="28"/>
          <w:szCs w:val="28"/>
        </w:rPr>
      </w:pPr>
      <w:r>
        <w:rPr>
          <w:color w:val="0F0F0F"/>
          <w:sz w:val="28"/>
          <w:szCs w:val="28"/>
        </w:rPr>
        <w:t xml:space="preserve">- </w:t>
      </w:r>
      <w:r w:rsidRPr="00311D54">
        <w:rPr>
          <w:color w:val="0F0F0F"/>
          <w:sz w:val="28"/>
          <w:szCs w:val="28"/>
        </w:rPr>
        <w:t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A64500" w:rsidRPr="00311D54" w:rsidRDefault="00A64500" w:rsidP="00A64500">
      <w:pPr>
        <w:numPr>
          <w:ilvl w:val="0"/>
          <w:numId w:val="1"/>
        </w:numPr>
        <w:spacing w:before="100" w:beforeAutospacing="1" w:after="100" w:afterAutospacing="1"/>
        <w:ind w:left="250"/>
        <w:rPr>
          <w:color w:val="52596F"/>
          <w:sz w:val="28"/>
          <w:szCs w:val="28"/>
        </w:rPr>
      </w:pPr>
      <w:r>
        <w:rPr>
          <w:color w:val="0F0F0F"/>
          <w:sz w:val="28"/>
          <w:szCs w:val="28"/>
        </w:rPr>
        <w:t xml:space="preserve">- </w:t>
      </w:r>
      <w:r w:rsidRPr="00311D54">
        <w:rPr>
          <w:color w:val="0F0F0F"/>
          <w:sz w:val="28"/>
          <w:szCs w:val="28"/>
        </w:rPr>
        <w:t>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A64500" w:rsidRPr="00B30AB9" w:rsidRDefault="00A64500" w:rsidP="00A64500">
      <w:pPr>
        <w:numPr>
          <w:ilvl w:val="0"/>
          <w:numId w:val="1"/>
        </w:numPr>
        <w:spacing w:before="100" w:beforeAutospacing="1"/>
        <w:ind w:left="250"/>
        <w:rPr>
          <w:color w:val="52596F"/>
          <w:sz w:val="28"/>
          <w:szCs w:val="28"/>
        </w:rPr>
      </w:pPr>
      <w:r>
        <w:rPr>
          <w:color w:val="0F0F0F"/>
          <w:sz w:val="28"/>
          <w:szCs w:val="28"/>
        </w:rPr>
        <w:t xml:space="preserve">- </w:t>
      </w:r>
      <w:r w:rsidRPr="00311D54">
        <w:rPr>
          <w:color w:val="0F0F0F"/>
          <w:sz w:val="28"/>
          <w:szCs w:val="28"/>
        </w:rPr>
        <w:t>изучите с детьми правила езды на велосипедах</w:t>
      </w:r>
      <w:r>
        <w:rPr>
          <w:color w:val="0F0F0F"/>
          <w:sz w:val="28"/>
          <w:szCs w:val="28"/>
        </w:rPr>
        <w:t>;</w:t>
      </w:r>
    </w:p>
    <w:p w:rsidR="00A64500" w:rsidRPr="00311D54" w:rsidRDefault="00A64500" w:rsidP="00A64500">
      <w:pPr>
        <w:pStyle w:val="a3"/>
        <w:spacing w:before="0" w:beforeAutospacing="0" w:after="0" w:afterAutospacing="0"/>
        <w:ind w:left="180"/>
        <w:rPr>
          <w:sz w:val="28"/>
          <w:szCs w:val="28"/>
        </w:rPr>
      </w:pPr>
      <w:r>
        <w:rPr>
          <w:color w:val="0F0F0F"/>
          <w:sz w:val="28"/>
          <w:szCs w:val="28"/>
        </w:rPr>
        <w:t xml:space="preserve">       - о</w:t>
      </w:r>
      <w:r w:rsidRPr="00311D54">
        <w:rPr>
          <w:color w:val="0F0F0F"/>
          <w:sz w:val="28"/>
          <w:szCs w:val="28"/>
        </w:rPr>
        <w:t>братите внимание детей на наиболее распространенные случаи пожаров из-за неосторожного обращения с огнем: детская шалость с огнем; непотушенные угли, шлак, зола, костры; не затушенные окурки, спички; сжигание мусора на опушках леса; поджог травы, короткое замыкание, эксплуатация электротехнических устройств, бытовых приборов, печей.</w:t>
      </w:r>
    </w:p>
    <w:p w:rsidR="00474E74" w:rsidRDefault="00A64500" w:rsidP="00A64500">
      <w:r w:rsidRPr="004C2921">
        <w:rPr>
          <w:b/>
          <w:bCs/>
          <w:sz w:val="28"/>
          <w:szCs w:val="28"/>
        </w:rPr>
        <w:t>Очень важно для взрослых – самим правильно вести себя во всех ситуациях, демонстрируя детям безопасный образ жизни.  Не забывайте, что пример взрослого для ребенка заразителен!</w:t>
      </w:r>
    </w:p>
    <w:sectPr w:rsidR="00474E74" w:rsidSect="00474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F1B83"/>
    <w:multiLevelType w:val="multilevel"/>
    <w:tmpl w:val="57721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64500"/>
    <w:rsid w:val="00474E74"/>
    <w:rsid w:val="005B0B86"/>
    <w:rsid w:val="005D3744"/>
    <w:rsid w:val="00A64500"/>
    <w:rsid w:val="00E50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45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2099</Characters>
  <Application>Microsoft Office Word</Application>
  <DocSecurity>0</DocSecurity>
  <Lines>17</Lines>
  <Paragraphs>4</Paragraphs>
  <ScaleCrop>false</ScaleCrop>
  <Company>DNA Project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772</dc:creator>
  <cp:lastModifiedBy>DNA7 X64</cp:lastModifiedBy>
  <cp:revision>2</cp:revision>
  <dcterms:created xsi:type="dcterms:W3CDTF">2019-08-30T18:55:00Z</dcterms:created>
  <dcterms:modified xsi:type="dcterms:W3CDTF">2019-08-30T18:55:00Z</dcterms:modified>
</cp:coreProperties>
</file>