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D8" w:rsidRPr="00B05103" w:rsidRDefault="002117D8" w:rsidP="002117D8">
      <w:pPr>
        <w:ind w:left="5760"/>
        <w:jc w:val="right"/>
      </w:pPr>
      <w:r w:rsidRPr="00B05103">
        <w:t>УТВЕРЖД</w:t>
      </w:r>
      <w:r>
        <w:t>ЕНО</w:t>
      </w:r>
    </w:p>
    <w:p w:rsidR="002117D8" w:rsidRDefault="002117D8" w:rsidP="002117D8">
      <w:pPr>
        <w:ind w:left="5760"/>
        <w:jc w:val="right"/>
      </w:pPr>
      <w:r>
        <w:t xml:space="preserve"> Распоряжением </w:t>
      </w:r>
    </w:p>
    <w:p w:rsidR="002117D8" w:rsidRDefault="002117D8" w:rsidP="002117D8">
      <w:pPr>
        <w:ind w:left="5760"/>
        <w:jc w:val="right"/>
      </w:pPr>
      <w:r>
        <w:t xml:space="preserve">От </w:t>
      </w:r>
      <w:r w:rsidRPr="00B05103">
        <w:t>«____» ___________ 20____г.</w:t>
      </w:r>
    </w:p>
    <w:p w:rsidR="002117D8" w:rsidRPr="00B05103" w:rsidRDefault="002117D8" w:rsidP="002117D8">
      <w:pPr>
        <w:ind w:left="5760"/>
        <w:jc w:val="right"/>
      </w:pPr>
      <w:r>
        <w:t xml:space="preserve">№    </w:t>
      </w:r>
      <w:r w:rsidRPr="00B05103">
        <w:t>___________</w:t>
      </w:r>
    </w:p>
    <w:p w:rsidR="002117D8" w:rsidRPr="00E818AD" w:rsidRDefault="002117D8" w:rsidP="002117D8">
      <w:pPr>
        <w:jc w:val="right"/>
      </w:pPr>
    </w:p>
    <w:p w:rsidR="00807107" w:rsidRDefault="00807107" w:rsidP="00CD38D5">
      <w:pPr>
        <w:tabs>
          <w:tab w:val="left" w:pos="8610"/>
        </w:tabs>
        <w:ind w:left="-567" w:firstLine="567"/>
        <w:jc w:val="center"/>
        <w:rPr>
          <w:b/>
          <w:sz w:val="32"/>
          <w:szCs w:val="32"/>
        </w:rPr>
      </w:pPr>
    </w:p>
    <w:p w:rsidR="002117D8" w:rsidRPr="00807107" w:rsidRDefault="00CD38D5" w:rsidP="00CD38D5">
      <w:pPr>
        <w:tabs>
          <w:tab w:val="left" w:pos="8610"/>
        </w:tabs>
        <w:ind w:left="-567" w:firstLine="567"/>
        <w:jc w:val="center"/>
        <w:rPr>
          <w:b/>
          <w:sz w:val="44"/>
          <w:szCs w:val="44"/>
        </w:rPr>
      </w:pPr>
      <w:r w:rsidRPr="00807107">
        <w:rPr>
          <w:b/>
          <w:sz w:val="44"/>
          <w:szCs w:val="44"/>
        </w:rPr>
        <w:t>Памятка</w:t>
      </w:r>
      <w:r w:rsidR="00807107" w:rsidRPr="00807107">
        <w:rPr>
          <w:b/>
          <w:sz w:val="44"/>
          <w:szCs w:val="44"/>
        </w:rPr>
        <w:t xml:space="preserve"> для сотрудников охраны и персонала учреждения</w:t>
      </w:r>
      <w:r w:rsidRPr="00807107">
        <w:rPr>
          <w:b/>
          <w:sz w:val="44"/>
          <w:szCs w:val="44"/>
        </w:rPr>
        <w:t xml:space="preserve"> при угрозе (по телефону и т.д.) или обнаружении взрывного устройства</w:t>
      </w:r>
    </w:p>
    <w:p w:rsidR="00CD38D5" w:rsidRDefault="00CD38D5" w:rsidP="00CD38D5">
      <w:pPr>
        <w:tabs>
          <w:tab w:val="left" w:pos="8610"/>
        </w:tabs>
        <w:ind w:left="-567" w:firstLine="567"/>
        <w:jc w:val="center"/>
        <w:rPr>
          <w:b/>
          <w:sz w:val="32"/>
          <w:szCs w:val="32"/>
        </w:rPr>
      </w:pPr>
    </w:p>
    <w:p w:rsidR="00807107" w:rsidRDefault="00807107" w:rsidP="00807107">
      <w:pPr>
        <w:pStyle w:val="a4"/>
        <w:spacing w:line="319" w:lineRule="exact"/>
        <w:ind w:left="284"/>
        <w:jc w:val="both"/>
        <w:rPr>
          <w:sz w:val="40"/>
          <w:szCs w:val="40"/>
          <w:lang w:val="ru-RU"/>
        </w:rPr>
      </w:pPr>
    </w:p>
    <w:p w:rsidR="00CD38D5" w:rsidRPr="00807107" w:rsidRDefault="00CD38D5" w:rsidP="00807107">
      <w:pPr>
        <w:pStyle w:val="a4"/>
        <w:spacing w:line="319" w:lineRule="exact"/>
        <w:ind w:left="284"/>
        <w:jc w:val="both"/>
        <w:rPr>
          <w:sz w:val="40"/>
          <w:szCs w:val="40"/>
          <w:lang w:val="ru-RU"/>
        </w:rPr>
      </w:pPr>
      <w:r w:rsidRPr="00807107">
        <w:rPr>
          <w:sz w:val="40"/>
          <w:szCs w:val="40"/>
          <w:lang w:val="ru-RU"/>
        </w:rPr>
        <w:t>1.Зафиксировать время  и  содержание сообщения.</w:t>
      </w:r>
    </w:p>
    <w:p w:rsidR="00CD38D5" w:rsidRPr="00807107" w:rsidRDefault="00CD38D5" w:rsidP="00807107">
      <w:pPr>
        <w:pStyle w:val="a4"/>
        <w:spacing w:line="242" w:lineRule="auto"/>
        <w:ind w:left="284"/>
        <w:jc w:val="both"/>
        <w:rPr>
          <w:sz w:val="40"/>
          <w:szCs w:val="40"/>
          <w:lang w:val="ru-RU"/>
        </w:rPr>
      </w:pPr>
    </w:p>
    <w:p w:rsidR="00CD38D5" w:rsidRPr="00807107" w:rsidRDefault="00CD38D5" w:rsidP="00807107">
      <w:pPr>
        <w:pStyle w:val="a4"/>
        <w:spacing w:line="242" w:lineRule="auto"/>
        <w:ind w:left="284"/>
        <w:jc w:val="both"/>
        <w:rPr>
          <w:sz w:val="40"/>
          <w:szCs w:val="40"/>
          <w:lang w:val="ru-RU"/>
        </w:rPr>
      </w:pPr>
      <w:r w:rsidRPr="00807107">
        <w:rPr>
          <w:sz w:val="40"/>
          <w:szCs w:val="40"/>
          <w:lang w:val="ru-RU"/>
        </w:rPr>
        <w:t>2.Вывести персонал учреждения из опасной зоны и организовать её оцепление на безопасном расстоянии (не менее 300 м).</w:t>
      </w:r>
    </w:p>
    <w:p w:rsidR="00CD38D5" w:rsidRPr="00807107" w:rsidRDefault="00CD38D5" w:rsidP="00807107">
      <w:pPr>
        <w:pStyle w:val="a4"/>
        <w:tabs>
          <w:tab w:val="left" w:pos="5799"/>
        </w:tabs>
        <w:spacing w:line="322" w:lineRule="exact"/>
        <w:ind w:left="284" w:right="912"/>
        <w:jc w:val="both"/>
        <w:rPr>
          <w:sz w:val="40"/>
          <w:szCs w:val="40"/>
          <w:lang w:val="ru-RU"/>
        </w:rPr>
      </w:pPr>
    </w:p>
    <w:p w:rsidR="00CD38D5" w:rsidRPr="00807107" w:rsidRDefault="00CD38D5" w:rsidP="00807107">
      <w:pPr>
        <w:pStyle w:val="a4"/>
        <w:tabs>
          <w:tab w:val="left" w:pos="5799"/>
        </w:tabs>
        <w:spacing w:line="322" w:lineRule="exact"/>
        <w:ind w:left="284" w:right="912"/>
        <w:jc w:val="both"/>
        <w:rPr>
          <w:sz w:val="40"/>
          <w:szCs w:val="40"/>
          <w:lang w:val="ru-RU"/>
        </w:rPr>
      </w:pPr>
      <w:r w:rsidRPr="00807107">
        <w:rPr>
          <w:sz w:val="40"/>
          <w:szCs w:val="40"/>
          <w:lang w:val="ru-RU"/>
        </w:rPr>
        <w:t xml:space="preserve">3.Немедленно сообщить о происшедшем в территориальные органы: </w:t>
      </w:r>
    </w:p>
    <w:p w:rsidR="00CD38D5" w:rsidRPr="00807107" w:rsidRDefault="00CD38D5" w:rsidP="00807107">
      <w:pPr>
        <w:pStyle w:val="a4"/>
        <w:tabs>
          <w:tab w:val="left" w:pos="5799"/>
        </w:tabs>
        <w:spacing w:line="322" w:lineRule="exact"/>
        <w:ind w:left="284" w:right="912"/>
        <w:jc w:val="both"/>
        <w:rPr>
          <w:sz w:val="40"/>
          <w:szCs w:val="40"/>
          <w:lang w:val="ru-RU"/>
        </w:rPr>
      </w:pPr>
    </w:p>
    <w:p w:rsidR="00CD38D5" w:rsidRPr="00807107" w:rsidRDefault="00CD38D5" w:rsidP="00807107">
      <w:pPr>
        <w:pStyle w:val="a4"/>
        <w:tabs>
          <w:tab w:val="left" w:pos="5799"/>
        </w:tabs>
        <w:ind w:left="284" w:right="912"/>
        <w:jc w:val="both"/>
        <w:rPr>
          <w:sz w:val="40"/>
          <w:szCs w:val="40"/>
          <w:lang w:val="ru-RU"/>
        </w:rPr>
      </w:pPr>
      <w:r w:rsidRPr="00807107">
        <w:rPr>
          <w:sz w:val="40"/>
          <w:szCs w:val="40"/>
          <w:lang w:val="ru-RU"/>
        </w:rPr>
        <w:t>- УВД Всеволожского района</w:t>
      </w:r>
      <w:r w:rsidRPr="00807107">
        <w:rPr>
          <w:spacing w:val="63"/>
          <w:sz w:val="40"/>
          <w:szCs w:val="40"/>
          <w:lang w:val="ru-RU"/>
        </w:rPr>
        <w:t xml:space="preserve"> </w:t>
      </w:r>
      <w:r w:rsidRPr="00807107">
        <w:rPr>
          <w:sz w:val="40"/>
          <w:szCs w:val="40"/>
          <w:lang w:val="ru-RU"/>
        </w:rPr>
        <w:t>(тел.02, 21-002)</w:t>
      </w:r>
    </w:p>
    <w:p w:rsidR="00CD38D5" w:rsidRPr="00807107" w:rsidRDefault="00CD38D5" w:rsidP="00807107">
      <w:pPr>
        <w:pStyle w:val="a4"/>
        <w:tabs>
          <w:tab w:val="left" w:pos="6946"/>
          <w:tab w:val="left" w:pos="8364"/>
          <w:tab w:val="left" w:pos="8647"/>
        </w:tabs>
        <w:ind w:left="284" w:right="1219"/>
        <w:jc w:val="both"/>
        <w:rPr>
          <w:sz w:val="40"/>
          <w:szCs w:val="40"/>
          <w:lang w:val="ru-RU"/>
        </w:rPr>
      </w:pPr>
    </w:p>
    <w:p w:rsidR="00CD38D5" w:rsidRPr="00807107" w:rsidRDefault="00CD38D5" w:rsidP="00807107">
      <w:pPr>
        <w:pStyle w:val="a4"/>
        <w:tabs>
          <w:tab w:val="left" w:pos="6946"/>
          <w:tab w:val="left" w:pos="8364"/>
          <w:tab w:val="left" w:pos="8647"/>
        </w:tabs>
        <w:ind w:left="284" w:right="1219"/>
        <w:jc w:val="both"/>
        <w:rPr>
          <w:sz w:val="40"/>
          <w:szCs w:val="40"/>
          <w:lang w:val="ru-RU"/>
        </w:rPr>
      </w:pPr>
      <w:r w:rsidRPr="00807107">
        <w:rPr>
          <w:sz w:val="40"/>
          <w:szCs w:val="40"/>
          <w:lang w:val="ru-RU"/>
        </w:rPr>
        <w:t>- УФСБ РФ по Всеволожскому району</w:t>
      </w:r>
      <w:r w:rsidRPr="00807107">
        <w:rPr>
          <w:spacing w:val="-1"/>
          <w:sz w:val="40"/>
          <w:szCs w:val="40"/>
          <w:lang w:val="ru-RU"/>
        </w:rPr>
        <w:t xml:space="preserve"> </w:t>
      </w:r>
      <w:r w:rsidRPr="00807107">
        <w:rPr>
          <w:sz w:val="40"/>
          <w:szCs w:val="40"/>
          <w:lang w:val="ru-RU"/>
        </w:rPr>
        <w:t>(тел. 255-06, 227-46-05)</w:t>
      </w:r>
    </w:p>
    <w:p w:rsidR="00CD38D5" w:rsidRPr="00807107" w:rsidRDefault="00CD38D5" w:rsidP="00807107">
      <w:pPr>
        <w:pStyle w:val="a4"/>
        <w:tabs>
          <w:tab w:val="left" w:pos="6946"/>
          <w:tab w:val="left" w:pos="8364"/>
          <w:tab w:val="left" w:pos="8647"/>
        </w:tabs>
        <w:ind w:left="284" w:right="1219"/>
        <w:jc w:val="both"/>
        <w:rPr>
          <w:sz w:val="40"/>
          <w:szCs w:val="40"/>
          <w:lang w:val="ru-RU"/>
        </w:rPr>
      </w:pPr>
      <w:r w:rsidRPr="00807107">
        <w:rPr>
          <w:sz w:val="40"/>
          <w:szCs w:val="40"/>
          <w:lang w:val="ru-RU"/>
        </w:rPr>
        <w:t>- ГУ ГОЧС Ленинградской области</w:t>
      </w:r>
      <w:r w:rsidRPr="00807107">
        <w:rPr>
          <w:spacing w:val="-1"/>
          <w:sz w:val="40"/>
          <w:szCs w:val="40"/>
          <w:lang w:val="ru-RU"/>
        </w:rPr>
        <w:t xml:space="preserve"> </w:t>
      </w:r>
      <w:r w:rsidRPr="00807107">
        <w:rPr>
          <w:sz w:val="40"/>
          <w:szCs w:val="40"/>
          <w:lang w:val="ru-RU"/>
        </w:rPr>
        <w:t>(тел – 43-326)</w:t>
      </w:r>
    </w:p>
    <w:p w:rsidR="00CD38D5" w:rsidRPr="00807107" w:rsidRDefault="00CD38D5" w:rsidP="00807107">
      <w:pPr>
        <w:tabs>
          <w:tab w:val="left" w:pos="8610"/>
        </w:tabs>
        <w:ind w:left="284"/>
        <w:jc w:val="both"/>
        <w:rPr>
          <w:b/>
          <w:sz w:val="40"/>
          <w:szCs w:val="40"/>
        </w:rPr>
      </w:pPr>
    </w:p>
    <w:sectPr w:rsidR="00CD38D5" w:rsidRPr="00807107" w:rsidSect="00CD38D5">
      <w:headerReference w:type="default" r:id="rId7"/>
      <w:pgSz w:w="11910" w:h="16840"/>
      <w:pgMar w:top="1020" w:right="46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9C" w:rsidRDefault="007D3A9C" w:rsidP="00E50896">
      <w:r>
        <w:separator/>
      </w:r>
    </w:p>
  </w:endnote>
  <w:endnote w:type="continuationSeparator" w:id="1">
    <w:p w:rsidR="007D3A9C" w:rsidRDefault="007D3A9C" w:rsidP="00E5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9C" w:rsidRDefault="007D3A9C" w:rsidP="00E50896">
      <w:r>
        <w:separator/>
      </w:r>
    </w:p>
  </w:footnote>
  <w:footnote w:type="continuationSeparator" w:id="1">
    <w:p w:rsidR="007D3A9C" w:rsidRDefault="007D3A9C" w:rsidP="00E5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31" w:rsidRDefault="003724C6">
    <w:pPr>
      <w:pStyle w:val="a4"/>
      <w:spacing w:line="14" w:lineRule="auto"/>
      <w:ind w:left="0" w:right="0"/>
      <w:rPr>
        <w:sz w:val="20"/>
      </w:rPr>
    </w:pPr>
    <w:r w:rsidRPr="003724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11pt;margin-top:35.65pt;width:16pt;height:14pt;z-index:-251658752;mso-position-horizontal-relative:page;mso-position-vertical-relative:page" filled="f" stroked="f">
          <v:textbox inset="0,0,0,0">
            <w:txbxContent>
              <w:p w:rsidR="00960431" w:rsidRDefault="003724C6">
                <w:pPr>
                  <w:spacing w:line="265" w:lineRule="exact"/>
                  <w:ind w:left="40"/>
                </w:pPr>
                <w:fldSimple w:instr=" PAGE ">
                  <w:r w:rsidR="008C448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E68"/>
    <w:multiLevelType w:val="multilevel"/>
    <w:tmpl w:val="3852084E"/>
    <w:lvl w:ilvl="0">
      <w:start w:val="1"/>
      <w:numFmt w:val="upperRoman"/>
      <w:lvlText w:val="%1."/>
      <w:lvlJc w:val="left"/>
      <w:pPr>
        <w:ind w:left="704" w:hanging="236"/>
        <w:jc w:val="right"/>
      </w:pPr>
      <w:rPr>
        <w:rFonts w:hint="default"/>
        <w:w w:val="100"/>
      </w:rPr>
    </w:lvl>
    <w:lvl w:ilvl="1">
      <w:start w:val="1"/>
      <w:numFmt w:val="decimal"/>
      <w:lvlText w:val="%2."/>
      <w:lvlJc w:val="left"/>
      <w:pPr>
        <w:ind w:left="7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19" w:hanging="6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1933" w:hanging="624"/>
      </w:pPr>
      <w:rPr>
        <w:rFonts w:hint="default"/>
      </w:rPr>
    </w:lvl>
    <w:lvl w:ilvl="4">
      <w:numFmt w:val="bullet"/>
      <w:lvlText w:val="•"/>
      <w:lvlJc w:val="left"/>
      <w:pPr>
        <w:ind w:left="3106" w:hanging="624"/>
      </w:pPr>
      <w:rPr>
        <w:rFonts w:hint="default"/>
      </w:rPr>
    </w:lvl>
    <w:lvl w:ilvl="5">
      <w:numFmt w:val="bullet"/>
      <w:lvlText w:val="•"/>
      <w:lvlJc w:val="left"/>
      <w:pPr>
        <w:ind w:left="4279" w:hanging="624"/>
      </w:pPr>
      <w:rPr>
        <w:rFonts w:hint="default"/>
      </w:rPr>
    </w:lvl>
    <w:lvl w:ilvl="6">
      <w:numFmt w:val="bullet"/>
      <w:lvlText w:val="•"/>
      <w:lvlJc w:val="left"/>
      <w:pPr>
        <w:ind w:left="5453" w:hanging="624"/>
      </w:pPr>
      <w:rPr>
        <w:rFonts w:hint="default"/>
      </w:rPr>
    </w:lvl>
    <w:lvl w:ilvl="7">
      <w:numFmt w:val="bullet"/>
      <w:lvlText w:val="•"/>
      <w:lvlJc w:val="left"/>
      <w:pPr>
        <w:ind w:left="6626" w:hanging="624"/>
      </w:pPr>
      <w:rPr>
        <w:rFonts w:hint="default"/>
      </w:rPr>
    </w:lvl>
    <w:lvl w:ilvl="8">
      <w:numFmt w:val="bullet"/>
      <w:lvlText w:val="•"/>
      <w:lvlJc w:val="left"/>
      <w:pPr>
        <w:ind w:left="7799" w:hanging="624"/>
      </w:pPr>
      <w:rPr>
        <w:rFonts w:hint="default"/>
      </w:rPr>
    </w:lvl>
  </w:abstractNum>
  <w:abstractNum w:abstractNumId="1">
    <w:nsid w:val="17CE7708"/>
    <w:multiLevelType w:val="hybridMultilevel"/>
    <w:tmpl w:val="9CD4DBE0"/>
    <w:lvl w:ilvl="0" w:tplc="DCFEB40E">
      <w:numFmt w:val="bullet"/>
      <w:lvlText w:val="-"/>
      <w:lvlJc w:val="left"/>
      <w:pPr>
        <w:ind w:left="147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F014D2">
      <w:numFmt w:val="bullet"/>
      <w:lvlText w:val="-"/>
      <w:lvlJc w:val="left"/>
      <w:pPr>
        <w:ind w:left="157" w:hanging="1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724F686">
      <w:numFmt w:val="bullet"/>
      <w:lvlText w:val="•"/>
      <w:lvlJc w:val="left"/>
      <w:pPr>
        <w:ind w:left="1269" w:hanging="130"/>
      </w:pPr>
      <w:rPr>
        <w:rFonts w:hint="default"/>
      </w:rPr>
    </w:lvl>
    <w:lvl w:ilvl="3" w:tplc="FD8A367E">
      <w:numFmt w:val="bullet"/>
      <w:lvlText w:val="•"/>
      <w:lvlJc w:val="left"/>
      <w:pPr>
        <w:ind w:left="2379" w:hanging="130"/>
      </w:pPr>
      <w:rPr>
        <w:rFonts w:hint="default"/>
      </w:rPr>
    </w:lvl>
    <w:lvl w:ilvl="4" w:tplc="0FCA3BA0">
      <w:numFmt w:val="bullet"/>
      <w:lvlText w:val="•"/>
      <w:lvlJc w:val="left"/>
      <w:pPr>
        <w:ind w:left="3488" w:hanging="130"/>
      </w:pPr>
      <w:rPr>
        <w:rFonts w:hint="default"/>
      </w:rPr>
    </w:lvl>
    <w:lvl w:ilvl="5" w:tplc="D0E4356C">
      <w:numFmt w:val="bullet"/>
      <w:lvlText w:val="•"/>
      <w:lvlJc w:val="left"/>
      <w:pPr>
        <w:ind w:left="4598" w:hanging="130"/>
      </w:pPr>
      <w:rPr>
        <w:rFonts w:hint="default"/>
      </w:rPr>
    </w:lvl>
    <w:lvl w:ilvl="6" w:tplc="ECE4AAD4">
      <w:numFmt w:val="bullet"/>
      <w:lvlText w:val="•"/>
      <w:lvlJc w:val="left"/>
      <w:pPr>
        <w:ind w:left="5708" w:hanging="130"/>
      </w:pPr>
      <w:rPr>
        <w:rFonts w:hint="default"/>
      </w:rPr>
    </w:lvl>
    <w:lvl w:ilvl="7" w:tplc="F35A6E02">
      <w:numFmt w:val="bullet"/>
      <w:lvlText w:val="•"/>
      <w:lvlJc w:val="left"/>
      <w:pPr>
        <w:ind w:left="6817" w:hanging="130"/>
      </w:pPr>
      <w:rPr>
        <w:rFonts w:hint="default"/>
      </w:rPr>
    </w:lvl>
    <w:lvl w:ilvl="8" w:tplc="A9DAB5EE">
      <w:numFmt w:val="bullet"/>
      <w:lvlText w:val="•"/>
      <w:lvlJc w:val="left"/>
      <w:pPr>
        <w:ind w:left="7927" w:hanging="130"/>
      </w:pPr>
      <w:rPr>
        <w:rFonts w:hint="default"/>
      </w:rPr>
    </w:lvl>
  </w:abstractNum>
  <w:abstractNum w:abstractNumId="2">
    <w:nsid w:val="71325134"/>
    <w:multiLevelType w:val="hybridMultilevel"/>
    <w:tmpl w:val="72025440"/>
    <w:lvl w:ilvl="0" w:tplc="D8D29DE8">
      <w:start w:val="1"/>
      <w:numFmt w:val="decimal"/>
      <w:lvlText w:val="%1."/>
      <w:lvlJc w:val="left"/>
      <w:pPr>
        <w:ind w:left="1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50896"/>
    <w:rsid w:val="00103784"/>
    <w:rsid w:val="002117D8"/>
    <w:rsid w:val="0024011B"/>
    <w:rsid w:val="002514B2"/>
    <w:rsid w:val="002570D4"/>
    <w:rsid w:val="002C5EEC"/>
    <w:rsid w:val="00335F44"/>
    <w:rsid w:val="003724C6"/>
    <w:rsid w:val="006377EF"/>
    <w:rsid w:val="0068490E"/>
    <w:rsid w:val="00783B86"/>
    <w:rsid w:val="007B102A"/>
    <w:rsid w:val="007B3E2F"/>
    <w:rsid w:val="007D3A9C"/>
    <w:rsid w:val="007F6A8E"/>
    <w:rsid w:val="00807107"/>
    <w:rsid w:val="008C448B"/>
    <w:rsid w:val="00960431"/>
    <w:rsid w:val="00A1402A"/>
    <w:rsid w:val="00B376F3"/>
    <w:rsid w:val="00B671EA"/>
    <w:rsid w:val="00CD38D5"/>
    <w:rsid w:val="00E23634"/>
    <w:rsid w:val="00E50896"/>
    <w:rsid w:val="00E9706B"/>
    <w:rsid w:val="00F1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0896"/>
    <w:pPr>
      <w:widowControl w:val="0"/>
      <w:ind w:left="118" w:firstLine="600"/>
    </w:pPr>
    <w:rPr>
      <w:sz w:val="22"/>
      <w:szCs w:val="22"/>
      <w:lang w:val="en-US" w:eastAsia="en-US"/>
    </w:rPr>
  </w:style>
  <w:style w:type="paragraph" w:styleId="a4">
    <w:name w:val="Body Text"/>
    <w:basedOn w:val="a"/>
    <w:link w:val="a5"/>
    <w:uiPriority w:val="1"/>
    <w:qFormat/>
    <w:rsid w:val="00E50896"/>
    <w:pPr>
      <w:widowControl w:val="0"/>
      <w:ind w:left="118" w:right="247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50896"/>
    <w:rPr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E50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89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50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89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0431"/>
    <w:pPr>
      <w:widowControl w:val="0"/>
      <w:ind w:left="970"/>
      <w:outlineLvl w:val="1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School3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Computer8</dc:creator>
  <cp:lastModifiedBy>DNA7 X64</cp:lastModifiedBy>
  <cp:revision>2</cp:revision>
  <dcterms:created xsi:type="dcterms:W3CDTF">2019-08-30T18:35:00Z</dcterms:created>
  <dcterms:modified xsi:type="dcterms:W3CDTF">2019-08-30T18:35:00Z</dcterms:modified>
</cp:coreProperties>
</file>