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35" w:rsidRPr="000B31C7" w:rsidRDefault="00390E35" w:rsidP="00390E35">
      <w:pPr>
        <w:spacing w:before="100" w:beforeAutospacing="1" w:after="100" w:afterAutospacing="1" w:line="240" w:lineRule="auto"/>
        <w:ind w:firstLine="720"/>
        <w:jc w:val="both"/>
        <w:outlineLvl w:val="4"/>
        <w:rPr>
          <w:rFonts w:ascii="Times New Roman" w:eastAsia="Times New Roman" w:hAnsi="Times New Roman" w:cs="Times New Roman"/>
          <w:b/>
          <w:bCs/>
          <w:sz w:val="20"/>
          <w:szCs w:val="20"/>
          <w:u w:val="single"/>
          <w:lang w:eastAsia="ru-RU"/>
        </w:rPr>
      </w:pPr>
      <w:r w:rsidRPr="000B31C7">
        <w:rPr>
          <w:rFonts w:ascii="Times New Roman" w:eastAsia="Times New Roman" w:hAnsi="Times New Roman" w:cs="Times New Roman"/>
          <w:b/>
          <w:bCs/>
          <w:sz w:val="28"/>
          <w:szCs w:val="28"/>
          <w:u w:val="single"/>
          <w:lang w:eastAsia="ru-RU"/>
        </w:rPr>
        <w:t>Анализ м</w:t>
      </w:r>
      <w:r>
        <w:rPr>
          <w:rFonts w:ascii="Times New Roman" w:eastAsia="Times New Roman" w:hAnsi="Times New Roman" w:cs="Times New Roman"/>
          <w:b/>
          <w:bCs/>
          <w:sz w:val="28"/>
          <w:szCs w:val="28"/>
          <w:u w:val="single"/>
          <w:lang w:eastAsia="ru-RU"/>
        </w:rPr>
        <w:t>етодической работы школы за 2022 - 2023</w:t>
      </w:r>
      <w:r w:rsidRPr="000B31C7">
        <w:rPr>
          <w:rFonts w:ascii="Times New Roman" w:eastAsia="Times New Roman" w:hAnsi="Times New Roman" w:cs="Times New Roman"/>
          <w:b/>
          <w:bCs/>
          <w:sz w:val="28"/>
          <w:szCs w:val="28"/>
          <w:u w:val="single"/>
          <w:lang w:eastAsia="ru-RU"/>
        </w:rPr>
        <w:t xml:space="preserve">  учебный год:</w:t>
      </w: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новые технологии, приемы и формы обучения и воспитания. </w:t>
      </w: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Методическая работа школы направлена на обеспечение профессионального роста учителя, развитие его творческого потенциала и </w:t>
      </w:r>
      <w:proofErr w:type="gramStart"/>
      <w:r w:rsidRPr="000B31C7">
        <w:rPr>
          <w:rFonts w:ascii="Times New Roman" w:eastAsia="Times New Roman" w:hAnsi="Times New Roman" w:cs="Vrinda"/>
          <w:sz w:val="28"/>
          <w:szCs w:val="28"/>
        </w:rPr>
        <w:t>в</w:t>
      </w:r>
      <w:proofErr w:type="gramEnd"/>
      <w:r w:rsidRPr="000B31C7">
        <w:rPr>
          <w:rFonts w:ascii="Times New Roman" w:eastAsia="Times New Roman" w:hAnsi="Times New Roman" w:cs="Vrinda"/>
          <w:sz w:val="28"/>
          <w:szCs w:val="28"/>
        </w:rPr>
        <w:t xml:space="preserve"> конечном </w:t>
      </w:r>
      <w:proofErr w:type="gramStart"/>
      <w:r w:rsidRPr="000B31C7">
        <w:rPr>
          <w:rFonts w:ascii="Times New Roman" w:eastAsia="Times New Roman" w:hAnsi="Times New Roman" w:cs="Vrinda"/>
          <w:sz w:val="28"/>
          <w:szCs w:val="28"/>
        </w:rPr>
        <w:t>итоге</w:t>
      </w:r>
      <w:proofErr w:type="gramEnd"/>
      <w:r w:rsidRPr="000B31C7">
        <w:rPr>
          <w:rFonts w:ascii="Times New Roman" w:eastAsia="Times New Roman" w:hAnsi="Times New Roman" w:cs="Vrinda"/>
          <w:sz w:val="28"/>
          <w:szCs w:val="28"/>
        </w:rPr>
        <w:t xml:space="preserve"> на повышение качества и эффективности учебно – воспитательного процесса.</w:t>
      </w: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w:t>
      </w:r>
    </w:p>
    <w:p w:rsidR="00390E35" w:rsidRPr="00897F9A" w:rsidRDefault="00390E35" w:rsidP="00897F9A">
      <w:pPr>
        <w:rPr>
          <w:rFonts w:ascii="Times New Roman" w:hAnsi="Times New Roman" w:cs="Times New Roman"/>
          <w:b/>
          <w:i/>
          <w:sz w:val="28"/>
          <w:szCs w:val="28"/>
        </w:rPr>
      </w:pPr>
      <w:r w:rsidRPr="000B31C7">
        <w:rPr>
          <w:rFonts w:ascii="Times New Roman" w:eastAsia="Times New Roman" w:hAnsi="Times New Roman" w:cs="Vrinda"/>
          <w:b/>
          <w:i/>
          <w:sz w:val="28"/>
          <w:szCs w:val="28"/>
        </w:rPr>
        <w:t>Методическая  тема</w:t>
      </w:r>
      <w:r>
        <w:rPr>
          <w:rFonts w:ascii="Times New Roman" w:eastAsia="Times New Roman" w:hAnsi="Times New Roman" w:cs="Vrinda"/>
          <w:sz w:val="28"/>
          <w:szCs w:val="28"/>
        </w:rPr>
        <w:t xml:space="preserve">   школы на 2022 - 2023 учебный год </w:t>
      </w:r>
      <w:r w:rsidRPr="008E2FFA">
        <w:rPr>
          <w:rFonts w:ascii="Times New Roman" w:hAnsi="Times New Roman" w:cs="Times New Roman"/>
          <w:b/>
          <w:i/>
          <w:sz w:val="28"/>
          <w:szCs w:val="28"/>
        </w:rPr>
        <w:t xml:space="preserve">«Система работы по формированию функциональной грамотности </w:t>
      </w:r>
      <w:proofErr w:type="gramStart"/>
      <w:r w:rsidRPr="008E2FFA">
        <w:rPr>
          <w:rFonts w:ascii="Times New Roman" w:hAnsi="Times New Roman" w:cs="Times New Roman"/>
          <w:b/>
          <w:i/>
          <w:sz w:val="28"/>
          <w:szCs w:val="28"/>
        </w:rPr>
        <w:t>обучающихся</w:t>
      </w:r>
      <w:proofErr w:type="gramEnd"/>
      <w:r w:rsidRPr="008E2FFA">
        <w:rPr>
          <w:rFonts w:ascii="Times New Roman" w:hAnsi="Times New Roman" w:cs="Times New Roman"/>
          <w:b/>
          <w:i/>
          <w:sz w:val="28"/>
          <w:szCs w:val="28"/>
        </w:rPr>
        <w:t xml:space="preserve"> как средство повышения качества образования»</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Pr="000B31C7">
        <w:rPr>
          <w:rFonts w:ascii="Times New Roman" w:eastAsia="Times New Roman" w:hAnsi="Times New Roman" w:cs="Vrinda"/>
          <w:sz w:val="28"/>
          <w:szCs w:val="28"/>
        </w:rPr>
        <w:t>Для реализации поставленных задач в школе на начало учебного года имелась необходимая нормативно – правовая база, план методической работы. При планировании методической работы школы отбирались те формы</w:t>
      </w:r>
      <w:r>
        <w:rPr>
          <w:rFonts w:ascii="Times New Roman" w:eastAsia="Times New Roman" w:hAnsi="Times New Roman" w:cs="Vrinda"/>
          <w:sz w:val="28"/>
          <w:szCs w:val="28"/>
        </w:rPr>
        <w:t xml:space="preserve"> работы</w:t>
      </w:r>
      <w:r w:rsidRPr="000B31C7">
        <w:rPr>
          <w:rFonts w:ascii="Times New Roman" w:eastAsia="Times New Roman" w:hAnsi="Times New Roman" w:cs="Vrinda"/>
          <w:sz w:val="28"/>
          <w:szCs w:val="28"/>
        </w:rPr>
        <w:t>, которые реально позволили бы решать проблемы и задачи, стоящие перед школой.</w:t>
      </w:r>
    </w:p>
    <w:p w:rsidR="00390E35" w:rsidRPr="000B31C7" w:rsidRDefault="00390E35" w:rsidP="00390E35">
      <w:pPr>
        <w:spacing w:after="0" w:line="240" w:lineRule="auto"/>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b/>
          <w:i/>
          <w:sz w:val="28"/>
          <w:szCs w:val="28"/>
        </w:rPr>
        <w:t>Формы методической работы: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1. Тематические педагогические советы.</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2. Методические и проблемные</w:t>
      </w:r>
      <w:r w:rsidRPr="000B31C7">
        <w:rPr>
          <w:rFonts w:ascii="Times New Roman" w:eastAsia="Times New Roman" w:hAnsi="Times New Roman" w:cs="Vrinda"/>
          <w:sz w:val="28"/>
          <w:szCs w:val="28"/>
        </w:rPr>
        <w:t xml:space="preserve"> семинары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3. Обобщение опыта работы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4. Открытые уроки</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5. Предметные недели</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6. Организация и контроль курсовой подготовки учителей</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7. Аттестация</w:t>
      </w:r>
    </w:p>
    <w:p w:rsidR="00390E35" w:rsidRPr="000B31C7" w:rsidRDefault="00390E35" w:rsidP="00390E35">
      <w:pPr>
        <w:spacing w:after="0"/>
        <w:jc w:val="both"/>
        <w:rPr>
          <w:rFonts w:ascii="Times New Roman" w:eastAsia="Times New Roman" w:hAnsi="Times New Roman" w:cs="Vrinda"/>
          <w:b/>
          <w:sz w:val="28"/>
          <w:szCs w:val="28"/>
        </w:rPr>
      </w:pPr>
      <w:r w:rsidRPr="000B31C7">
        <w:rPr>
          <w:rFonts w:ascii="Times New Roman" w:eastAsia="Times New Roman" w:hAnsi="Times New Roman" w:cs="Vrinda"/>
          <w:sz w:val="28"/>
          <w:szCs w:val="28"/>
        </w:rPr>
        <w:t>8.</w:t>
      </w:r>
      <w:r w:rsidRPr="000B31C7">
        <w:rPr>
          <w:rFonts w:ascii="Times New Roman" w:eastAsia="Times New Roman" w:hAnsi="Times New Roman" w:cs="Vrinda"/>
          <w:b/>
          <w:sz w:val="28"/>
          <w:szCs w:val="28"/>
        </w:rPr>
        <w:t xml:space="preserve"> </w:t>
      </w:r>
      <w:r w:rsidRPr="000B31C7">
        <w:rPr>
          <w:rFonts w:ascii="Times New Roman" w:eastAsia="Times New Roman" w:hAnsi="Times New Roman" w:cs="Vrinda"/>
          <w:sz w:val="28"/>
          <w:szCs w:val="28"/>
        </w:rPr>
        <w:t>Участие в профессиональных конкурсах</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9. Участие в </w:t>
      </w:r>
      <w:proofErr w:type="spellStart"/>
      <w:r>
        <w:rPr>
          <w:rFonts w:ascii="Times New Roman" w:eastAsia="Times New Roman" w:hAnsi="Times New Roman" w:cs="Vrinda"/>
          <w:sz w:val="28"/>
          <w:szCs w:val="28"/>
        </w:rPr>
        <w:t>вебинарах</w:t>
      </w:r>
      <w:proofErr w:type="spellEnd"/>
      <w:r w:rsidRPr="000B31C7">
        <w:rPr>
          <w:rFonts w:ascii="Times New Roman" w:eastAsia="Times New Roman" w:hAnsi="Times New Roman" w:cs="Vrinda"/>
          <w:sz w:val="28"/>
          <w:szCs w:val="28"/>
        </w:rPr>
        <w:t xml:space="preserve"> различного уровня </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10</w:t>
      </w:r>
      <w:r w:rsidRPr="000B31C7">
        <w:rPr>
          <w:rFonts w:ascii="Times New Roman" w:eastAsia="Times New Roman" w:hAnsi="Times New Roman" w:cs="Vrinda"/>
          <w:sz w:val="28"/>
          <w:szCs w:val="28"/>
        </w:rPr>
        <w:t>. Участие педагогов в «Умных каникулах»</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11</w:t>
      </w:r>
      <w:r w:rsidRPr="000B31C7">
        <w:rPr>
          <w:rFonts w:ascii="Times New Roman" w:eastAsia="Times New Roman" w:hAnsi="Times New Roman" w:cs="Vrinda"/>
          <w:sz w:val="28"/>
          <w:szCs w:val="28"/>
        </w:rPr>
        <w:t>. Распространение своего педагогического опыта</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12</w:t>
      </w:r>
      <w:r w:rsidRPr="000B31C7">
        <w:rPr>
          <w:rFonts w:ascii="Times New Roman" w:eastAsia="Times New Roman" w:hAnsi="Times New Roman" w:cs="Vrinda"/>
          <w:sz w:val="28"/>
          <w:szCs w:val="28"/>
        </w:rPr>
        <w:t>. Работа ШМО</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13</w:t>
      </w:r>
      <w:r w:rsidRPr="000B31C7">
        <w:rPr>
          <w:rFonts w:ascii="Times New Roman" w:eastAsia="Times New Roman" w:hAnsi="Times New Roman" w:cs="Vrinda"/>
          <w:sz w:val="28"/>
          <w:szCs w:val="28"/>
        </w:rPr>
        <w:t>. Работа Методического совета школы.</w:t>
      </w:r>
    </w:p>
    <w:p w:rsidR="00390E35" w:rsidRPr="000B31C7"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b/>
          <w:i/>
          <w:sz w:val="28"/>
          <w:szCs w:val="28"/>
        </w:rPr>
        <w:t>Функции методической работы:</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педагогов профессиональной информацией;</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Организация индивидуального консультирования и профессиональной поддержки учителей;</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lastRenderedPageBreak/>
        <w:t>Выявление, поддержка и распространение передового  педагогического опыта;</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Организация процесса повышения квалификации педагогов и их самообразование;</w:t>
      </w:r>
    </w:p>
    <w:p w:rsidR="00390E35" w:rsidRPr="000B31C7" w:rsidRDefault="00390E35" w:rsidP="00390E35">
      <w:pPr>
        <w:numPr>
          <w:ilvl w:val="0"/>
          <w:numId w:val="2"/>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Оказание помощи педагогам в проведении открытых мероприятий, семинаров, конференций.</w:t>
      </w:r>
    </w:p>
    <w:p w:rsidR="00390E35" w:rsidRPr="000B31C7"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sz w:val="28"/>
          <w:szCs w:val="28"/>
        </w:rPr>
        <w:t xml:space="preserve">  </w:t>
      </w:r>
      <w:r w:rsidRPr="000B31C7">
        <w:rPr>
          <w:rFonts w:ascii="Times New Roman" w:eastAsia="Times New Roman" w:hAnsi="Times New Roman" w:cs="Vrinda"/>
          <w:b/>
          <w:i/>
          <w:sz w:val="28"/>
          <w:szCs w:val="28"/>
        </w:rPr>
        <w:t>Приоритетными направлениями методической работы школы являются:</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Обеспечение условий для непрерывного совершенствования профессионального мастерства учителя с целью повышения  качества образования </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Информационное обеспечение образовательного процесса</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Методическое обеспечение (совместный поиск, апробация, экспертиза, отбор и внедрение в практику более эффективных моделей, методик, технологий обучения)</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условий для изучения, обобщения и распространения передового опыта педагогов</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внеклассной работы по предметам</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Работа над повышением профессионального имиджа учителя и школы</w:t>
      </w:r>
    </w:p>
    <w:p w:rsidR="00390E35" w:rsidRPr="000B31C7" w:rsidRDefault="00390E35" w:rsidP="00390E35">
      <w:pPr>
        <w:numPr>
          <w:ilvl w:val="0"/>
          <w:numId w:val="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Работа с молодыми и вновь прибывшими педагогами</w:t>
      </w:r>
    </w:p>
    <w:p w:rsidR="00390E35" w:rsidRPr="000B31C7" w:rsidRDefault="00390E35" w:rsidP="00390E35">
      <w:pPr>
        <w:spacing w:after="0"/>
        <w:jc w:val="both"/>
        <w:rPr>
          <w:rFonts w:ascii="Times New Roman" w:eastAsia="Times New Roman" w:hAnsi="Times New Roman" w:cs="Vrinda"/>
          <w:b/>
          <w:i/>
          <w:sz w:val="28"/>
          <w:szCs w:val="28"/>
        </w:rPr>
      </w:pPr>
    </w:p>
    <w:p w:rsidR="00390E35" w:rsidRPr="000B31C7" w:rsidRDefault="00390E35" w:rsidP="00390E35">
      <w:pPr>
        <w:spacing w:after="0"/>
        <w:jc w:val="both"/>
        <w:rPr>
          <w:rFonts w:ascii="Times New Roman" w:eastAsia="Times New Roman" w:hAnsi="Times New Roman" w:cs="Vrinda"/>
          <w:b/>
          <w:i/>
          <w:sz w:val="28"/>
          <w:szCs w:val="28"/>
        </w:rPr>
      </w:pPr>
      <w:r w:rsidRPr="000B31C7">
        <w:rPr>
          <w:rFonts w:ascii="Times New Roman" w:eastAsia="Times New Roman" w:hAnsi="Times New Roman" w:cs="Vrinda"/>
          <w:b/>
          <w:i/>
          <w:sz w:val="28"/>
          <w:szCs w:val="28"/>
        </w:rPr>
        <w:t>Задачи методической работы:</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Диагностика профессиональных дефицитов (затруднений) педагогов</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Обеспечение учителей необходимыми информационными и научно - методическими ресурсами</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Создание мотивационных условий, благоприятных для профессионального развития </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Реализация индивидуальных программ профессионального роста каждого педагога, включая самообразование и обучение непосредственно на рабочем месте</w:t>
      </w:r>
    </w:p>
    <w:p w:rsidR="00390E35" w:rsidRPr="000B31C7" w:rsidRDefault="00390E35" w:rsidP="00390E35">
      <w:pPr>
        <w:numPr>
          <w:ilvl w:val="0"/>
          <w:numId w:val="5"/>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Выявление, анализ и тиражирование наиболее ценного опыта работы учителей</w:t>
      </w:r>
    </w:p>
    <w:p w:rsidR="00390E35" w:rsidRPr="000B31C7" w:rsidRDefault="00390E35" w:rsidP="00390E35">
      <w:pPr>
        <w:spacing w:after="0" w:line="240" w:lineRule="auto"/>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Высшей формой коллективной методической работы всегда был и остается пед</w:t>
      </w:r>
      <w:r>
        <w:rPr>
          <w:rFonts w:ascii="Times New Roman" w:eastAsia="Times New Roman" w:hAnsi="Times New Roman" w:cs="Vrinda"/>
          <w:sz w:val="28"/>
          <w:szCs w:val="28"/>
        </w:rPr>
        <w:t>агогический совет. В 2022 - 2023</w:t>
      </w:r>
      <w:r w:rsidRPr="000B31C7">
        <w:rPr>
          <w:rFonts w:ascii="Times New Roman" w:eastAsia="Times New Roman" w:hAnsi="Times New Roman" w:cs="Vrinda"/>
          <w:sz w:val="28"/>
          <w:szCs w:val="28"/>
        </w:rPr>
        <w:t xml:space="preserve">  учебном году было проведены следующие педагогические советы: </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1. « Результаты образовательной деятельности школы в 2021 – 2022  учебном году и перспективы нового учебного года</w:t>
      </w:r>
      <w:r w:rsidRPr="000B31C7">
        <w:rPr>
          <w:rFonts w:ascii="Times New Roman" w:eastAsia="Times New Roman" w:hAnsi="Times New Roman" w:cs="Vrinda"/>
          <w:sz w:val="28"/>
          <w:szCs w:val="28"/>
        </w:rPr>
        <w:t>»   (август)</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2. «Введение </w:t>
      </w:r>
      <w:proofErr w:type="gramStart"/>
      <w:r>
        <w:rPr>
          <w:rFonts w:ascii="Times New Roman" w:eastAsia="Times New Roman" w:hAnsi="Times New Roman" w:cs="Vrinda"/>
          <w:sz w:val="28"/>
          <w:szCs w:val="28"/>
        </w:rPr>
        <w:t>обновленных</w:t>
      </w:r>
      <w:proofErr w:type="gramEnd"/>
      <w:r>
        <w:rPr>
          <w:rFonts w:ascii="Times New Roman" w:eastAsia="Times New Roman" w:hAnsi="Times New Roman" w:cs="Vrinda"/>
          <w:sz w:val="28"/>
          <w:szCs w:val="28"/>
        </w:rPr>
        <w:t xml:space="preserve"> ФГОС – перспектива  реализации» - ноябрь 2022 года.</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lastRenderedPageBreak/>
        <w:t>3. «Функциональная грамотность как способ повышения качества образования» - март 2023 года</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 «Реализация программы воспитания 2022 – 2025» - апрель 2023 года.</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w:t>
      </w:r>
      <w:r>
        <w:rPr>
          <w:rFonts w:ascii="Times New Roman" w:eastAsia="Times New Roman" w:hAnsi="Times New Roman" w:cs="Vrinda"/>
          <w:sz w:val="28"/>
          <w:szCs w:val="28"/>
        </w:rPr>
        <w:t>В 2022 – 2023 уче</w:t>
      </w:r>
      <w:r w:rsidR="00EB6068">
        <w:rPr>
          <w:rFonts w:ascii="Times New Roman" w:eastAsia="Times New Roman" w:hAnsi="Times New Roman" w:cs="Vrinda"/>
          <w:sz w:val="28"/>
          <w:szCs w:val="28"/>
        </w:rPr>
        <w:t>бном году  были проведены три</w:t>
      </w:r>
      <w:r w:rsidRPr="000B31C7">
        <w:rPr>
          <w:rFonts w:ascii="Times New Roman" w:eastAsia="Times New Roman" w:hAnsi="Times New Roman" w:cs="Vrinda"/>
          <w:sz w:val="28"/>
          <w:szCs w:val="28"/>
        </w:rPr>
        <w:t xml:space="preserve"> педагогических консилиу</w:t>
      </w:r>
      <w:r w:rsidR="00EB6068">
        <w:rPr>
          <w:rFonts w:ascii="Times New Roman" w:eastAsia="Times New Roman" w:hAnsi="Times New Roman" w:cs="Vrinda"/>
          <w:sz w:val="28"/>
          <w:szCs w:val="28"/>
        </w:rPr>
        <w:t>ма по проблемам  адаптации 5,10 –х классов, а  также проблемам подготовки к ГИА учащихся 11  класса.</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целях повышения качества образования  в классах, поставленных по итогам прошлого года на </w:t>
      </w:r>
      <w:proofErr w:type="spellStart"/>
      <w:r>
        <w:rPr>
          <w:rFonts w:ascii="Times New Roman" w:eastAsia="Times New Roman" w:hAnsi="Times New Roman" w:cs="Vrinda"/>
          <w:sz w:val="28"/>
          <w:szCs w:val="28"/>
        </w:rPr>
        <w:t>внутришкольный</w:t>
      </w:r>
      <w:proofErr w:type="spellEnd"/>
      <w:r>
        <w:rPr>
          <w:rFonts w:ascii="Times New Roman" w:eastAsia="Times New Roman" w:hAnsi="Times New Roman" w:cs="Vrinda"/>
          <w:sz w:val="28"/>
          <w:szCs w:val="28"/>
        </w:rPr>
        <w:t xml:space="preserve"> контроль, были проведены педагогические консилиумы: «Диагностика качества обучения и качество подготовки к ГИА» в 9а,9б классах</w:t>
      </w:r>
      <w:r w:rsidR="00EB6068">
        <w:rPr>
          <w:rFonts w:ascii="Times New Roman" w:eastAsia="Times New Roman" w:hAnsi="Times New Roman" w:cs="Vrinda"/>
          <w:sz w:val="28"/>
          <w:szCs w:val="28"/>
        </w:rPr>
        <w:t>, «Диагностика учебно – воспитательного процесса в 8б классе».</w:t>
      </w:r>
    </w:p>
    <w:p w:rsidR="00390E35" w:rsidRPr="000B31C7" w:rsidRDefault="00EB6068"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течение 2022</w:t>
      </w:r>
      <w:r w:rsidR="00390E35">
        <w:rPr>
          <w:rFonts w:ascii="Times New Roman" w:eastAsia="Times New Roman" w:hAnsi="Times New Roman" w:cs="Vrinda"/>
          <w:sz w:val="28"/>
          <w:szCs w:val="28"/>
        </w:rPr>
        <w:t xml:space="preserve"> - 2022</w:t>
      </w:r>
      <w:r w:rsidR="00390E35" w:rsidRPr="000B31C7">
        <w:rPr>
          <w:rFonts w:ascii="Times New Roman" w:eastAsia="Times New Roman" w:hAnsi="Times New Roman" w:cs="Vrinda"/>
          <w:sz w:val="28"/>
          <w:szCs w:val="28"/>
        </w:rPr>
        <w:t xml:space="preserve"> учебного года  действовали следующие методические объединения  учителей:</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1. МО учителей начальных классов</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2. МО учителей русского языка</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3. МО учителей естественнонаучного цикла</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 МО учителей иностранного</w:t>
      </w:r>
      <w:r w:rsidRPr="000B31C7">
        <w:rPr>
          <w:rFonts w:ascii="Times New Roman" w:eastAsia="Times New Roman" w:hAnsi="Times New Roman" w:cs="Vrinda"/>
          <w:sz w:val="28"/>
          <w:szCs w:val="28"/>
        </w:rPr>
        <w:t xml:space="preserve"> языка и истории</w:t>
      </w:r>
      <w:r>
        <w:rPr>
          <w:rFonts w:ascii="Times New Roman" w:eastAsia="Times New Roman" w:hAnsi="Times New Roman" w:cs="Vrinda"/>
          <w:sz w:val="28"/>
          <w:szCs w:val="28"/>
        </w:rPr>
        <w:t xml:space="preserve"> (гуманитарного цикла)</w:t>
      </w:r>
    </w:p>
    <w:p w:rsidR="00390E35" w:rsidRPr="000B31C7"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5. МО учителей физкультуры, технологии, музыки, черчения</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6</w:t>
      </w:r>
      <w:r w:rsidRPr="000B31C7">
        <w:rPr>
          <w:rFonts w:ascii="Times New Roman" w:eastAsia="Times New Roman" w:hAnsi="Times New Roman" w:cs="Vrinda"/>
          <w:sz w:val="28"/>
          <w:szCs w:val="28"/>
        </w:rPr>
        <w:t>. МО классных руководителей</w:t>
      </w:r>
    </w:p>
    <w:p w:rsidR="00390E35" w:rsidRPr="000B31C7"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       Каждое МО имеет свой план работы, разработанный в соответствии с методической темой, целями и  методическими задачами школы.</w:t>
      </w:r>
    </w:p>
    <w:p w:rsidR="00390E35" w:rsidRPr="000B31C7" w:rsidRDefault="00390E35" w:rsidP="00390E35">
      <w:p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Проанализировав работу ШМО, следует отметить, что все они на своих заседаниях рассматривали следующие вопросы:</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использование в  работе  учителей - предметников  современных педагогических технологий;</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приемы работы с </w:t>
      </w:r>
      <w:proofErr w:type="gramStart"/>
      <w:r>
        <w:rPr>
          <w:rFonts w:ascii="Times New Roman" w:eastAsia="Times New Roman" w:hAnsi="Times New Roman" w:cs="Vrinda"/>
          <w:sz w:val="28"/>
          <w:szCs w:val="28"/>
        </w:rPr>
        <w:t>обучающимися</w:t>
      </w:r>
      <w:proofErr w:type="gramEnd"/>
      <w:r>
        <w:rPr>
          <w:rFonts w:ascii="Times New Roman" w:eastAsia="Times New Roman" w:hAnsi="Times New Roman" w:cs="Vrinda"/>
          <w:sz w:val="28"/>
          <w:szCs w:val="28"/>
        </w:rPr>
        <w:t>, имеющими низкую и высокую мотивацию учебной деятельности;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работа с одаренными детьми;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преемственность в обучении между различными уровнями образования;</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анализ результатов</w:t>
      </w:r>
      <w:r w:rsidRPr="000B31C7">
        <w:rPr>
          <w:rFonts w:ascii="Times New Roman" w:eastAsia="Times New Roman" w:hAnsi="Times New Roman" w:cs="Vrinda"/>
          <w:sz w:val="28"/>
          <w:szCs w:val="28"/>
        </w:rPr>
        <w:t xml:space="preserve"> внешних мониторинговых работ, в том числе ВПР</w:t>
      </w:r>
      <w:r>
        <w:rPr>
          <w:rFonts w:ascii="Times New Roman" w:eastAsia="Times New Roman" w:hAnsi="Times New Roman" w:cs="Vrinda"/>
          <w:sz w:val="28"/>
          <w:szCs w:val="28"/>
        </w:rPr>
        <w:t>, диагностических работ;</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подготовка к ВПР;</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анализ результатов промежуточной аттестации;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вопросы объективного оценивания знаний обучающихся;</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анализ результатов </w:t>
      </w:r>
      <w:r w:rsidRPr="000B31C7">
        <w:rPr>
          <w:rFonts w:ascii="Times New Roman" w:eastAsia="Times New Roman" w:hAnsi="Times New Roman" w:cs="Vrinda"/>
          <w:sz w:val="28"/>
          <w:szCs w:val="28"/>
        </w:rPr>
        <w:t xml:space="preserve"> государственной итоговой аттестации в 9,11 классах;</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работа по подготовке к ГИА в 9,11 классах;</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проведение школьного этапа Всероссийской олимпиады школьников;</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подготовка к муниципальному</w:t>
      </w:r>
      <w:r>
        <w:rPr>
          <w:rFonts w:ascii="Times New Roman" w:eastAsia="Times New Roman" w:hAnsi="Times New Roman" w:cs="Vrinda"/>
          <w:sz w:val="28"/>
          <w:szCs w:val="28"/>
        </w:rPr>
        <w:t xml:space="preserve"> и региональному</w:t>
      </w:r>
      <w:r w:rsidRPr="000B31C7">
        <w:rPr>
          <w:rFonts w:ascii="Times New Roman" w:eastAsia="Times New Roman" w:hAnsi="Times New Roman" w:cs="Vrinda"/>
          <w:sz w:val="28"/>
          <w:szCs w:val="28"/>
        </w:rPr>
        <w:t xml:space="preserve"> этапу  Всероссийской олимпиады школьников;</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lastRenderedPageBreak/>
        <w:t xml:space="preserve">вопросы формирования функциональной грамотности </w:t>
      </w:r>
      <w:proofErr w:type="gramStart"/>
      <w:r>
        <w:rPr>
          <w:rFonts w:ascii="Times New Roman" w:eastAsia="Times New Roman" w:hAnsi="Times New Roman" w:cs="Vrinda"/>
          <w:sz w:val="28"/>
          <w:szCs w:val="28"/>
        </w:rPr>
        <w:t>обучающихся</w:t>
      </w:r>
      <w:proofErr w:type="gramEnd"/>
      <w:r>
        <w:rPr>
          <w:rFonts w:ascii="Times New Roman" w:eastAsia="Times New Roman" w:hAnsi="Times New Roman" w:cs="Vrinda"/>
          <w:sz w:val="28"/>
          <w:szCs w:val="28"/>
        </w:rPr>
        <w:t>;</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внеклассная работа по предметам, внеурочная деятельность;</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самообразование и обмен опытом;</w:t>
      </w:r>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proofErr w:type="gramStart"/>
      <w:r>
        <w:rPr>
          <w:rFonts w:ascii="Times New Roman" w:eastAsia="Times New Roman" w:hAnsi="Times New Roman" w:cs="Vrinda"/>
          <w:sz w:val="28"/>
          <w:szCs w:val="28"/>
        </w:rPr>
        <w:t>организация обучающихся для участия в очных и дистанционных конкурсах различного уровня;</w:t>
      </w:r>
      <w:proofErr w:type="gramEnd"/>
    </w:p>
    <w:p w:rsidR="00390E35"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разработка материалов промежуточной аттестации;</w:t>
      </w:r>
    </w:p>
    <w:p w:rsidR="00390E35" w:rsidRPr="000B31C7" w:rsidRDefault="00390E35" w:rsidP="00390E35">
      <w:pPr>
        <w:numPr>
          <w:ilvl w:val="0"/>
          <w:numId w:val="4"/>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вопросы методического контроля по различным направлениям.</w:t>
      </w:r>
    </w:p>
    <w:p w:rsidR="00390E35" w:rsidRDefault="00390E35" w:rsidP="00390E35">
      <w:pPr>
        <w:spacing w:after="0"/>
        <w:jc w:val="both"/>
        <w:rPr>
          <w:rFonts w:ascii="Times New Roman" w:eastAsia="Times New Roman" w:hAnsi="Times New Roman" w:cs="Vrinda"/>
          <w:sz w:val="28"/>
          <w:szCs w:val="28"/>
        </w:rPr>
      </w:pPr>
    </w:p>
    <w:p w:rsidR="00F65C8B" w:rsidRDefault="001664A2"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00F65C8B">
        <w:rPr>
          <w:rFonts w:ascii="Times New Roman" w:eastAsia="Times New Roman" w:hAnsi="Times New Roman" w:cs="Vrinda"/>
          <w:sz w:val="28"/>
          <w:szCs w:val="28"/>
        </w:rPr>
        <w:t xml:space="preserve"> Первой задачей, поставленной в 2022- 2023 учебном году было введение обновленных ФГОС в 1-4,5-х классах. С этой целью в школе было выполнено ряд мероприятий м</w:t>
      </w:r>
      <w:r w:rsidR="000E354E">
        <w:rPr>
          <w:rFonts w:ascii="Times New Roman" w:eastAsia="Times New Roman" w:hAnsi="Times New Roman" w:cs="Vrinda"/>
          <w:sz w:val="28"/>
          <w:szCs w:val="28"/>
        </w:rPr>
        <w:t>етодического, организационного характера.</w:t>
      </w:r>
    </w:p>
    <w:p w:rsidR="000E354E" w:rsidRDefault="000E354E" w:rsidP="000E354E">
      <w:pPr>
        <w:pStyle w:val="af"/>
        <w:ind w:left="0"/>
        <w:rPr>
          <w:b/>
        </w:rPr>
      </w:pPr>
    </w:p>
    <w:p w:rsidR="000E354E" w:rsidRPr="000E354E" w:rsidRDefault="000E354E" w:rsidP="005904FB">
      <w:pPr>
        <w:pStyle w:val="a3"/>
        <w:widowControl w:val="0"/>
        <w:numPr>
          <w:ilvl w:val="0"/>
          <w:numId w:val="40"/>
        </w:numPr>
        <w:tabs>
          <w:tab w:val="left" w:pos="343"/>
        </w:tabs>
        <w:autoSpaceDE w:val="0"/>
        <w:autoSpaceDN w:val="0"/>
        <w:spacing w:after="0"/>
        <w:ind w:hanging="241"/>
        <w:contextualSpacing w:val="0"/>
        <w:jc w:val="both"/>
        <w:rPr>
          <w:rFonts w:ascii="Times New Roman" w:hAnsi="Times New Roman" w:cs="Times New Roman"/>
          <w:b/>
          <w:sz w:val="28"/>
          <w:szCs w:val="28"/>
        </w:rPr>
      </w:pPr>
      <w:r w:rsidRPr="000E354E">
        <w:rPr>
          <w:rFonts w:ascii="Times New Roman" w:hAnsi="Times New Roman" w:cs="Times New Roman"/>
          <w:b/>
          <w:sz w:val="28"/>
          <w:szCs w:val="28"/>
        </w:rPr>
        <w:t>Нормативно-правовое</w:t>
      </w:r>
      <w:r w:rsidRPr="000E354E">
        <w:rPr>
          <w:rFonts w:ascii="Times New Roman" w:hAnsi="Times New Roman" w:cs="Times New Roman"/>
          <w:b/>
          <w:spacing w:val="-7"/>
          <w:sz w:val="28"/>
          <w:szCs w:val="28"/>
        </w:rPr>
        <w:t xml:space="preserve"> </w:t>
      </w:r>
      <w:r w:rsidRPr="000E354E">
        <w:rPr>
          <w:rFonts w:ascii="Times New Roman" w:hAnsi="Times New Roman" w:cs="Times New Roman"/>
          <w:b/>
          <w:sz w:val="28"/>
          <w:szCs w:val="28"/>
        </w:rPr>
        <w:t>обеспечение:</w:t>
      </w:r>
    </w:p>
    <w:p w:rsidR="000E354E" w:rsidRPr="000E354E" w:rsidRDefault="000E354E" w:rsidP="005904FB">
      <w:pPr>
        <w:pStyle w:val="a3"/>
        <w:widowControl w:val="0"/>
        <w:numPr>
          <w:ilvl w:val="1"/>
          <w:numId w:val="40"/>
        </w:numPr>
        <w:tabs>
          <w:tab w:val="left" w:pos="510"/>
        </w:tabs>
        <w:autoSpaceDE w:val="0"/>
        <w:autoSpaceDN w:val="0"/>
        <w:spacing w:after="0"/>
        <w:ind w:right="114"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 xml:space="preserve">В образовательной организации создана рабочая группа по введению </w:t>
      </w:r>
      <w:proofErr w:type="gramStart"/>
      <w:r w:rsidRPr="000E354E">
        <w:rPr>
          <w:rFonts w:ascii="Times New Roman" w:hAnsi="Times New Roman" w:cs="Times New Roman"/>
          <w:sz w:val="28"/>
          <w:szCs w:val="28"/>
        </w:rPr>
        <w:t>обновленных</w:t>
      </w:r>
      <w:proofErr w:type="gramEnd"/>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ФГОС</w:t>
      </w:r>
      <w:r w:rsidRPr="000E354E">
        <w:rPr>
          <w:rFonts w:ascii="Times New Roman" w:hAnsi="Times New Roman" w:cs="Times New Roman"/>
          <w:spacing w:val="-1"/>
          <w:sz w:val="28"/>
          <w:szCs w:val="28"/>
        </w:rPr>
        <w:t xml:space="preserve"> </w:t>
      </w:r>
      <w:r>
        <w:rPr>
          <w:rFonts w:ascii="Times New Roman" w:hAnsi="Times New Roman" w:cs="Times New Roman"/>
          <w:sz w:val="28"/>
          <w:szCs w:val="28"/>
        </w:rPr>
        <w:t>(январь 2022 года);</w:t>
      </w:r>
    </w:p>
    <w:p w:rsidR="000E354E" w:rsidRPr="000E354E" w:rsidRDefault="000E354E" w:rsidP="005904FB">
      <w:pPr>
        <w:pStyle w:val="a3"/>
        <w:widowControl w:val="0"/>
        <w:numPr>
          <w:ilvl w:val="1"/>
          <w:numId w:val="40"/>
        </w:numPr>
        <w:tabs>
          <w:tab w:val="left" w:pos="484"/>
        </w:tabs>
        <w:autoSpaceDE w:val="0"/>
        <w:autoSpaceDN w:val="0"/>
        <w:spacing w:after="0"/>
        <w:ind w:right="105"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Разработана и утверждена дорожная карта мероприятий по обеспечению перехода на</w:t>
      </w:r>
      <w:r w:rsidRPr="000E354E">
        <w:rPr>
          <w:rFonts w:ascii="Times New Roman" w:hAnsi="Times New Roman" w:cs="Times New Roman"/>
          <w:spacing w:val="1"/>
          <w:sz w:val="28"/>
          <w:szCs w:val="28"/>
        </w:rPr>
        <w:t xml:space="preserve"> </w:t>
      </w:r>
      <w:proofErr w:type="gramStart"/>
      <w:r w:rsidRPr="000E354E">
        <w:rPr>
          <w:rFonts w:ascii="Times New Roman" w:hAnsi="Times New Roman" w:cs="Times New Roman"/>
          <w:sz w:val="28"/>
          <w:szCs w:val="28"/>
        </w:rPr>
        <w:t>обновленные</w:t>
      </w:r>
      <w:proofErr w:type="gramEnd"/>
      <w:r w:rsidRPr="000E354E">
        <w:rPr>
          <w:rFonts w:ascii="Times New Roman" w:hAnsi="Times New Roman" w:cs="Times New Roman"/>
          <w:spacing w:val="-1"/>
          <w:sz w:val="28"/>
          <w:szCs w:val="28"/>
        </w:rPr>
        <w:t xml:space="preserve"> </w:t>
      </w:r>
      <w:r>
        <w:rPr>
          <w:rFonts w:ascii="Times New Roman" w:hAnsi="Times New Roman" w:cs="Times New Roman"/>
          <w:sz w:val="28"/>
          <w:szCs w:val="28"/>
        </w:rPr>
        <w:t>ФГОС (январь 2022 года);</w:t>
      </w:r>
    </w:p>
    <w:p w:rsidR="000E354E" w:rsidRPr="000E354E" w:rsidRDefault="000E354E" w:rsidP="005904FB">
      <w:pPr>
        <w:pStyle w:val="a3"/>
        <w:widowControl w:val="0"/>
        <w:numPr>
          <w:ilvl w:val="1"/>
          <w:numId w:val="40"/>
        </w:numPr>
        <w:tabs>
          <w:tab w:val="left" w:pos="537"/>
        </w:tabs>
        <w:autoSpaceDE w:val="0"/>
        <w:autoSpaceDN w:val="0"/>
        <w:spacing w:after="0"/>
        <w:ind w:right="108"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Разработаны</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(внесены</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изменения)</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в</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локальные</w:t>
      </w:r>
      <w:r w:rsidRPr="000E354E">
        <w:rPr>
          <w:rFonts w:ascii="Times New Roman" w:hAnsi="Times New Roman" w:cs="Times New Roman"/>
          <w:spacing w:val="1"/>
          <w:sz w:val="28"/>
          <w:szCs w:val="28"/>
        </w:rPr>
        <w:t xml:space="preserve"> </w:t>
      </w:r>
      <w:r>
        <w:rPr>
          <w:rFonts w:ascii="Times New Roman" w:hAnsi="Times New Roman" w:cs="Times New Roman"/>
          <w:sz w:val="28"/>
          <w:szCs w:val="28"/>
        </w:rPr>
        <w:t xml:space="preserve">акты; </w:t>
      </w:r>
    </w:p>
    <w:p w:rsidR="000E354E" w:rsidRPr="000E354E" w:rsidRDefault="000E354E" w:rsidP="005904FB">
      <w:pPr>
        <w:pStyle w:val="a3"/>
        <w:widowControl w:val="0"/>
        <w:numPr>
          <w:ilvl w:val="1"/>
          <w:numId w:val="40"/>
        </w:numPr>
        <w:tabs>
          <w:tab w:val="left" w:pos="479"/>
        </w:tabs>
        <w:autoSpaceDE w:val="0"/>
        <w:autoSpaceDN w:val="0"/>
        <w:spacing w:after="0"/>
        <w:ind w:right="108"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 xml:space="preserve">Изданы приказы о переходе ОО на обучение по </w:t>
      </w:r>
      <w:proofErr w:type="gramStart"/>
      <w:r w:rsidRPr="000E354E">
        <w:rPr>
          <w:rFonts w:ascii="Times New Roman" w:hAnsi="Times New Roman" w:cs="Times New Roman"/>
          <w:sz w:val="28"/>
          <w:szCs w:val="28"/>
        </w:rPr>
        <w:t>обновленным</w:t>
      </w:r>
      <w:proofErr w:type="gramEnd"/>
      <w:r w:rsidRPr="000E354E">
        <w:rPr>
          <w:rFonts w:ascii="Times New Roman" w:hAnsi="Times New Roman" w:cs="Times New Roman"/>
          <w:sz w:val="28"/>
          <w:szCs w:val="28"/>
        </w:rPr>
        <w:t xml:space="preserve"> ФГОС в опережающем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режиме</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разработке</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образовательной</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программы</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начального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общего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основного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общего</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образования.</w:t>
      </w:r>
    </w:p>
    <w:p w:rsidR="000E354E" w:rsidRPr="000E354E" w:rsidRDefault="000E354E" w:rsidP="000E354E">
      <w:pPr>
        <w:pStyle w:val="af"/>
        <w:spacing w:before="3"/>
        <w:ind w:left="0"/>
        <w:jc w:val="both"/>
        <w:rPr>
          <w:sz w:val="28"/>
          <w:szCs w:val="28"/>
        </w:rPr>
      </w:pPr>
    </w:p>
    <w:p w:rsidR="000E354E" w:rsidRPr="000E354E" w:rsidRDefault="000E354E" w:rsidP="005904FB">
      <w:pPr>
        <w:pStyle w:val="1"/>
        <w:keepNext w:val="0"/>
        <w:widowControl w:val="0"/>
        <w:numPr>
          <w:ilvl w:val="0"/>
          <w:numId w:val="40"/>
        </w:numPr>
        <w:tabs>
          <w:tab w:val="left" w:pos="343"/>
        </w:tabs>
        <w:autoSpaceDE w:val="0"/>
        <w:autoSpaceDN w:val="0"/>
        <w:spacing w:before="0" w:after="0" w:line="276" w:lineRule="auto"/>
        <w:ind w:hanging="241"/>
        <w:jc w:val="both"/>
        <w:rPr>
          <w:rFonts w:ascii="Times New Roman" w:hAnsi="Times New Roman"/>
          <w:sz w:val="28"/>
          <w:szCs w:val="28"/>
        </w:rPr>
      </w:pPr>
      <w:r w:rsidRPr="000E354E">
        <w:rPr>
          <w:rFonts w:ascii="Times New Roman" w:hAnsi="Times New Roman"/>
          <w:sz w:val="28"/>
          <w:szCs w:val="28"/>
        </w:rPr>
        <w:t>Организационно-методическое</w:t>
      </w:r>
      <w:r w:rsidRPr="000E354E">
        <w:rPr>
          <w:rFonts w:ascii="Times New Roman" w:hAnsi="Times New Roman"/>
          <w:spacing w:val="-5"/>
          <w:sz w:val="28"/>
          <w:szCs w:val="28"/>
        </w:rPr>
        <w:t xml:space="preserve"> </w:t>
      </w:r>
      <w:r w:rsidRPr="000E354E">
        <w:rPr>
          <w:rFonts w:ascii="Times New Roman" w:hAnsi="Times New Roman"/>
          <w:sz w:val="28"/>
          <w:szCs w:val="28"/>
        </w:rPr>
        <w:t>обеспечение</w:t>
      </w:r>
    </w:p>
    <w:p w:rsidR="000E354E" w:rsidRPr="000E354E" w:rsidRDefault="000E354E" w:rsidP="005904FB">
      <w:pPr>
        <w:pStyle w:val="a3"/>
        <w:widowControl w:val="0"/>
        <w:numPr>
          <w:ilvl w:val="1"/>
          <w:numId w:val="40"/>
        </w:numPr>
        <w:tabs>
          <w:tab w:val="left" w:pos="539"/>
        </w:tabs>
        <w:autoSpaceDE w:val="0"/>
        <w:autoSpaceDN w:val="0"/>
        <w:spacing w:after="0"/>
        <w:ind w:right="115"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Разработан</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план</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методической</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работы</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школы</w:t>
      </w:r>
      <w:r w:rsidR="005904FB">
        <w:rPr>
          <w:rFonts w:ascii="Times New Roman" w:hAnsi="Times New Roman" w:cs="Times New Roman"/>
          <w:sz w:val="28"/>
          <w:szCs w:val="28"/>
        </w:rPr>
        <w:t xml:space="preserve"> и план работы ШМО </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с</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ориентацией</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на</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рассмотрение</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методическую</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помощь</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педагогам</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в</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вопросах</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реализации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обновленных</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ФГОС;</w:t>
      </w:r>
    </w:p>
    <w:p w:rsidR="000E354E" w:rsidRDefault="005904FB" w:rsidP="005904FB">
      <w:pPr>
        <w:pStyle w:val="a3"/>
        <w:widowControl w:val="0"/>
        <w:numPr>
          <w:ilvl w:val="1"/>
          <w:numId w:val="39"/>
        </w:numPr>
        <w:tabs>
          <w:tab w:val="left" w:pos="611"/>
        </w:tabs>
        <w:autoSpaceDE w:val="0"/>
        <w:autoSpaceDN w:val="0"/>
        <w:spacing w:after="0"/>
        <w:ind w:right="111" w:firstLine="0"/>
        <w:contextualSpacing w:val="0"/>
        <w:jc w:val="both"/>
        <w:rPr>
          <w:rFonts w:ascii="Times New Roman" w:hAnsi="Times New Roman" w:cs="Times New Roman"/>
          <w:sz w:val="28"/>
          <w:szCs w:val="28"/>
        </w:rPr>
      </w:pPr>
      <w:r>
        <w:rPr>
          <w:rFonts w:ascii="Times New Roman" w:hAnsi="Times New Roman" w:cs="Times New Roman"/>
          <w:sz w:val="28"/>
          <w:szCs w:val="28"/>
        </w:rPr>
        <w:t>Разрабатывался</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инструментарий</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для</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изучения</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образовательных</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потребностей</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и</w:t>
      </w:r>
      <w:r w:rsidR="000E354E" w:rsidRPr="000E354E">
        <w:rPr>
          <w:rFonts w:ascii="Times New Roman" w:hAnsi="Times New Roman" w:cs="Times New Roman"/>
          <w:spacing w:val="1"/>
          <w:sz w:val="28"/>
          <w:szCs w:val="28"/>
        </w:rPr>
        <w:t xml:space="preserve"> </w:t>
      </w:r>
      <w:proofErr w:type="gramStart"/>
      <w:r w:rsidR="000E354E" w:rsidRPr="000E354E">
        <w:rPr>
          <w:rFonts w:ascii="Times New Roman" w:hAnsi="Times New Roman" w:cs="Times New Roman"/>
          <w:sz w:val="28"/>
          <w:szCs w:val="28"/>
        </w:rPr>
        <w:t>интересов</w:t>
      </w:r>
      <w:proofErr w:type="gramEnd"/>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обучающихся</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и</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запросов</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их</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родителей</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(законных</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представителей),</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участия</w:t>
      </w:r>
      <w:r w:rsidR="000E354E" w:rsidRPr="000E354E">
        <w:rPr>
          <w:rFonts w:ascii="Times New Roman" w:hAnsi="Times New Roman" w:cs="Times New Roman"/>
          <w:spacing w:val="-57"/>
          <w:sz w:val="28"/>
          <w:szCs w:val="28"/>
        </w:rPr>
        <w:t xml:space="preserve"> </w:t>
      </w:r>
      <w:r w:rsidR="000E354E" w:rsidRPr="000E354E">
        <w:rPr>
          <w:rFonts w:ascii="Times New Roman" w:hAnsi="Times New Roman" w:cs="Times New Roman"/>
          <w:sz w:val="28"/>
          <w:szCs w:val="28"/>
        </w:rPr>
        <w:t>обучающихся родителей, педагогических работников, общественности в проектировании</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ООП</w:t>
      </w:r>
      <w:r w:rsidR="000E354E" w:rsidRPr="000E354E">
        <w:rPr>
          <w:rFonts w:ascii="Times New Roman" w:hAnsi="Times New Roman" w:cs="Times New Roman"/>
          <w:spacing w:val="-2"/>
          <w:sz w:val="28"/>
          <w:szCs w:val="28"/>
        </w:rPr>
        <w:t xml:space="preserve"> </w:t>
      </w:r>
      <w:r w:rsidR="000E354E" w:rsidRPr="000E354E">
        <w:rPr>
          <w:rFonts w:ascii="Times New Roman" w:hAnsi="Times New Roman" w:cs="Times New Roman"/>
          <w:sz w:val="28"/>
          <w:szCs w:val="28"/>
        </w:rPr>
        <w:t>и</w:t>
      </w:r>
      <w:r w:rsidR="000E354E" w:rsidRPr="000E354E">
        <w:rPr>
          <w:rFonts w:ascii="Times New Roman" w:hAnsi="Times New Roman" w:cs="Times New Roman"/>
          <w:spacing w:val="2"/>
          <w:sz w:val="28"/>
          <w:szCs w:val="28"/>
        </w:rPr>
        <w:t xml:space="preserve"> </w:t>
      </w:r>
      <w:r w:rsidR="000E354E" w:rsidRPr="000E354E">
        <w:rPr>
          <w:rFonts w:ascii="Times New Roman" w:hAnsi="Times New Roman" w:cs="Times New Roman"/>
          <w:sz w:val="28"/>
          <w:szCs w:val="28"/>
        </w:rPr>
        <w:t>условий ее</w:t>
      </w:r>
      <w:r w:rsidR="000E354E" w:rsidRPr="000E354E">
        <w:rPr>
          <w:rFonts w:ascii="Times New Roman" w:hAnsi="Times New Roman" w:cs="Times New Roman"/>
          <w:spacing w:val="-1"/>
          <w:sz w:val="28"/>
          <w:szCs w:val="28"/>
        </w:rPr>
        <w:t xml:space="preserve"> </w:t>
      </w:r>
      <w:r w:rsidR="000E354E" w:rsidRPr="000E354E">
        <w:rPr>
          <w:rFonts w:ascii="Times New Roman" w:hAnsi="Times New Roman" w:cs="Times New Roman"/>
          <w:sz w:val="28"/>
          <w:szCs w:val="28"/>
        </w:rPr>
        <w:t>реализации;</w:t>
      </w:r>
    </w:p>
    <w:p w:rsidR="005904FB" w:rsidRDefault="001664A2" w:rsidP="005904FB">
      <w:pPr>
        <w:pStyle w:val="a3"/>
        <w:widowControl w:val="0"/>
        <w:numPr>
          <w:ilvl w:val="1"/>
          <w:numId w:val="39"/>
        </w:numPr>
        <w:tabs>
          <w:tab w:val="left" w:pos="611"/>
        </w:tabs>
        <w:autoSpaceDE w:val="0"/>
        <w:autoSpaceDN w:val="0"/>
        <w:spacing w:after="0"/>
        <w:ind w:right="111"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Разработан </w:t>
      </w:r>
      <w:r w:rsidR="005904FB">
        <w:rPr>
          <w:rFonts w:ascii="Times New Roman" w:hAnsi="Times New Roman" w:cs="Times New Roman"/>
          <w:sz w:val="28"/>
          <w:szCs w:val="28"/>
        </w:rPr>
        <w:t xml:space="preserve">учебный план и </w:t>
      </w:r>
      <w:r>
        <w:rPr>
          <w:rFonts w:ascii="Times New Roman" w:hAnsi="Times New Roman" w:cs="Times New Roman"/>
          <w:sz w:val="28"/>
          <w:szCs w:val="28"/>
        </w:rPr>
        <w:t xml:space="preserve">план внеурочной деятельности для 1-4-х, </w:t>
      </w:r>
    </w:p>
    <w:p w:rsidR="001664A2" w:rsidRPr="000E354E" w:rsidRDefault="001664A2" w:rsidP="005904FB">
      <w:pPr>
        <w:pStyle w:val="a3"/>
        <w:widowControl w:val="0"/>
        <w:tabs>
          <w:tab w:val="left" w:pos="611"/>
        </w:tabs>
        <w:autoSpaceDE w:val="0"/>
        <w:autoSpaceDN w:val="0"/>
        <w:spacing w:after="0"/>
        <w:ind w:left="102" w:right="111"/>
        <w:contextualSpacing w:val="0"/>
        <w:jc w:val="both"/>
        <w:rPr>
          <w:rFonts w:ascii="Times New Roman" w:hAnsi="Times New Roman" w:cs="Times New Roman"/>
          <w:sz w:val="28"/>
          <w:szCs w:val="28"/>
        </w:rPr>
      </w:pPr>
      <w:r>
        <w:rPr>
          <w:rFonts w:ascii="Times New Roman" w:hAnsi="Times New Roman" w:cs="Times New Roman"/>
          <w:sz w:val="28"/>
          <w:szCs w:val="28"/>
        </w:rPr>
        <w:t>5-х классов с учетом запросов и интересов обучающихся и родителей (законных представителей) и возможностей образовательного учреждения.</w:t>
      </w:r>
    </w:p>
    <w:p w:rsidR="000E354E" w:rsidRPr="000E354E" w:rsidRDefault="000E354E" w:rsidP="000E354E">
      <w:pPr>
        <w:pStyle w:val="af"/>
        <w:spacing w:before="3"/>
        <w:ind w:left="0"/>
        <w:jc w:val="both"/>
        <w:rPr>
          <w:sz w:val="28"/>
          <w:szCs w:val="28"/>
        </w:rPr>
      </w:pPr>
    </w:p>
    <w:p w:rsidR="000E354E" w:rsidRPr="000E354E" w:rsidRDefault="000E354E" w:rsidP="005904FB">
      <w:pPr>
        <w:pStyle w:val="1"/>
        <w:keepNext w:val="0"/>
        <w:widowControl w:val="0"/>
        <w:numPr>
          <w:ilvl w:val="0"/>
          <w:numId w:val="40"/>
        </w:numPr>
        <w:tabs>
          <w:tab w:val="left" w:pos="343"/>
        </w:tabs>
        <w:autoSpaceDE w:val="0"/>
        <w:autoSpaceDN w:val="0"/>
        <w:spacing w:before="0" w:after="0" w:line="276" w:lineRule="auto"/>
        <w:ind w:hanging="241"/>
        <w:jc w:val="both"/>
        <w:rPr>
          <w:rFonts w:ascii="Times New Roman" w:hAnsi="Times New Roman"/>
          <w:sz w:val="28"/>
          <w:szCs w:val="28"/>
        </w:rPr>
      </w:pPr>
      <w:r w:rsidRPr="000E354E">
        <w:rPr>
          <w:rFonts w:ascii="Times New Roman" w:hAnsi="Times New Roman"/>
          <w:sz w:val="28"/>
          <w:szCs w:val="28"/>
        </w:rPr>
        <w:t>Информационное</w:t>
      </w:r>
      <w:r w:rsidRPr="000E354E">
        <w:rPr>
          <w:rFonts w:ascii="Times New Roman" w:hAnsi="Times New Roman"/>
          <w:spacing w:val="-6"/>
          <w:sz w:val="28"/>
          <w:szCs w:val="28"/>
        </w:rPr>
        <w:t xml:space="preserve"> </w:t>
      </w:r>
      <w:r w:rsidRPr="000E354E">
        <w:rPr>
          <w:rFonts w:ascii="Times New Roman" w:hAnsi="Times New Roman"/>
          <w:sz w:val="28"/>
          <w:szCs w:val="28"/>
        </w:rPr>
        <w:t>обеспечение</w:t>
      </w:r>
    </w:p>
    <w:p w:rsidR="000E354E" w:rsidRPr="000E354E" w:rsidRDefault="000E354E" w:rsidP="005904FB">
      <w:pPr>
        <w:pStyle w:val="a3"/>
        <w:widowControl w:val="0"/>
        <w:numPr>
          <w:ilvl w:val="1"/>
          <w:numId w:val="40"/>
        </w:numPr>
        <w:tabs>
          <w:tab w:val="left" w:pos="503"/>
        </w:tabs>
        <w:autoSpaceDE w:val="0"/>
        <w:autoSpaceDN w:val="0"/>
        <w:spacing w:after="0"/>
        <w:ind w:right="108"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Организовано использование информационных ресурсов ОО (сайт школы, группа в</w:t>
      </w:r>
      <w:r w:rsidRPr="000E354E">
        <w:rPr>
          <w:rFonts w:ascii="Times New Roman" w:hAnsi="Times New Roman" w:cs="Times New Roman"/>
          <w:spacing w:val="1"/>
          <w:sz w:val="28"/>
          <w:szCs w:val="28"/>
        </w:rPr>
        <w:t xml:space="preserve"> </w:t>
      </w:r>
      <w:proofErr w:type="spellStart"/>
      <w:r w:rsidRPr="000E354E">
        <w:rPr>
          <w:rFonts w:ascii="Times New Roman" w:hAnsi="Times New Roman" w:cs="Times New Roman"/>
          <w:sz w:val="28"/>
          <w:szCs w:val="28"/>
        </w:rPr>
        <w:t>соцсети</w:t>
      </w:r>
      <w:proofErr w:type="spellEnd"/>
      <w:r w:rsidRPr="000E354E">
        <w:rPr>
          <w:rFonts w:ascii="Times New Roman" w:hAnsi="Times New Roman" w:cs="Times New Roman"/>
          <w:sz w:val="28"/>
          <w:szCs w:val="28"/>
        </w:rPr>
        <w:t>)</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для</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обеспечения</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широкого,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постоянного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устойчивого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доступа</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участников</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образовательного</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процесса</w:t>
      </w:r>
      <w:r w:rsidRPr="000E354E">
        <w:rPr>
          <w:rFonts w:ascii="Times New Roman" w:hAnsi="Times New Roman" w:cs="Times New Roman"/>
          <w:spacing w:val="-3"/>
          <w:sz w:val="28"/>
          <w:szCs w:val="28"/>
        </w:rPr>
        <w:t xml:space="preserve"> </w:t>
      </w:r>
      <w:r w:rsidRPr="000E354E">
        <w:rPr>
          <w:rFonts w:ascii="Times New Roman" w:hAnsi="Times New Roman" w:cs="Times New Roman"/>
          <w:sz w:val="28"/>
          <w:szCs w:val="28"/>
        </w:rPr>
        <w:t>к</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информации,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связанной</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с</w:t>
      </w:r>
      <w:r w:rsidRPr="000E354E">
        <w:rPr>
          <w:rFonts w:ascii="Times New Roman" w:hAnsi="Times New Roman" w:cs="Times New Roman"/>
          <w:spacing w:val="-3"/>
          <w:sz w:val="28"/>
          <w:szCs w:val="28"/>
        </w:rPr>
        <w:t xml:space="preserve"> </w:t>
      </w:r>
      <w:r w:rsidRPr="000E354E">
        <w:rPr>
          <w:rFonts w:ascii="Times New Roman" w:hAnsi="Times New Roman" w:cs="Times New Roman"/>
          <w:sz w:val="28"/>
          <w:szCs w:val="28"/>
        </w:rPr>
        <w:t>введением</w:t>
      </w:r>
      <w:r w:rsidRPr="000E354E">
        <w:rPr>
          <w:rFonts w:ascii="Times New Roman" w:hAnsi="Times New Roman" w:cs="Times New Roman"/>
          <w:spacing w:val="-3"/>
          <w:sz w:val="28"/>
          <w:szCs w:val="28"/>
        </w:rPr>
        <w:t xml:space="preserve"> </w:t>
      </w:r>
      <w:r w:rsidRPr="000E354E">
        <w:rPr>
          <w:rFonts w:ascii="Times New Roman" w:hAnsi="Times New Roman" w:cs="Times New Roman"/>
          <w:sz w:val="28"/>
          <w:szCs w:val="28"/>
        </w:rPr>
        <w:t>обновленных ФГОС;</w:t>
      </w:r>
    </w:p>
    <w:p w:rsidR="000E354E" w:rsidRPr="000E354E" w:rsidRDefault="000E354E" w:rsidP="005904FB">
      <w:pPr>
        <w:pStyle w:val="a3"/>
        <w:widowControl w:val="0"/>
        <w:numPr>
          <w:ilvl w:val="1"/>
          <w:numId w:val="40"/>
        </w:numPr>
        <w:tabs>
          <w:tab w:val="left" w:pos="652"/>
        </w:tabs>
        <w:autoSpaceDE w:val="0"/>
        <w:autoSpaceDN w:val="0"/>
        <w:spacing w:after="0"/>
        <w:ind w:right="108"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lastRenderedPageBreak/>
        <w:t>Обучающимся,</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родителям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(законным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представителям)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обеспечен</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доступ</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к</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информационно-образовательной</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среде,</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в</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том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числе</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посредством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сети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Интернет,</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обеспечен</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доступ</w:t>
      </w:r>
      <w:r w:rsidRPr="000E354E">
        <w:rPr>
          <w:rFonts w:ascii="Times New Roman" w:hAnsi="Times New Roman" w:cs="Times New Roman"/>
          <w:spacing w:val="1"/>
          <w:sz w:val="28"/>
          <w:szCs w:val="28"/>
        </w:rPr>
        <w:t xml:space="preserve"> </w:t>
      </w:r>
      <w:proofErr w:type="gramStart"/>
      <w:r w:rsidRPr="000E354E">
        <w:rPr>
          <w:rFonts w:ascii="Times New Roman" w:hAnsi="Times New Roman" w:cs="Times New Roman"/>
          <w:sz w:val="28"/>
          <w:szCs w:val="28"/>
        </w:rPr>
        <w:t>обучающихся</w:t>
      </w:r>
      <w:proofErr w:type="gramEnd"/>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к</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верифицированным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ресурсам</w:t>
      </w:r>
      <w:r w:rsidRPr="000E354E">
        <w:rPr>
          <w:rFonts w:ascii="Times New Roman" w:hAnsi="Times New Roman" w:cs="Times New Roman"/>
          <w:spacing w:val="61"/>
          <w:sz w:val="28"/>
          <w:szCs w:val="28"/>
        </w:rPr>
        <w:t xml:space="preserve"> </w:t>
      </w:r>
      <w:r w:rsidRPr="000E354E">
        <w:rPr>
          <w:rFonts w:ascii="Times New Roman" w:hAnsi="Times New Roman" w:cs="Times New Roman"/>
          <w:sz w:val="28"/>
          <w:szCs w:val="28"/>
        </w:rPr>
        <w:t>цифровой</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образовательной</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среды;</w:t>
      </w:r>
    </w:p>
    <w:p w:rsidR="000E354E" w:rsidRDefault="000E354E" w:rsidP="005904FB">
      <w:pPr>
        <w:pStyle w:val="a3"/>
        <w:widowControl w:val="0"/>
        <w:numPr>
          <w:ilvl w:val="1"/>
          <w:numId w:val="40"/>
        </w:numPr>
        <w:tabs>
          <w:tab w:val="left" w:pos="508"/>
        </w:tabs>
        <w:autoSpaceDE w:val="0"/>
        <w:autoSpaceDN w:val="0"/>
        <w:spacing w:after="0"/>
        <w:ind w:right="107"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Сформирован план мероприятий по информированию участников образовательного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процесса</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общественности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ключевым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позициям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введения</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обновленных</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ФГОС</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(родительские</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собрания,</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публикации в</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социальных</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сетях);</w:t>
      </w:r>
    </w:p>
    <w:p w:rsidR="000E354E" w:rsidRPr="005904FB" w:rsidRDefault="000E354E" w:rsidP="005904FB">
      <w:pPr>
        <w:pStyle w:val="a3"/>
        <w:widowControl w:val="0"/>
        <w:numPr>
          <w:ilvl w:val="1"/>
          <w:numId w:val="40"/>
        </w:numPr>
        <w:tabs>
          <w:tab w:val="left" w:pos="508"/>
        </w:tabs>
        <w:autoSpaceDE w:val="0"/>
        <w:autoSpaceDN w:val="0"/>
        <w:spacing w:after="0"/>
        <w:ind w:right="107" w:firstLine="0"/>
        <w:contextualSpacing w:val="0"/>
        <w:jc w:val="both"/>
        <w:rPr>
          <w:rFonts w:ascii="Times New Roman" w:hAnsi="Times New Roman" w:cs="Times New Roman"/>
          <w:sz w:val="28"/>
          <w:szCs w:val="28"/>
        </w:rPr>
      </w:pPr>
      <w:r w:rsidRPr="005904FB">
        <w:rPr>
          <w:rFonts w:ascii="Times New Roman" w:hAnsi="Times New Roman" w:cs="Times New Roman"/>
          <w:sz w:val="28"/>
          <w:szCs w:val="28"/>
        </w:rPr>
        <w:t>Используется</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электронный</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документооборот</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(включая</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электронные</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дневники</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и</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журналы,</w:t>
      </w:r>
      <w:r w:rsidRPr="005904FB">
        <w:rPr>
          <w:rFonts w:ascii="Times New Roman" w:hAnsi="Times New Roman" w:cs="Times New Roman"/>
          <w:spacing w:val="-2"/>
          <w:sz w:val="28"/>
          <w:szCs w:val="28"/>
        </w:rPr>
        <w:t xml:space="preserve"> </w:t>
      </w:r>
      <w:proofErr w:type="spellStart"/>
      <w:r w:rsidRPr="005904FB">
        <w:rPr>
          <w:rFonts w:ascii="Times New Roman" w:hAnsi="Times New Roman" w:cs="Times New Roman"/>
          <w:sz w:val="28"/>
          <w:szCs w:val="28"/>
        </w:rPr>
        <w:t>внутришкольные</w:t>
      </w:r>
      <w:proofErr w:type="spellEnd"/>
      <w:r w:rsidRPr="005904FB">
        <w:rPr>
          <w:rFonts w:ascii="Times New Roman" w:hAnsi="Times New Roman" w:cs="Times New Roman"/>
          <w:spacing w:val="-2"/>
          <w:sz w:val="28"/>
          <w:szCs w:val="28"/>
        </w:rPr>
        <w:t xml:space="preserve"> </w:t>
      </w:r>
      <w:r w:rsidRPr="005904FB">
        <w:rPr>
          <w:rFonts w:ascii="Times New Roman" w:hAnsi="Times New Roman" w:cs="Times New Roman"/>
          <w:sz w:val="28"/>
          <w:szCs w:val="28"/>
        </w:rPr>
        <w:t>мониторинги</w:t>
      </w:r>
      <w:r w:rsidRPr="005904FB">
        <w:rPr>
          <w:rFonts w:ascii="Times New Roman" w:hAnsi="Times New Roman" w:cs="Times New Roman"/>
          <w:spacing w:val="-1"/>
          <w:sz w:val="28"/>
          <w:szCs w:val="28"/>
        </w:rPr>
        <w:t xml:space="preserve"> </w:t>
      </w:r>
      <w:r w:rsidRPr="005904FB">
        <w:rPr>
          <w:rFonts w:ascii="Times New Roman" w:hAnsi="Times New Roman" w:cs="Times New Roman"/>
          <w:sz w:val="28"/>
          <w:szCs w:val="28"/>
        </w:rPr>
        <w:t>и контроль).</w:t>
      </w:r>
    </w:p>
    <w:p w:rsidR="000E354E" w:rsidRPr="000E354E" w:rsidRDefault="000E354E" w:rsidP="000E354E">
      <w:pPr>
        <w:pStyle w:val="af"/>
        <w:spacing w:before="3"/>
        <w:ind w:left="0"/>
        <w:jc w:val="both"/>
        <w:rPr>
          <w:sz w:val="28"/>
          <w:szCs w:val="28"/>
        </w:rPr>
      </w:pPr>
    </w:p>
    <w:p w:rsidR="000E354E" w:rsidRPr="000E354E" w:rsidRDefault="000E354E" w:rsidP="000E354E">
      <w:pPr>
        <w:pStyle w:val="1"/>
        <w:keepNext w:val="0"/>
        <w:widowControl w:val="0"/>
        <w:numPr>
          <w:ilvl w:val="0"/>
          <w:numId w:val="40"/>
        </w:numPr>
        <w:tabs>
          <w:tab w:val="left" w:pos="343"/>
        </w:tabs>
        <w:autoSpaceDE w:val="0"/>
        <w:autoSpaceDN w:val="0"/>
        <w:spacing w:before="0" w:after="0" w:line="274" w:lineRule="exact"/>
        <w:ind w:hanging="241"/>
        <w:jc w:val="both"/>
        <w:rPr>
          <w:rFonts w:ascii="Times New Roman" w:hAnsi="Times New Roman"/>
          <w:sz w:val="28"/>
          <w:szCs w:val="28"/>
        </w:rPr>
      </w:pPr>
      <w:r w:rsidRPr="000E354E">
        <w:rPr>
          <w:rFonts w:ascii="Times New Roman" w:hAnsi="Times New Roman"/>
          <w:sz w:val="28"/>
          <w:szCs w:val="28"/>
        </w:rPr>
        <w:t>Подготовка</w:t>
      </w:r>
      <w:r w:rsidRPr="000E354E">
        <w:rPr>
          <w:rFonts w:ascii="Times New Roman" w:hAnsi="Times New Roman"/>
          <w:spacing w:val="-5"/>
          <w:sz w:val="28"/>
          <w:szCs w:val="28"/>
        </w:rPr>
        <w:t xml:space="preserve"> </w:t>
      </w:r>
      <w:r w:rsidRPr="000E354E">
        <w:rPr>
          <w:rFonts w:ascii="Times New Roman" w:hAnsi="Times New Roman"/>
          <w:sz w:val="28"/>
          <w:szCs w:val="28"/>
        </w:rPr>
        <w:t>педагогических</w:t>
      </w:r>
      <w:r w:rsidRPr="000E354E">
        <w:rPr>
          <w:rFonts w:ascii="Times New Roman" w:hAnsi="Times New Roman"/>
          <w:spacing w:val="-1"/>
          <w:sz w:val="28"/>
          <w:szCs w:val="28"/>
        </w:rPr>
        <w:t xml:space="preserve"> </w:t>
      </w:r>
      <w:r w:rsidRPr="000E354E">
        <w:rPr>
          <w:rFonts w:ascii="Times New Roman" w:hAnsi="Times New Roman"/>
          <w:sz w:val="28"/>
          <w:szCs w:val="28"/>
        </w:rPr>
        <w:t>кадров</w:t>
      </w:r>
      <w:r w:rsidRPr="000E354E">
        <w:rPr>
          <w:rFonts w:ascii="Times New Roman" w:hAnsi="Times New Roman"/>
          <w:spacing w:val="-1"/>
          <w:sz w:val="28"/>
          <w:szCs w:val="28"/>
        </w:rPr>
        <w:t xml:space="preserve"> </w:t>
      </w:r>
      <w:r w:rsidRPr="000E354E">
        <w:rPr>
          <w:rFonts w:ascii="Times New Roman" w:hAnsi="Times New Roman"/>
          <w:sz w:val="28"/>
          <w:szCs w:val="28"/>
        </w:rPr>
        <w:t>к</w:t>
      </w:r>
      <w:r w:rsidRPr="000E354E">
        <w:rPr>
          <w:rFonts w:ascii="Times New Roman" w:hAnsi="Times New Roman"/>
          <w:spacing w:val="-3"/>
          <w:sz w:val="28"/>
          <w:szCs w:val="28"/>
        </w:rPr>
        <w:t xml:space="preserve"> </w:t>
      </w:r>
      <w:r w:rsidRPr="000E354E">
        <w:rPr>
          <w:rFonts w:ascii="Times New Roman" w:hAnsi="Times New Roman"/>
          <w:sz w:val="28"/>
          <w:szCs w:val="28"/>
        </w:rPr>
        <w:t>переходу</w:t>
      </w:r>
      <w:r w:rsidRPr="000E354E">
        <w:rPr>
          <w:rFonts w:ascii="Times New Roman" w:hAnsi="Times New Roman"/>
          <w:spacing w:val="-1"/>
          <w:sz w:val="28"/>
          <w:szCs w:val="28"/>
        </w:rPr>
        <w:t xml:space="preserve"> </w:t>
      </w:r>
      <w:r w:rsidRPr="000E354E">
        <w:rPr>
          <w:rFonts w:ascii="Times New Roman" w:hAnsi="Times New Roman"/>
          <w:sz w:val="28"/>
          <w:szCs w:val="28"/>
        </w:rPr>
        <w:t>на</w:t>
      </w:r>
      <w:r w:rsidRPr="000E354E">
        <w:rPr>
          <w:rFonts w:ascii="Times New Roman" w:hAnsi="Times New Roman"/>
          <w:spacing w:val="-1"/>
          <w:sz w:val="28"/>
          <w:szCs w:val="28"/>
        </w:rPr>
        <w:t xml:space="preserve"> </w:t>
      </w:r>
      <w:r w:rsidRPr="000E354E">
        <w:rPr>
          <w:rFonts w:ascii="Times New Roman" w:hAnsi="Times New Roman"/>
          <w:sz w:val="28"/>
          <w:szCs w:val="28"/>
        </w:rPr>
        <w:t>обновленные</w:t>
      </w:r>
      <w:r w:rsidRPr="000E354E">
        <w:rPr>
          <w:rFonts w:ascii="Times New Roman" w:hAnsi="Times New Roman"/>
          <w:spacing w:val="-5"/>
          <w:sz w:val="28"/>
          <w:szCs w:val="28"/>
        </w:rPr>
        <w:t xml:space="preserve"> </w:t>
      </w:r>
      <w:r w:rsidRPr="000E354E">
        <w:rPr>
          <w:rFonts w:ascii="Times New Roman" w:hAnsi="Times New Roman"/>
          <w:sz w:val="28"/>
          <w:szCs w:val="28"/>
        </w:rPr>
        <w:t>ФГОС.</w:t>
      </w:r>
    </w:p>
    <w:p w:rsidR="000E354E" w:rsidRPr="000E354E" w:rsidRDefault="000E354E" w:rsidP="000E354E">
      <w:pPr>
        <w:pStyle w:val="a3"/>
        <w:widowControl w:val="0"/>
        <w:numPr>
          <w:ilvl w:val="1"/>
          <w:numId w:val="40"/>
        </w:numPr>
        <w:tabs>
          <w:tab w:val="left" w:pos="503"/>
        </w:tabs>
        <w:autoSpaceDE w:val="0"/>
        <w:autoSpaceDN w:val="0"/>
        <w:spacing w:after="0" w:line="240" w:lineRule="auto"/>
        <w:ind w:right="108"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Курсовую</w:t>
      </w:r>
      <w:r w:rsidRPr="000E354E">
        <w:rPr>
          <w:rFonts w:ascii="Times New Roman" w:hAnsi="Times New Roman" w:cs="Times New Roman"/>
          <w:spacing w:val="39"/>
          <w:sz w:val="28"/>
          <w:szCs w:val="28"/>
        </w:rPr>
        <w:t xml:space="preserve"> </w:t>
      </w:r>
      <w:r w:rsidRPr="000E354E">
        <w:rPr>
          <w:rFonts w:ascii="Times New Roman" w:hAnsi="Times New Roman" w:cs="Times New Roman"/>
          <w:sz w:val="28"/>
          <w:szCs w:val="28"/>
        </w:rPr>
        <w:t>подготовку</w:t>
      </w:r>
      <w:r w:rsidRPr="000E354E">
        <w:rPr>
          <w:rFonts w:ascii="Times New Roman" w:hAnsi="Times New Roman" w:cs="Times New Roman"/>
          <w:spacing w:val="34"/>
          <w:sz w:val="28"/>
          <w:szCs w:val="28"/>
        </w:rPr>
        <w:t xml:space="preserve"> </w:t>
      </w:r>
      <w:proofErr w:type="gramStart"/>
      <w:r w:rsidRPr="000E354E">
        <w:rPr>
          <w:rFonts w:ascii="Times New Roman" w:hAnsi="Times New Roman" w:cs="Times New Roman"/>
          <w:sz w:val="28"/>
          <w:szCs w:val="28"/>
        </w:rPr>
        <w:t>по</w:t>
      </w:r>
      <w:proofErr w:type="gramEnd"/>
      <w:r w:rsidRPr="000E354E">
        <w:rPr>
          <w:rFonts w:ascii="Times New Roman" w:hAnsi="Times New Roman" w:cs="Times New Roman"/>
          <w:spacing w:val="39"/>
          <w:sz w:val="28"/>
          <w:szCs w:val="28"/>
        </w:rPr>
        <w:t xml:space="preserve"> </w:t>
      </w:r>
      <w:proofErr w:type="gramStart"/>
      <w:r w:rsidRPr="000E354E">
        <w:rPr>
          <w:rFonts w:ascii="Times New Roman" w:hAnsi="Times New Roman" w:cs="Times New Roman"/>
          <w:sz w:val="28"/>
          <w:szCs w:val="28"/>
        </w:rPr>
        <w:t>обновленным</w:t>
      </w:r>
      <w:proofErr w:type="gramEnd"/>
      <w:r w:rsidRPr="000E354E">
        <w:rPr>
          <w:rFonts w:ascii="Times New Roman" w:hAnsi="Times New Roman" w:cs="Times New Roman"/>
          <w:spacing w:val="36"/>
          <w:sz w:val="28"/>
          <w:szCs w:val="28"/>
        </w:rPr>
        <w:t xml:space="preserve"> </w:t>
      </w:r>
      <w:r w:rsidRPr="000E354E">
        <w:rPr>
          <w:rFonts w:ascii="Times New Roman" w:hAnsi="Times New Roman" w:cs="Times New Roman"/>
          <w:sz w:val="28"/>
          <w:szCs w:val="28"/>
        </w:rPr>
        <w:t>ФГОС</w:t>
      </w:r>
      <w:r w:rsidRPr="000E354E">
        <w:rPr>
          <w:rFonts w:ascii="Times New Roman" w:hAnsi="Times New Roman" w:cs="Times New Roman"/>
          <w:spacing w:val="40"/>
          <w:sz w:val="28"/>
          <w:szCs w:val="28"/>
        </w:rPr>
        <w:t xml:space="preserve"> </w:t>
      </w:r>
      <w:r>
        <w:rPr>
          <w:rFonts w:ascii="Times New Roman" w:hAnsi="Times New Roman" w:cs="Times New Roman"/>
          <w:sz w:val="28"/>
          <w:szCs w:val="28"/>
        </w:rPr>
        <w:t>прошли</w:t>
      </w:r>
      <w:r w:rsidRPr="000E354E">
        <w:rPr>
          <w:rFonts w:ascii="Times New Roman" w:hAnsi="Times New Roman" w:cs="Times New Roman"/>
          <w:spacing w:val="40"/>
          <w:sz w:val="28"/>
          <w:szCs w:val="28"/>
        </w:rPr>
        <w:t xml:space="preserve"> </w:t>
      </w:r>
      <w:r>
        <w:rPr>
          <w:rFonts w:ascii="Times New Roman" w:hAnsi="Times New Roman" w:cs="Times New Roman"/>
          <w:sz w:val="28"/>
          <w:szCs w:val="28"/>
        </w:rPr>
        <w:t>9</w:t>
      </w:r>
      <w:r w:rsidRPr="000E354E">
        <w:rPr>
          <w:rFonts w:ascii="Times New Roman" w:hAnsi="Times New Roman" w:cs="Times New Roman"/>
          <w:sz w:val="28"/>
          <w:szCs w:val="28"/>
        </w:rPr>
        <w:t>0%</w:t>
      </w:r>
      <w:r w:rsidRPr="000E354E">
        <w:rPr>
          <w:rFonts w:ascii="Times New Roman" w:hAnsi="Times New Roman" w:cs="Times New Roman"/>
          <w:spacing w:val="36"/>
          <w:sz w:val="28"/>
          <w:szCs w:val="28"/>
        </w:rPr>
        <w:t xml:space="preserve"> </w:t>
      </w:r>
      <w:r w:rsidRPr="000E354E">
        <w:rPr>
          <w:rFonts w:ascii="Times New Roman" w:hAnsi="Times New Roman" w:cs="Times New Roman"/>
          <w:sz w:val="28"/>
          <w:szCs w:val="28"/>
        </w:rPr>
        <w:t>педагогов</w:t>
      </w:r>
      <w:r w:rsidRPr="000E354E">
        <w:rPr>
          <w:rFonts w:ascii="Times New Roman" w:hAnsi="Times New Roman" w:cs="Times New Roman"/>
          <w:spacing w:val="39"/>
          <w:sz w:val="28"/>
          <w:szCs w:val="28"/>
        </w:rPr>
        <w:t xml:space="preserve"> </w:t>
      </w:r>
      <w:r w:rsidRPr="000E354E">
        <w:rPr>
          <w:rFonts w:ascii="Times New Roman" w:hAnsi="Times New Roman" w:cs="Times New Roman"/>
          <w:sz w:val="28"/>
          <w:szCs w:val="28"/>
        </w:rPr>
        <w:t>школы</w:t>
      </w:r>
      <w:r w:rsidRPr="000E354E">
        <w:rPr>
          <w:rFonts w:ascii="Times New Roman" w:hAnsi="Times New Roman" w:cs="Times New Roman"/>
          <w:spacing w:val="39"/>
          <w:sz w:val="28"/>
          <w:szCs w:val="28"/>
        </w:rPr>
        <w:t xml:space="preserve"> </w:t>
      </w:r>
      <w:r w:rsidRPr="000E354E">
        <w:rPr>
          <w:rFonts w:ascii="Times New Roman" w:hAnsi="Times New Roman" w:cs="Times New Roman"/>
          <w:sz w:val="28"/>
          <w:szCs w:val="28"/>
        </w:rPr>
        <w:t>(на</w:t>
      </w:r>
      <w:r w:rsidRPr="000E354E">
        <w:rPr>
          <w:rFonts w:ascii="Times New Roman" w:hAnsi="Times New Roman" w:cs="Times New Roman"/>
          <w:spacing w:val="-57"/>
          <w:sz w:val="28"/>
          <w:szCs w:val="28"/>
        </w:rPr>
        <w:t xml:space="preserve"> </w:t>
      </w:r>
      <w:r w:rsidRPr="000E354E">
        <w:rPr>
          <w:rFonts w:ascii="Times New Roman" w:hAnsi="Times New Roman" w:cs="Times New Roman"/>
          <w:sz w:val="28"/>
          <w:szCs w:val="28"/>
        </w:rPr>
        <w:t>базе</w:t>
      </w:r>
      <w:r w:rsidRPr="000E354E">
        <w:rPr>
          <w:rFonts w:ascii="Times New Roman" w:hAnsi="Times New Roman" w:cs="Times New Roman"/>
          <w:spacing w:val="-2"/>
          <w:sz w:val="28"/>
          <w:szCs w:val="28"/>
        </w:rPr>
        <w:t xml:space="preserve"> </w:t>
      </w:r>
      <w:r w:rsidRPr="000E354E">
        <w:rPr>
          <w:rFonts w:ascii="Times New Roman" w:hAnsi="Times New Roman" w:cs="Times New Roman"/>
          <w:sz w:val="28"/>
          <w:szCs w:val="28"/>
        </w:rPr>
        <w:t>ЛГУ им.</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А.С.</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Пушкина,</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ЛОИРО,</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академии</w:t>
      </w:r>
      <w:r w:rsidRPr="000E354E">
        <w:rPr>
          <w:rFonts w:ascii="Times New Roman" w:hAnsi="Times New Roman" w:cs="Times New Roman"/>
          <w:spacing w:val="-1"/>
          <w:sz w:val="28"/>
          <w:szCs w:val="28"/>
        </w:rPr>
        <w:t xml:space="preserve"> </w:t>
      </w:r>
      <w:r w:rsidRPr="000E354E">
        <w:rPr>
          <w:rFonts w:ascii="Times New Roman" w:hAnsi="Times New Roman" w:cs="Times New Roman"/>
          <w:sz w:val="28"/>
          <w:szCs w:val="28"/>
        </w:rPr>
        <w:t>Просвещения).</w:t>
      </w:r>
    </w:p>
    <w:p w:rsidR="000E354E" w:rsidRPr="000E354E" w:rsidRDefault="000E354E" w:rsidP="000E354E">
      <w:pPr>
        <w:pStyle w:val="a3"/>
        <w:widowControl w:val="0"/>
        <w:numPr>
          <w:ilvl w:val="1"/>
          <w:numId w:val="40"/>
        </w:numPr>
        <w:tabs>
          <w:tab w:val="left" w:pos="829"/>
          <w:tab w:val="left" w:pos="830"/>
          <w:tab w:val="left" w:pos="1815"/>
          <w:tab w:val="left" w:pos="3256"/>
          <w:tab w:val="left" w:pos="4840"/>
          <w:tab w:val="left" w:pos="6090"/>
          <w:tab w:val="left" w:pos="7678"/>
          <w:tab w:val="left" w:pos="8340"/>
        </w:tabs>
        <w:autoSpaceDE w:val="0"/>
        <w:autoSpaceDN w:val="0"/>
        <w:spacing w:after="0" w:line="240" w:lineRule="auto"/>
        <w:ind w:right="104" w:firstLine="0"/>
        <w:contextualSpacing w:val="0"/>
        <w:jc w:val="both"/>
        <w:rPr>
          <w:rFonts w:ascii="Times New Roman" w:hAnsi="Times New Roman" w:cs="Times New Roman"/>
          <w:sz w:val="28"/>
          <w:szCs w:val="28"/>
        </w:rPr>
      </w:pPr>
      <w:r w:rsidRPr="000E354E">
        <w:rPr>
          <w:rFonts w:ascii="Times New Roman" w:hAnsi="Times New Roman" w:cs="Times New Roman"/>
          <w:sz w:val="28"/>
          <w:szCs w:val="28"/>
        </w:rPr>
        <w:t>100%</w:t>
      </w:r>
      <w:r w:rsidRPr="000E354E">
        <w:rPr>
          <w:rFonts w:ascii="Times New Roman" w:hAnsi="Times New Roman" w:cs="Times New Roman"/>
          <w:sz w:val="28"/>
          <w:szCs w:val="28"/>
        </w:rPr>
        <w:tab/>
        <w:t>педагогов</w:t>
      </w:r>
      <w:r w:rsidRPr="000E354E">
        <w:rPr>
          <w:rFonts w:ascii="Times New Roman" w:hAnsi="Times New Roman" w:cs="Times New Roman"/>
          <w:sz w:val="28"/>
          <w:szCs w:val="28"/>
        </w:rPr>
        <w:tab/>
        <w:t>отработали</w:t>
      </w:r>
      <w:r w:rsidRPr="000E354E">
        <w:rPr>
          <w:rFonts w:ascii="Times New Roman" w:hAnsi="Times New Roman" w:cs="Times New Roman"/>
          <w:sz w:val="28"/>
          <w:szCs w:val="28"/>
        </w:rPr>
        <w:tab/>
        <w:t>рабочие</w:t>
      </w:r>
      <w:r w:rsidRPr="000E354E">
        <w:rPr>
          <w:rFonts w:ascii="Times New Roman" w:hAnsi="Times New Roman" w:cs="Times New Roman"/>
          <w:sz w:val="28"/>
          <w:szCs w:val="28"/>
        </w:rPr>
        <w:tab/>
        <w:t>программы</w:t>
      </w:r>
      <w:r w:rsidRPr="000E354E">
        <w:rPr>
          <w:rFonts w:ascii="Times New Roman" w:hAnsi="Times New Roman" w:cs="Times New Roman"/>
          <w:sz w:val="28"/>
          <w:szCs w:val="28"/>
        </w:rPr>
        <w:tab/>
        <w:t>на</w:t>
      </w:r>
      <w:r w:rsidRPr="000E354E">
        <w:rPr>
          <w:rFonts w:ascii="Times New Roman" w:hAnsi="Times New Roman" w:cs="Times New Roman"/>
          <w:sz w:val="28"/>
          <w:szCs w:val="28"/>
        </w:rPr>
        <w:tab/>
        <w:t>платформе</w:t>
      </w:r>
      <w:r w:rsidRPr="000E354E">
        <w:rPr>
          <w:rFonts w:ascii="Times New Roman" w:hAnsi="Times New Roman" w:cs="Times New Roman"/>
          <w:color w:val="0000FF"/>
          <w:spacing w:val="-57"/>
          <w:sz w:val="28"/>
          <w:szCs w:val="28"/>
        </w:rPr>
        <w:t xml:space="preserve"> </w:t>
      </w:r>
      <w:r w:rsidR="001664A2">
        <w:rPr>
          <w:rFonts w:ascii="Times New Roman" w:hAnsi="Times New Roman" w:cs="Times New Roman"/>
          <w:color w:val="0000FF"/>
          <w:spacing w:val="-57"/>
          <w:sz w:val="28"/>
          <w:szCs w:val="28"/>
        </w:rPr>
        <w:t xml:space="preserve"> </w:t>
      </w:r>
      <w:hyperlink r:id="rId8">
        <w:r w:rsidRPr="000E354E">
          <w:rPr>
            <w:rFonts w:ascii="Times New Roman" w:hAnsi="Times New Roman" w:cs="Times New Roman"/>
            <w:color w:val="0000FF"/>
            <w:sz w:val="28"/>
            <w:szCs w:val="28"/>
            <w:u w:val="single" w:color="0000FF"/>
          </w:rPr>
          <w:t>https://edsoo.ru/constructor/</w:t>
        </w:r>
      </w:hyperlink>
    </w:p>
    <w:p w:rsidR="005904FB" w:rsidRDefault="005904FB" w:rsidP="005904FB">
      <w:pPr>
        <w:pStyle w:val="af"/>
        <w:spacing w:before="1" w:line="276" w:lineRule="auto"/>
        <w:ind w:left="0"/>
        <w:jc w:val="both"/>
        <w:rPr>
          <w:sz w:val="28"/>
          <w:szCs w:val="28"/>
        </w:rPr>
      </w:pPr>
    </w:p>
    <w:p w:rsidR="000E354E" w:rsidRDefault="001664A2" w:rsidP="005904FB">
      <w:pPr>
        <w:pStyle w:val="af"/>
        <w:spacing w:before="1" w:line="276" w:lineRule="auto"/>
        <w:ind w:left="0"/>
        <w:jc w:val="both"/>
        <w:rPr>
          <w:sz w:val="28"/>
          <w:szCs w:val="28"/>
        </w:rPr>
      </w:pPr>
      <w:r>
        <w:rPr>
          <w:sz w:val="28"/>
          <w:szCs w:val="28"/>
        </w:rPr>
        <w:t xml:space="preserve"> </w:t>
      </w:r>
      <w:r w:rsidR="005904FB">
        <w:rPr>
          <w:sz w:val="28"/>
          <w:szCs w:val="28"/>
        </w:rPr>
        <w:t xml:space="preserve"> </w:t>
      </w:r>
      <w:r>
        <w:rPr>
          <w:sz w:val="28"/>
          <w:szCs w:val="28"/>
        </w:rPr>
        <w:t>В теч</w:t>
      </w:r>
      <w:r w:rsidR="005904FB">
        <w:rPr>
          <w:sz w:val="28"/>
          <w:szCs w:val="28"/>
        </w:rPr>
        <w:t xml:space="preserve">ение учебного года посещались </w:t>
      </w:r>
      <w:r>
        <w:rPr>
          <w:sz w:val="28"/>
          <w:szCs w:val="28"/>
        </w:rPr>
        <w:t xml:space="preserve"> уроки в 1-5-х классах для того, чтобы выяснить,  как учителя </w:t>
      </w:r>
      <w:r w:rsidR="005904FB">
        <w:rPr>
          <w:sz w:val="28"/>
          <w:szCs w:val="28"/>
        </w:rPr>
        <w:t xml:space="preserve"> работали</w:t>
      </w:r>
      <w:r>
        <w:rPr>
          <w:sz w:val="28"/>
          <w:szCs w:val="28"/>
        </w:rPr>
        <w:t xml:space="preserve"> </w:t>
      </w:r>
      <w:r w:rsidR="005904FB">
        <w:rPr>
          <w:sz w:val="28"/>
          <w:szCs w:val="28"/>
        </w:rPr>
        <w:t xml:space="preserve"> по </w:t>
      </w:r>
      <w:proofErr w:type="gramStart"/>
      <w:r w:rsidR="005904FB">
        <w:rPr>
          <w:sz w:val="28"/>
          <w:szCs w:val="28"/>
        </w:rPr>
        <w:t>обновленным</w:t>
      </w:r>
      <w:proofErr w:type="gramEnd"/>
      <w:r w:rsidR="005904FB">
        <w:rPr>
          <w:sz w:val="28"/>
          <w:szCs w:val="28"/>
        </w:rPr>
        <w:t xml:space="preserve"> ФГОС, соблюдая</w:t>
      </w:r>
      <w:r>
        <w:rPr>
          <w:sz w:val="28"/>
          <w:szCs w:val="28"/>
        </w:rPr>
        <w:t xml:space="preserve"> современные требования, выдвигаемые к уроку.</w:t>
      </w:r>
    </w:p>
    <w:p w:rsidR="001664A2" w:rsidRDefault="001664A2" w:rsidP="005904FB">
      <w:pPr>
        <w:spacing w:after="0"/>
        <w:jc w:val="both"/>
        <w:rPr>
          <w:rFonts w:ascii="Times New Roman" w:eastAsia="Times New Roman" w:hAnsi="Times New Roman" w:cs="Vrinda"/>
          <w:sz w:val="28"/>
          <w:szCs w:val="28"/>
        </w:rPr>
      </w:pPr>
      <w:r w:rsidRPr="001664A2">
        <w:rPr>
          <w:rFonts w:ascii="Times New Roman" w:hAnsi="Times New Roman" w:cs="Times New Roman"/>
          <w:sz w:val="28"/>
          <w:szCs w:val="28"/>
        </w:rPr>
        <w:t xml:space="preserve"> В ноябре 2022 года был проведен </w:t>
      </w:r>
      <w:r>
        <w:rPr>
          <w:rFonts w:ascii="Times New Roman" w:eastAsia="Times New Roman" w:hAnsi="Times New Roman" w:cs="Times New Roman"/>
          <w:sz w:val="28"/>
          <w:szCs w:val="28"/>
        </w:rPr>
        <w:t>педсовет по теме:</w:t>
      </w:r>
      <w:r>
        <w:rPr>
          <w:rFonts w:ascii="Times New Roman" w:eastAsia="Times New Roman" w:hAnsi="Times New Roman" w:cs="Vrinda"/>
          <w:sz w:val="28"/>
          <w:szCs w:val="28"/>
        </w:rPr>
        <w:t xml:space="preserve"> «Введение </w:t>
      </w:r>
      <w:proofErr w:type="gramStart"/>
      <w:r>
        <w:rPr>
          <w:rFonts w:ascii="Times New Roman" w:eastAsia="Times New Roman" w:hAnsi="Times New Roman" w:cs="Vrinda"/>
          <w:sz w:val="28"/>
          <w:szCs w:val="28"/>
        </w:rPr>
        <w:t>обновленных</w:t>
      </w:r>
      <w:proofErr w:type="gramEnd"/>
      <w:r>
        <w:rPr>
          <w:rFonts w:ascii="Times New Roman" w:eastAsia="Times New Roman" w:hAnsi="Times New Roman" w:cs="Vrinda"/>
          <w:sz w:val="28"/>
          <w:szCs w:val="28"/>
        </w:rPr>
        <w:t xml:space="preserve"> ФГОС – перспектива  реализации».</w:t>
      </w:r>
    </w:p>
    <w:p w:rsidR="00F65C8B" w:rsidRPr="005904FB" w:rsidRDefault="000E354E" w:rsidP="005904FB">
      <w:pPr>
        <w:pStyle w:val="af"/>
        <w:spacing w:before="90" w:line="276" w:lineRule="auto"/>
        <w:ind w:left="0" w:right="109"/>
        <w:jc w:val="both"/>
        <w:rPr>
          <w:sz w:val="28"/>
          <w:szCs w:val="28"/>
        </w:rPr>
      </w:pPr>
      <w:r w:rsidRPr="000E354E">
        <w:rPr>
          <w:b/>
          <w:sz w:val="28"/>
          <w:szCs w:val="28"/>
        </w:rPr>
        <w:t>Выводы.</w:t>
      </w:r>
      <w:r w:rsidRPr="000E354E">
        <w:rPr>
          <w:b/>
          <w:spacing w:val="1"/>
          <w:sz w:val="28"/>
          <w:szCs w:val="28"/>
        </w:rPr>
        <w:t xml:space="preserve"> </w:t>
      </w:r>
      <w:r w:rsidR="001664A2">
        <w:rPr>
          <w:sz w:val="28"/>
          <w:szCs w:val="28"/>
        </w:rPr>
        <w:t>Мероприятия дорожной карты по введению обновленных ФГОС</w:t>
      </w:r>
      <w:r w:rsidR="005904FB">
        <w:rPr>
          <w:sz w:val="28"/>
          <w:szCs w:val="28"/>
        </w:rPr>
        <w:t xml:space="preserve"> выполнены практически полностью (за исключением приобретения учебников – их не выпустили  в 2022 году, не ожидается их появление и в 2023 году), что является большой проблемой</w:t>
      </w:r>
      <w:r w:rsidR="006A30C4">
        <w:rPr>
          <w:sz w:val="28"/>
          <w:szCs w:val="28"/>
        </w:rPr>
        <w:t xml:space="preserve"> для детей и учителей.</w:t>
      </w:r>
      <w:r w:rsidR="005904FB">
        <w:rPr>
          <w:sz w:val="28"/>
          <w:szCs w:val="28"/>
        </w:rPr>
        <w:t xml:space="preserve"> </w:t>
      </w:r>
    </w:p>
    <w:p w:rsidR="00565232" w:rsidRPr="006A30C4" w:rsidRDefault="008E2FFA" w:rsidP="00565232">
      <w:pPr>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006A30C4">
        <w:rPr>
          <w:rFonts w:ascii="Times New Roman" w:eastAsia="Times New Roman" w:hAnsi="Times New Roman" w:cs="Vrinda"/>
          <w:sz w:val="28"/>
          <w:szCs w:val="28"/>
        </w:rPr>
        <w:t xml:space="preserve">  </w:t>
      </w:r>
      <w:proofErr w:type="gramStart"/>
      <w:r>
        <w:rPr>
          <w:rFonts w:ascii="Times New Roman" w:eastAsia="Times New Roman" w:hAnsi="Times New Roman" w:cs="Vrinda"/>
          <w:sz w:val="28"/>
          <w:szCs w:val="28"/>
        </w:rPr>
        <w:t>В</w:t>
      </w:r>
      <w:r w:rsidR="005904FB">
        <w:rPr>
          <w:rFonts w:ascii="Times New Roman" w:eastAsia="Times New Roman" w:hAnsi="Times New Roman" w:cs="Vrinda"/>
          <w:sz w:val="28"/>
          <w:szCs w:val="28"/>
        </w:rPr>
        <w:t xml:space="preserve">торое направление, над которым работали педагоги школы в </w:t>
      </w:r>
      <w:r>
        <w:rPr>
          <w:rFonts w:ascii="Times New Roman" w:eastAsia="Times New Roman" w:hAnsi="Times New Roman" w:cs="Vrinda"/>
          <w:sz w:val="28"/>
          <w:szCs w:val="28"/>
        </w:rPr>
        <w:t xml:space="preserve"> 2022 – 2023</w:t>
      </w:r>
      <w:r w:rsidR="006A30C4">
        <w:rPr>
          <w:rFonts w:ascii="Times New Roman" w:eastAsia="Times New Roman" w:hAnsi="Times New Roman" w:cs="Vrinda"/>
          <w:sz w:val="28"/>
          <w:szCs w:val="28"/>
        </w:rPr>
        <w:t xml:space="preserve">  учебном  году -  формирование</w:t>
      </w:r>
      <w:r>
        <w:rPr>
          <w:rFonts w:ascii="Times New Roman" w:eastAsia="Times New Roman" w:hAnsi="Times New Roman" w:cs="Vrinda"/>
          <w:sz w:val="28"/>
          <w:szCs w:val="28"/>
        </w:rPr>
        <w:t xml:space="preserve"> функцион</w:t>
      </w:r>
      <w:r w:rsidR="005904FB">
        <w:rPr>
          <w:rFonts w:ascii="Times New Roman" w:eastAsia="Times New Roman" w:hAnsi="Times New Roman" w:cs="Vrinda"/>
          <w:sz w:val="28"/>
          <w:szCs w:val="28"/>
        </w:rPr>
        <w:t>альной грамотностью обучающихся</w:t>
      </w:r>
      <w:r w:rsidR="00390E35">
        <w:rPr>
          <w:rFonts w:ascii="Times New Roman" w:eastAsia="Times New Roman" w:hAnsi="Times New Roman" w:cs="Vrinda"/>
          <w:sz w:val="28"/>
          <w:szCs w:val="28"/>
        </w:rPr>
        <w:t xml:space="preserve"> </w:t>
      </w:r>
      <w:r>
        <w:rPr>
          <w:rFonts w:ascii="Times New Roman" w:eastAsia="Times New Roman" w:hAnsi="Times New Roman" w:cs="Vrinda"/>
          <w:sz w:val="28"/>
          <w:szCs w:val="28"/>
        </w:rPr>
        <w:t>(методическая тема школы:</w:t>
      </w:r>
      <w:proofErr w:type="gramEnd"/>
      <w:r>
        <w:rPr>
          <w:rFonts w:ascii="Times New Roman" w:eastAsia="Times New Roman" w:hAnsi="Times New Roman" w:cs="Vrinda"/>
          <w:sz w:val="28"/>
          <w:szCs w:val="28"/>
        </w:rPr>
        <w:t xml:space="preserve"> </w:t>
      </w:r>
      <w:r w:rsidRPr="00897F9A">
        <w:rPr>
          <w:rFonts w:ascii="Times New Roman" w:hAnsi="Times New Roman" w:cs="Times New Roman"/>
          <w:i/>
          <w:sz w:val="28"/>
          <w:szCs w:val="28"/>
        </w:rPr>
        <w:t xml:space="preserve">«Система работы по формированию функциональной грамотности </w:t>
      </w:r>
      <w:proofErr w:type="gramStart"/>
      <w:r w:rsidRPr="00897F9A">
        <w:rPr>
          <w:rFonts w:ascii="Times New Roman" w:hAnsi="Times New Roman" w:cs="Times New Roman"/>
          <w:i/>
          <w:sz w:val="28"/>
          <w:szCs w:val="28"/>
        </w:rPr>
        <w:t>обучающихся</w:t>
      </w:r>
      <w:proofErr w:type="gramEnd"/>
      <w:r w:rsidRPr="00897F9A">
        <w:rPr>
          <w:rFonts w:ascii="Times New Roman" w:hAnsi="Times New Roman" w:cs="Times New Roman"/>
          <w:i/>
          <w:sz w:val="28"/>
          <w:szCs w:val="28"/>
        </w:rPr>
        <w:t xml:space="preserve"> как средство повышения качества образования»</w:t>
      </w:r>
      <w:r w:rsidR="00565232" w:rsidRPr="00897F9A">
        <w:rPr>
          <w:rFonts w:ascii="Times New Roman" w:hAnsi="Times New Roman" w:cs="Times New Roman"/>
          <w:i/>
          <w:sz w:val="28"/>
          <w:szCs w:val="28"/>
        </w:rPr>
        <w:t>.</w:t>
      </w:r>
    </w:p>
    <w:p w:rsidR="00565232" w:rsidRPr="0089543E" w:rsidRDefault="00565232" w:rsidP="006A30C4">
      <w:pPr>
        <w:shd w:val="clear" w:color="auto" w:fill="FFFFFF"/>
        <w:spacing w:after="0"/>
        <w:jc w:val="both"/>
        <w:rPr>
          <w:rFonts w:ascii="Times New Roman" w:eastAsia="Times New Roman" w:hAnsi="Times New Roman" w:cs="Times New Roman"/>
          <w:sz w:val="28"/>
          <w:szCs w:val="28"/>
          <w:lang w:eastAsia="ru-RU"/>
        </w:rPr>
      </w:pPr>
      <w:r w:rsidRPr="0089543E">
        <w:rPr>
          <w:rFonts w:ascii="Times New Roman" w:eastAsia="Times New Roman" w:hAnsi="Times New Roman" w:cs="Times New Roman"/>
          <w:b/>
          <w:bCs/>
          <w:sz w:val="28"/>
          <w:szCs w:val="28"/>
          <w:lang w:eastAsia="ru-RU"/>
        </w:rPr>
        <w:t> </w:t>
      </w:r>
      <w:r w:rsidR="00897F9A">
        <w:rPr>
          <w:rFonts w:ascii="Times New Roman" w:eastAsia="Times New Roman" w:hAnsi="Times New Roman" w:cs="Times New Roman"/>
          <w:b/>
          <w:bCs/>
          <w:sz w:val="28"/>
          <w:szCs w:val="28"/>
          <w:lang w:eastAsia="ru-RU"/>
        </w:rPr>
        <w:t xml:space="preserve"> </w:t>
      </w:r>
      <w:r w:rsidRPr="0089543E">
        <w:rPr>
          <w:rFonts w:ascii="Times New Roman" w:eastAsia="Times New Roman" w:hAnsi="Times New Roman" w:cs="Times New Roman"/>
          <w:sz w:val="28"/>
          <w:szCs w:val="28"/>
          <w:lang w:eastAsia="ru-RU"/>
        </w:rPr>
        <w:t xml:space="preserve">Формирование функциональной грамотности учащихся – одна из основных задач современного образования. Уровень сформированности функциональной грамотности – показатель качества образования в масштабах </w:t>
      </w:r>
      <w:proofErr w:type="gramStart"/>
      <w:r w:rsidRPr="0089543E">
        <w:rPr>
          <w:rFonts w:ascii="Times New Roman" w:eastAsia="Times New Roman" w:hAnsi="Times New Roman" w:cs="Times New Roman"/>
          <w:sz w:val="28"/>
          <w:szCs w:val="28"/>
          <w:lang w:eastAsia="ru-RU"/>
        </w:rPr>
        <w:t>от</w:t>
      </w:r>
      <w:proofErr w:type="gramEnd"/>
      <w:r w:rsidRPr="0089543E">
        <w:rPr>
          <w:rFonts w:ascii="Times New Roman" w:eastAsia="Times New Roman" w:hAnsi="Times New Roman" w:cs="Times New Roman"/>
          <w:sz w:val="28"/>
          <w:szCs w:val="28"/>
          <w:lang w:eastAsia="ru-RU"/>
        </w:rPr>
        <w:t xml:space="preserve"> школьного до государственного.  </w:t>
      </w:r>
    </w:p>
    <w:p w:rsidR="00565232" w:rsidRPr="0089543E" w:rsidRDefault="00565232" w:rsidP="006A30C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543E">
        <w:rPr>
          <w:rFonts w:ascii="Times New Roman" w:eastAsia="Times New Roman" w:hAnsi="Times New Roman" w:cs="Times New Roman"/>
          <w:sz w:val="28"/>
          <w:szCs w:val="28"/>
          <w:lang w:eastAsia="ru-RU"/>
        </w:rPr>
        <w:t xml:space="preserve">Функциональная грамотность - это способность человека использовать приобретенные в течение жизни знания для решения широкого диапазона </w:t>
      </w:r>
      <w:r w:rsidRPr="0089543E">
        <w:rPr>
          <w:rFonts w:ascii="Times New Roman" w:eastAsia="Times New Roman" w:hAnsi="Times New Roman" w:cs="Times New Roman"/>
          <w:sz w:val="28"/>
          <w:szCs w:val="28"/>
          <w:lang w:eastAsia="ru-RU"/>
        </w:rPr>
        <w:lastRenderedPageBreak/>
        <w:t>жизненных задач в различных сферах человеческой деятельности, общения и социальных отношений.</w:t>
      </w:r>
    </w:p>
    <w:p w:rsidR="00565232" w:rsidRPr="0089543E" w:rsidRDefault="00565232" w:rsidP="006A30C4">
      <w:pPr>
        <w:shd w:val="clear" w:color="auto" w:fill="FFFFFF"/>
        <w:spacing w:after="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w:t>
      </w:r>
      <w:r w:rsidR="006A30C4">
        <w:rPr>
          <w:rFonts w:ascii="Times New Roman" w:eastAsia="Times New Roman" w:hAnsi="Times New Roman" w:cs="Times New Roman"/>
          <w:sz w:val="28"/>
          <w:szCs w:val="28"/>
          <w:lang w:eastAsia="ru-RU"/>
        </w:rPr>
        <w:t xml:space="preserve"> </w:t>
      </w:r>
      <w:r w:rsidRPr="0089543E">
        <w:rPr>
          <w:rFonts w:ascii="Times New Roman" w:eastAsia="Times New Roman" w:hAnsi="Times New Roman" w:cs="Times New Roman"/>
          <w:sz w:val="28"/>
          <w:szCs w:val="28"/>
          <w:lang w:eastAsia="ru-RU"/>
        </w:rPr>
        <w:t>Современный мир стал гораздо сложнее, чем был двадцать лет назад, а тем более тридцать лет назад. Эти сложности требуют особого подхода в педагогике. Это связано с появлением новых технологий, новых профессий, сфер экономики и с социально-психологическими изменениями самого человека. Окружающий мир больше не аналого-текстологический, ему на смену пришел визуально-цифровой – и это требует расширения и переосмысления понятия «функциональная грамотность».</w:t>
      </w:r>
    </w:p>
    <w:p w:rsidR="00565232" w:rsidRPr="0089543E" w:rsidRDefault="00565232" w:rsidP="006A30C4">
      <w:pPr>
        <w:shd w:val="clear" w:color="auto" w:fill="FFFFFF"/>
        <w:spacing w:after="0"/>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 xml:space="preserve">  </w:t>
      </w:r>
      <w:r w:rsidRPr="0089543E">
        <w:rPr>
          <w:rFonts w:ascii="Times New Roman" w:eastAsia="Times New Roman" w:hAnsi="Times New Roman" w:cs="Times New Roman"/>
          <w:sz w:val="28"/>
          <w:szCs w:val="28"/>
          <w:lang w:eastAsia="ru-RU"/>
        </w:rPr>
        <w:t>Раньше под функциональной грамотностью подразумевались навыки чтения, счета и письма, но современная жизнь требует от человека  больше грамотностей: навыки чтения и письма, математическая грамотность, естественнонаучная грамотность, ИКТ - грамотность, финансовая грамотность, культурная и гражданская грамотность. От современного человека требуются умения критически мыслить, работать в команде, общаться, креативность.  Приобрести все эти навыки (грамотности) может помочь любознательность, настойчивость, инициативность, способность адаптироваться, лидерские качества.</w:t>
      </w:r>
    </w:p>
    <w:p w:rsidR="00565232" w:rsidRPr="0089543E" w:rsidRDefault="00565232" w:rsidP="006A30C4">
      <w:pPr>
        <w:shd w:val="clear" w:color="auto" w:fill="FFFFFF"/>
        <w:spacing w:after="0"/>
        <w:ind w:firstLine="567"/>
        <w:jc w:val="both"/>
        <w:rPr>
          <w:rFonts w:ascii="Arial" w:eastAsia="Times New Roman" w:hAnsi="Arial" w:cs="Arial"/>
          <w:sz w:val="21"/>
          <w:szCs w:val="21"/>
          <w:lang w:eastAsia="ru-RU"/>
        </w:rPr>
      </w:pPr>
      <w:r w:rsidRPr="0089543E">
        <w:rPr>
          <w:rFonts w:ascii="Times New Roman" w:eastAsia="Times New Roman" w:hAnsi="Times New Roman" w:cs="Times New Roman"/>
          <w:sz w:val="28"/>
          <w:szCs w:val="28"/>
          <w:lang w:eastAsia="ru-RU"/>
        </w:rPr>
        <w:t> </w:t>
      </w:r>
    </w:p>
    <w:p w:rsidR="00565232" w:rsidRPr="00357E12" w:rsidRDefault="00565232" w:rsidP="006A30C4">
      <w:pPr>
        <w:shd w:val="clear" w:color="auto" w:fill="FFFFFF"/>
        <w:spacing w:after="0"/>
        <w:ind w:firstLine="567"/>
        <w:jc w:val="both"/>
        <w:rPr>
          <w:rFonts w:ascii="Arial" w:eastAsia="Times New Roman" w:hAnsi="Arial" w:cs="Arial"/>
          <w:color w:val="181818"/>
          <w:sz w:val="21"/>
          <w:szCs w:val="21"/>
          <w:lang w:eastAsia="ru-RU"/>
        </w:rPr>
      </w:pPr>
      <w:r w:rsidRPr="00357E12">
        <w:rPr>
          <w:rFonts w:ascii="Times New Roman" w:eastAsia="Times New Roman" w:hAnsi="Times New Roman" w:cs="Times New Roman"/>
          <w:b/>
          <w:bCs/>
          <w:color w:val="181818"/>
          <w:sz w:val="28"/>
          <w:szCs w:val="28"/>
          <w:lang w:eastAsia="ru-RU"/>
        </w:rPr>
        <w:t>Виды функциональной грамотности.</w:t>
      </w:r>
    </w:p>
    <w:p w:rsidR="00565232" w:rsidRPr="00B104CF" w:rsidRDefault="00565232" w:rsidP="006A30C4">
      <w:pPr>
        <w:shd w:val="clear" w:color="auto" w:fill="FFFFFF"/>
        <w:spacing w:after="0"/>
        <w:ind w:left="927"/>
        <w:jc w:val="both"/>
        <w:rPr>
          <w:rFonts w:ascii="Arial" w:eastAsia="Times New Roman" w:hAnsi="Arial" w:cs="Arial"/>
          <w:sz w:val="21"/>
          <w:szCs w:val="21"/>
          <w:lang w:eastAsia="ru-RU"/>
        </w:rPr>
      </w:pPr>
      <w:r w:rsidRPr="00B104CF">
        <w:rPr>
          <w:rFonts w:ascii="Times New Roman" w:eastAsia="Times New Roman" w:hAnsi="Times New Roman" w:cs="Times New Roman"/>
          <w:sz w:val="28"/>
          <w:szCs w:val="28"/>
          <w:lang w:eastAsia="ru-RU"/>
        </w:rPr>
        <w:t>1.</w:t>
      </w:r>
      <w:r w:rsidRPr="00B104CF">
        <w:rPr>
          <w:rFonts w:ascii="Times New Roman" w:eastAsia="Times New Roman" w:hAnsi="Times New Roman" w:cs="Times New Roman"/>
          <w:sz w:val="14"/>
          <w:szCs w:val="14"/>
          <w:lang w:eastAsia="ru-RU"/>
        </w:rPr>
        <w:t>     </w:t>
      </w:r>
      <w:r w:rsidRPr="00B104CF">
        <w:rPr>
          <w:rFonts w:ascii="Times New Roman" w:eastAsia="Times New Roman" w:hAnsi="Times New Roman" w:cs="Times New Roman"/>
          <w:sz w:val="28"/>
          <w:szCs w:val="28"/>
          <w:lang w:eastAsia="ru-RU"/>
        </w:rPr>
        <w:t>Читательская грамотность</w:t>
      </w:r>
    </w:p>
    <w:p w:rsidR="00565232" w:rsidRPr="00B104CF" w:rsidRDefault="00565232" w:rsidP="006A30C4">
      <w:pPr>
        <w:shd w:val="clear" w:color="auto" w:fill="FFFFFF"/>
        <w:spacing w:after="0"/>
        <w:ind w:left="927"/>
        <w:jc w:val="both"/>
        <w:rPr>
          <w:rFonts w:ascii="Arial" w:eastAsia="Times New Roman" w:hAnsi="Arial" w:cs="Arial"/>
          <w:sz w:val="21"/>
          <w:szCs w:val="21"/>
          <w:lang w:eastAsia="ru-RU"/>
        </w:rPr>
      </w:pPr>
      <w:r w:rsidRPr="00B104CF">
        <w:rPr>
          <w:rFonts w:ascii="Times New Roman" w:eastAsia="Times New Roman" w:hAnsi="Times New Roman" w:cs="Times New Roman"/>
          <w:sz w:val="28"/>
          <w:szCs w:val="28"/>
          <w:lang w:eastAsia="ru-RU"/>
        </w:rPr>
        <w:t>2.</w:t>
      </w:r>
      <w:r w:rsidRPr="00B104CF">
        <w:rPr>
          <w:rFonts w:ascii="Times New Roman" w:eastAsia="Times New Roman" w:hAnsi="Times New Roman" w:cs="Times New Roman"/>
          <w:sz w:val="14"/>
          <w:szCs w:val="14"/>
          <w:lang w:eastAsia="ru-RU"/>
        </w:rPr>
        <w:t>     </w:t>
      </w:r>
      <w:r w:rsidRPr="00B104CF">
        <w:rPr>
          <w:rFonts w:ascii="Times New Roman" w:eastAsia="Times New Roman" w:hAnsi="Times New Roman" w:cs="Times New Roman"/>
          <w:sz w:val="28"/>
          <w:szCs w:val="28"/>
          <w:lang w:eastAsia="ru-RU"/>
        </w:rPr>
        <w:t>Математическая грамотность</w:t>
      </w:r>
    </w:p>
    <w:p w:rsidR="00565232" w:rsidRPr="00B104CF" w:rsidRDefault="00565232" w:rsidP="006A30C4">
      <w:pPr>
        <w:shd w:val="clear" w:color="auto" w:fill="FFFFFF"/>
        <w:spacing w:after="0"/>
        <w:ind w:left="927"/>
        <w:jc w:val="both"/>
        <w:rPr>
          <w:rFonts w:ascii="Arial" w:eastAsia="Times New Roman" w:hAnsi="Arial" w:cs="Arial"/>
          <w:sz w:val="21"/>
          <w:szCs w:val="21"/>
          <w:lang w:eastAsia="ru-RU"/>
        </w:rPr>
      </w:pPr>
      <w:r w:rsidRPr="00B104CF">
        <w:rPr>
          <w:rFonts w:ascii="Times New Roman" w:eastAsia="Times New Roman" w:hAnsi="Times New Roman" w:cs="Times New Roman"/>
          <w:sz w:val="28"/>
          <w:szCs w:val="28"/>
          <w:lang w:eastAsia="ru-RU"/>
        </w:rPr>
        <w:t>3.</w:t>
      </w:r>
      <w:r w:rsidRPr="00B104CF">
        <w:rPr>
          <w:rFonts w:ascii="Times New Roman" w:eastAsia="Times New Roman" w:hAnsi="Times New Roman" w:cs="Times New Roman"/>
          <w:sz w:val="14"/>
          <w:szCs w:val="14"/>
          <w:lang w:eastAsia="ru-RU"/>
        </w:rPr>
        <w:t>     </w:t>
      </w:r>
      <w:r w:rsidRPr="00B104CF">
        <w:rPr>
          <w:rFonts w:ascii="Times New Roman" w:eastAsia="Times New Roman" w:hAnsi="Times New Roman" w:cs="Times New Roman"/>
          <w:sz w:val="28"/>
          <w:szCs w:val="28"/>
          <w:lang w:eastAsia="ru-RU"/>
        </w:rPr>
        <w:t>Естественнонаучная грамотность</w:t>
      </w:r>
    </w:p>
    <w:p w:rsidR="00565232" w:rsidRPr="00B104CF" w:rsidRDefault="00565232" w:rsidP="006A30C4">
      <w:pPr>
        <w:shd w:val="clear" w:color="auto" w:fill="FFFFFF"/>
        <w:spacing w:after="0"/>
        <w:ind w:left="927"/>
        <w:jc w:val="both"/>
        <w:rPr>
          <w:rFonts w:ascii="Arial" w:eastAsia="Times New Roman" w:hAnsi="Arial" w:cs="Arial"/>
          <w:sz w:val="21"/>
          <w:szCs w:val="21"/>
          <w:lang w:eastAsia="ru-RU"/>
        </w:rPr>
      </w:pPr>
      <w:r w:rsidRPr="00B104CF">
        <w:rPr>
          <w:rFonts w:ascii="Times New Roman" w:eastAsia="Times New Roman" w:hAnsi="Times New Roman" w:cs="Times New Roman"/>
          <w:sz w:val="28"/>
          <w:szCs w:val="28"/>
          <w:lang w:eastAsia="ru-RU"/>
        </w:rPr>
        <w:t>4.</w:t>
      </w:r>
      <w:r w:rsidRPr="00B104CF">
        <w:rPr>
          <w:rFonts w:ascii="Times New Roman" w:eastAsia="Times New Roman" w:hAnsi="Times New Roman" w:cs="Times New Roman"/>
          <w:sz w:val="14"/>
          <w:szCs w:val="14"/>
          <w:lang w:eastAsia="ru-RU"/>
        </w:rPr>
        <w:t>     </w:t>
      </w:r>
      <w:r w:rsidRPr="00B104CF">
        <w:rPr>
          <w:rFonts w:ascii="Times New Roman" w:eastAsia="Times New Roman" w:hAnsi="Times New Roman" w:cs="Times New Roman"/>
          <w:sz w:val="28"/>
          <w:szCs w:val="28"/>
          <w:lang w:eastAsia="ru-RU"/>
        </w:rPr>
        <w:t>Финансовая грамотность</w:t>
      </w:r>
    </w:p>
    <w:p w:rsidR="00565232" w:rsidRPr="00B104CF" w:rsidRDefault="00565232" w:rsidP="006A30C4">
      <w:pPr>
        <w:shd w:val="clear" w:color="auto" w:fill="FFFFFF"/>
        <w:spacing w:after="0"/>
        <w:ind w:left="927"/>
        <w:jc w:val="both"/>
        <w:rPr>
          <w:rFonts w:ascii="Arial" w:eastAsia="Times New Roman" w:hAnsi="Arial" w:cs="Arial"/>
          <w:sz w:val="21"/>
          <w:szCs w:val="21"/>
          <w:lang w:eastAsia="ru-RU"/>
        </w:rPr>
      </w:pPr>
      <w:r w:rsidRPr="00B104CF">
        <w:rPr>
          <w:rFonts w:ascii="Times New Roman" w:eastAsia="Times New Roman" w:hAnsi="Times New Roman" w:cs="Times New Roman"/>
          <w:sz w:val="28"/>
          <w:szCs w:val="28"/>
          <w:lang w:eastAsia="ru-RU"/>
        </w:rPr>
        <w:t>5.</w:t>
      </w:r>
      <w:r w:rsidRPr="00B104CF">
        <w:rPr>
          <w:rFonts w:ascii="Times New Roman" w:eastAsia="Times New Roman" w:hAnsi="Times New Roman" w:cs="Times New Roman"/>
          <w:sz w:val="14"/>
          <w:szCs w:val="14"/>
          <w:lang w:eastAsia="ru-RU"/>
        </w:rPr>
        <w:t>     </w:t>
      </w:r>
      <w:r w:rsidRPr="00B104CF">
        <w:rPr>
          <w:rFonts w:ascii="Times New Roman" w:eastAsia="Times New Roman" w:hAnsi="Times New Roman" w:cs="Times New Roman"/>
          <w:sz w:val="28"/>
          <w:szCs w:val="28"/>
          <w:lang w:eastAsia="ru-RU"/>
        </w:rPr>
        <w:t>Глобальные компетенции</w:t>
      </w:r>
    </w:p>
    <w:p w:rsidR="00565232" w:rsidRDefault="00565232" w:rsidP="006A30C4">
      <w:pPr>
        <w:shd w:val="clear" w:color="auto" w:fill="FFFFFF"/>
        <w:spacing w:after="0"/>
        <w:ind w:left="927"/>
        <w:jc w:val="both"/>
        <w:rPr>
          <w:rFonts w:ascii="Times New Roman" w:eastAsia="Times New Roman" w:hAnsi="Times New Roman" w:cs="Times New Roman"/>
          <w:sz w:val="28"/>
          <w:szCs w:val="28"/>
          <w:lang w:eastAsia="ru-RU"/>
        </w:rPr>
      </w:pPr>
      <w:r w:rsidRPr="00B104CF">
        <w:rPr>
          <w:rFonts w:ascii="Times New Roman" w:eastAsia="Times New Roman" w:hAnsi="Times New Roman" w:cs="Times New Roman"/>
          <w:sz w:val="28"/>
          <w:szCs w:val="28"/>
          <w:lang w:eastAsia="ru-RU"/>
        </w:rPr>
        <w:t>6.</w:t>
      </w:r>
      <w:r w:rsidRPr="00B104CF">
        <w:rPr>
          <w:rFonts w:ascii="Times New Roman" w:eastAsia="Times New Roman" w:hAnsi="Times New Roman" w:cs="Times New Roman"/>
          <w:sz w:val="14"/>
          <w:szCs w:val="14"/>
          <w:lang w:eastAsia="ru-RU"/>
        </w:rPr>
        <w:t>     </w:t>
      </w:r>
      <w:r w:rsidRPr="00B104CF">
        <w:rPr>
          <w:rFonts w:ascii="Times New Roman" w:eastAsia="Times New Roman" w:hAnsi="Times New Roman" w:cs="Times New Roman"/>
          <w:sz w:val="28"/>
          <w:szCs w:val="28"/>
          <w:lang w:eastAsia="ru-RU"/>
        </w:rPr>
        <w:t>Креативное мышление</w:t>
      </w:r>
    </w:p>
    <w:p w:rsidR="00565232" w:rsidRPr="00B104CF" w:rsidRDefault="00565232" w:rsidP="006A30C4">
      <w:pPr>
        <w:shd w:val="clear" w:color="auto" w:fill="FFFFFF"/>
        <w:spacing w:after="0"/>
        <w:ind w:left="927"/>
        <w:jc w:val="both"/>
        <w:rPr>
          <w:rFonts w:ascii="Arial" w:eastAsia="Times New Roman" w:hAnsi="Arial" w:cs="Arial"/>
          <w:sz w:val="21"/>
          <w:szCs w:val="21"/>
          <w:lang w:eastAsia="ru-RU"/>
        </w:rPr>
      </w:pPr>
    </w:p>
    <w:p w:rsidR="00565232" w:rsidRPr="00B104CF" w:rsidRDefault="00565232" w:rsidP="006A30C4">
      <w:pPr>
        <w:shd w:val="clear" w:color="auto" w:fill="FFFFFF"/>
        <w:spacing w:after="0"/>
        <w:jc w:val="both"/>
        <w:rPr>
          <w:rFonts w:ascii="Arial" w:eastAsia="Times New Roman" w:hAnsi="Arial" w:cs="Arial"/>
          <w:sz w:val="21"/>
          <w:szCs w:val="21"/>
          <w:lang w:eastAsia="ru-RU"/>
        </w:rPr>
      </w:pPr>
      <w:r w:rsidRPr="00B104CF">
        <w:rPr>
          <w:rFonts w:ascii="Times New Roman" w:eastAsia="Times New Roman" w:hAnsi="Times New Roman" w:cs="Times New Roman"/>
          <w:b/>
          <w:bCs/>
          <w:sz w:val="28"/>
          <w:szCs w:val="28"/>
          <w:lang w:eastAsia="ru-RU"/>
        </w:rPr>
        <w:t xml:space="preserve">        Читательская грамотность</w:t>
      </w:r>
      <w:r w:rsidRPr="00B104CF">
        <w:rPr>
          <w:rFonts w:ascii="Times New Roman" w:eastAsia="Times New Roman" w:hAnsi="Times New Roman" w:cs="Times New Roman"/>
          <w:sz w:val="28"/>
          <w:szCs w:val="28"/>
          <w:lang w:eastAsia="ru-RU"/>
        </w:rPr>
        <w:t> – это способность к чтению и пониманию учебных текстов, умение извлекать информацию из текста, интерпретировать, использовать ее при решении учебных, учебно-практических задач и в повседневной жизни. Читательская грамотность – это базовый навык функциональной грамотности.</w:t>
      </w:r>
    </w:p>
    <w:p w:rsidR="00565232" w:rsidRPr="00B104CF" w:rsidRDefault="00565232" w:rsidP="006A30C4">
      <w:pPr>
        <w:shd w:val="clear" w:color="auto" w:fill="FFFFFF"/>
        <w:spacing w:after="0"/>
        <w:ind w:firstLine="708"/>
        <w:jc w:val="both"/>
        <w:rPr>
          <w:rFonts w:ascii="Arial" w:eastAsia="Times New Roman" w:hAnsi="Arial" w:cs="Arial"/>
          <w:sz w:val="21"/>
          <w:szCs w:val="21"/>
          <w:lang w:eastAsia="ru-RU"/>
        </w:rPr>
      </w:pPr>
      <w:r w:rsidRPr="00B104CF">
        <w:rPr>
          <w:rFonts w:ascii="Times New Roman" w:eastAsia="Times New Roman" w:hAnsi="Times New Roman" w:cs="Times New Roman"/>
          <w:b/>
          <w:bCs/>
          <w:sz w:val="28"/>
          <w:szCs w:val="28"/>
          <w:lang w:eastAsia="ru-RU"/>
        </w:rPr>
        <w:t>Математическая грамотность — </w:t>
      </w:r>
      <w:r w:rsidRPr="00B104CF">
        <w:rPr>
          <w:rFonts w:ascii="Times New Roman" w:eastAsia="Times New Roman" w:hAnsi="Times New Roman" w:cs="Times New Roman"/>
          <w:sz w:val="28"/>
          <w:szCs w:val="28"/>
          <w:lang w:eastAsia="ru-RU"/>
        </w:rPr>
        <w:t>это способность формулировать, применять и интерпретировать математику в разнообразных контекстах. Она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w:t>
      </w:r>
    </w:p>
    <w:p w:rsidR="00565232" w:rsidRPr="00B104CF" w:rsidRDefault="00565232" w:rsidP="006A30C4">
      <w:pPr>
        <w:shd w:val="clear" w:color="auto" w:fill="FFFFFF"/>
        <w:spacing w:after="0"/>
        <w:ind w:firstLine="567"/>
        <w:jc w:val="both"/>
        <w:rPr>
          <w:rFonts w:ascii="Arial" w:eastAsia="Times New Roman" w:hAnsi="Arial" w:cs="Arial"/>
          <w:sz w:val="21"/>
          <w:szCs w:val="21"/>
          <w:lang w:eastAsia="ru-RU"/>
        </w:rPr>
      </w:pPr>
      <w:r w:rsidRPr="00B104CF">
        <w:rPr>
          <w:rFonts w:ascii="Times New Roman" w:eastAsia="Times New Roman" w:hAnsi="Times New Roman" w:cs="Times New Roman"/>
          <w:b/>
          <w:bCs/>
          <w:sz w:val="28"/>
          <w:szCs w:val="28"/>
          <w:lang w:eastAsia="ru-RU"/>
        </w:rPr>
        <w:t>  Естественнонаучна грамотность — </w:t>
      </w:r>
      <w:r w:rsidRPr="00B104CF">
        <w:rPr>
          <w:rFonts w:ascii="Times New Roman" w:eastAsia="Times New Roman" w:hAnsi="Times New Roman" w:cs="Times New Roman"/>
          <w:sz w:val="28"/>
          <w:szCs w:val="28"/>
          <w:lang w:eastAsia="ru-RU"/>
        </w:rPr>
        <w:t xml:space="preserve">это способность человека занимать активную гражданскую позицию по вопросам, связанным с </w:t>
      </w:r>
      <w:r w:rsidRPr="00B104CF">
        <w:rPr>
          <w:rFonts w:ascii="Times New Roman" w:eastAsia="Times New Roman" w:hAnsi="Times New Roman" w:cs="Times New Roman"/>
          <w:sz w:val="28"/>
          <w:szCs w:val="28"/>
          <w:lang w:eastAsia="ru-RU"/>
        </w:rPr>
        <w:lastRenderedPageBreak/>
        <w:t>естественными науками, и его готовность интересоваться естественнонаучными идеями.  </w:t>
      </w:r>
    </w:p>
    <w:p w:rsidR="00565232" w:rsidRPr="00B104CF" w:rsidRDefault="00565232" w:rsidP="006A30C4">
      <w:pPr>
        <w:shd w:val="clear" w:color="auto" w:fill="FFFFFF"/>
        <w:spacing w:after="0"/>
        <w:ind w:firstLine="567"/>
        <w:jc w:val="both"/>
        <w:rPr>
          <w:rFonts w:ascii="Arial" w:eastAsia="Times New Roman" w:hAnsi="Arial" w:cs="Arial"/>
          <w:sz w:val="21"/>
          <w:szCs w:val="21"/>
          <w:lang w:eastAsia="ru-RU"/>
        </w:rPr>
      </w:pPr>
      <w:r w:rsidRPr="00B104CF">
        <w:rPr>
          <w:rFonts w:ascii="Times New Roman" w:eastAsia="Times New Roman" w:hAnsi="Times New Roman" w:cs="Times New Roman"/>
          <w:b/>
          <w:bCs/>
          <w:sz w:val="28"/>
          <w:szCs w:val="28"/>
          <w:lang w:eastAsia="ru-RU"/>
        </w:rPr>
        <w:t>Финансовая грамотность </w:t>
      </w:r>
      <w:r w:rsidRPr="00B104CF">
        <w:rPr>
          <w:rFonts w:ascii="Times New Roman" w:eastAsia="Times New Roman" w:hAnsi="Times New Roman" w:cs="Times New Roman"/>
          <w:sz w:val="28"/>
          <w:szCs w:val="28"/>
          <w:lang w:eastAsia="ru-RU"/>
        </w:rPr>
        <w:t>— это знание и понимание финансовых понятий и финансовых рисков. Включает навыки, мотивацию и уверенность, необходимые для принятия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565232" w:rsidRPr="00B104CF" w:rsidRDefault="00565232" w:rsidP="006A30C4">
      <w:pPr>
        <w:shd w:val="clear" w:color="auto" w:fill="FFFFFF"/>
        <w:spacing w:after="0"/>
        <w:ind w:firstLine="708"/>
        <w:jc w:val="both"/>
        <w:rPr>
          <w:rFonts w:ascii="Arial" w:eastAsia="Times New Roman" w:hAnsi="Arial" w:cs="Arial"/>
          <w:sz w:val="21"/>
          <w:szCs w:val="21"/>
          <w:lang w:eastAsia="ru-RU"/>
        </w:rPr>
      </w:pPr>
      <w:r w:rsidRPr="00B104CF">
        <w:rPr>
          <w:rFonts w:ascii="Times New Roman" w:eastAsia="Times New Roman" w:hAnsi="Times New Roman" w:cs="Times New Roman"/>
          <w:b/>
          <w:bCs/>
          <w:sz w:val="28"/>
          <w:szCs w:val="28"/>
          <w:lang w:eastAsia="ru-RU"/>
        </w:rPr>
        <w:t>Креативное мышление — </w:t>
      </w:r>
      <w:r w:rsidRPr="00B104CF">
        <w:rPr>
          <w:rFonts w:ascii="Times New Roman" w:eastAsia="Times New Roman" w:hAnsi="Times New Roman" w:cs="Times New Roman"/>
          <w:sz w:val="28"/>
          <w:szCs w:val="28"/>
          <w:lang w:eastAsia="ru-RU"/>
        </w:rPr>
        <w:t>это способность продуктивно участвовать в процессе выработки, оценки и совершенствовании идей, направленных на получение инновационных и эффективных решений, и/или нового знания, и/или эффектного выражения воображения.</w:t>
      </w:r>
    </w:p>
    <w:p w:rsidR="00565232" w:rsidRPr="00B104CF" w:rsidRDefault="00565232" w:rsidP="006A30C4">
      <w:pPr>
        <w:shd w:val="clear" w:color="auto" w:fill="FFFFFF"/>
        <w:spacing w:after="0"/>
        <w:ind w:firstLine="708"/>
        <w:jc w:val="both"/>
        <w:rPr>
          <w:rFonts w:ascii="Times New Roman" w:eastAsia="Times New Roman" w:hAnsi="Times New Roman" w:cs="Times New Roman"/>
          <w:sz w:val="28"/>
          <w:szCs w:val="28"/>
          <w:lang w:eastAsia="ru-RU"/>
        </w:rPr>
      </w:pPr>
      <w:proofErr w:type="gramStart"/>
      <w:r w:rsidRPr="00B104CF">
        <w:rPr>
          <w:rFonts w:ascii="Times New Roman" w:eastAsia="Times New Roman" w:hAnsi="Times New Roman" w:cs="Times New Roman"/>
          <w:b/>
          <w:bCs/>
          <w:sz w:val="28"/>
          <w:szCs w:val="28"/>
          <w:lang w:eastAsia="ru-RU"/>
        </w:rPr>
        <w:t>Глобальные компетенции — </w:t>
      </w:r>
      <w:r w:rsidRPr="00B104CF">
        <w:rPr>
          <w:rFonts w:ascii="Times New Roman" w:eastAsia="Times New Roman" w:hAnsi="Times New Roman" w:cs="Times New Roman"/>
          <w:sz w:val="28"/>
          <w:szCs w:val="28"/>
          <w:lang w:eastAsia="ru-RU"/>
        </w:rPr>
        <w:t>это способность смотреть на мировые и межкультурные вопросы критически, с разных точек зрения, чтобы понимать, как различия между людьми влияют на восприятие, суждения и представления о себе и о других, и участвовать в открытом, адекватном и эффективном взаимодействии с другими людьми разного культурного происхождения на основе взаимного уважения к человеческому достоинству.</w:t>
      </w:r>
      <w:proofErr w:type="gramEnd"/>
    </w:p>
    <w:p w:rsidR="00565232" w:rsidRDefault="00565232" w:rsidP="006A30C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65232" w:rsidRDefault="00565232" w:rsidP="006A30C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B42E6A">
        <w:rPr>
          <w:rFonts w:ascii="Times New Roman" w:eastAsia="Times New Roman" w:hAnsi="Times New Roman" w:cs="Times New Roman"/>
          <w:sz w:val="28"/>
          <w:szCs w:val="28"/>
          <w:lang w:eastAsia="ru-RU"/>
        </w:rPr>
        <w:t>В</w:t>
      </w:r>
      <w:r>
        <w:rPr>
          <w:rFonts w:ascii="Arial" w:eastAsia="Times New Roman" w:hAnsi="Arial" w:cs="Arial"/>
          <w:sz w:val="21"/>
          <w:szCs w:val="21"/>
          <w:lang w:eastAsia="ru-RU"/>
        </w:rPr>
        <w:t xml:space="preserve"> </w:t>
      </w:r>
      <w:r>
        <w:rPr>
          <w:rFonts w:ascii="Times New Roman" w:eastAsia="Times New Roman" w:hAnsi="Times New Roman" w:cs="Times New Roman"/>
          <w:color w:val="000000"/>
          <w:sz w:val="28"/>
          <w:szCs w:val="28"/>
          <w:lang w:eastAsia="ru-RU"/>
        </w:rPr>
        <w:t>2022 - 2023 учебном  году</w:t>
      </w:r>
      <w:r w:rsidRPr="00A647A5">
        <w:rPr>
          <w:rFonts w:ascii="Times New Roman" w:eastAsia="Times New Roman" w:hAnsi="Times New Roman" w:cs="Times New Roman"/>
          <w:color w:val="000000"/>
          <w:sz w:val="28"/>
          <w:szCs w:val="28"/>
          <w:lang w:eastAsia="ru-RU"/>
        </w:rPr>
        <w:t xml:space="preserve"> в рамках внеурочной деятельности, был</w:t>
      </w:r>
      <w:r>
        <w:rPr>
          <w:rFonts w:ascii="Times New Roman" w:eastAsia="Times New Roman" w:hAnsi="Times New Roman" w:cs="Times New Roman"/>
          <w:color w:val="000000"/>
          <w:sz w:val="28"/>
          <w:szCs w:val="28"/>
          <w:lang w:eastAsia="ru-RU"/>
        </w:rPr>
        <w:t xml:space="preserve">и </w:t>
      </w:r>
      <w:r w:rsidRPr="00A647A5">
        <w:rPr>
          <w:rFonts w:ascii="Times New Roman" w:eastAsia="Times New Roman" w:hAnsi="Times New Roman" w:cs="Times New Roman"/>
          <w:color w:val="000000"/>
          <w:sz w:val="28"/>
          <w:szCs w:val="28"/>
          <w:lang w:eastAsia="ru-RU"/>
        </w:rPr>
        <w:t>введены курс</w:t>
      </w:r>
      <w:r>
        <w:rPr>
          <w:rFonts w:ascii="Times New Roman" w:eastAsia="Times New Roman" w:hAnsi="Times New Roman" w:cs="Times New Roman"/>
          <w:color w:val="000000"/>
          <w:sz w:val="28"/>
          <w:szCs w:val="28"/>
          <w:lang w:eastAsia="ru-RU"/>
        </w:rPr>
        <w:t xml:space="preserve">ы: «Основы читательской грамотности» в 5-х классах, «Основы математической грамотности» в 6,7 классах, «Основы естественно - научной грамотности» в 7-х классах, «Основы финансовой грамотности» в 8,11 классах. Занятия по функциональной грамотности проводили </w:t>
      </w:r>
      <w:r w:rsidRPr="00A647A5">
        <w:rPr>
          <w:rFonts w:ascii="Times New Roman" w:eastAsia="Times New Roman" w:hAnsi="Times New Roman" w:cs="Times New Roman"/>
          <w:color w:val="000000"/>
          <w:sz w:val="28"/>
          <w:szCs w:val="28"/>
          <w:lang w:eastAsia="ru-RU"/>
        </w:rPr>
        <w:t>учителя</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 xml:space="preserve"> предметники (читательскую</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грамотность –</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учителя русского языка и литературы, математическую грамотность</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 xml:space="preserve">– учителя математики, естественнонаучную </w:t>
      </w:r>
      <w:r>
        <w:rPr>
          <w:rFonts w:ascii="Times New Roman" w:eastAsia="Times New Roman" w:hAnsi="Times New Roman" w:cs="Times New Roman"/>
          <w:color w:val="000000"/>
          <w:sz w:val="28"/>
          <w:szCs w:val="28"/>
          <w:lang w:eastAsia="ru-RU"/>
        </w:rPr>
        <w:t>грамотность - учитель физики</w:t>
      </w:r>
      <w:r w:rsidRPr="00A647A5">
        <w:rPr>
          <w:rFonts w:ascii="Times New Roman" w:eastAsia="Times New Roman" w:hAnsi="Times New Roman" w:cs="Times New Roman"/>
          <w:color w:val="000000"/>
          <w:sz w:val="28"/>
          <w:szCs w:val="28"/>
          <w:lang w:eastAsia="ru-RU"/>
        </w:rPr>
        <w:t>, финансовую грамотность – уч</w:t>
      </w:r>
      <w:r>
        <w:rPr>
          <w:rFonts w:ascii="Times New Roman" w:eastAsia="Times New Roman" w:hAnsi="Times New Roman" w:cs="Times New Roman"/>
          <w:color w:val="000000"/>
          <w:sz w:val="28"/>
          <w:szCs w:val="28"/>
          <w:lang w:eastAsia="ru-RU"/>
        </w:rPr>
        <w:t>ителя обществознания).</w:t>
      </w:r>
    </w:p>
    <w:p w:rsidR="00565232" w:rsidRDefault="00565232" w:rsidP="006A30C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2022 – 2023 учебном году учителя – предметники работали над   формированием функциональной грамотности  обучающихся 5-11 классов, используя ресурс урочной и </w:t>
      </w:r>
      <w:r w:rsidR="00897F9A">
        <w:rPr>
          <w:rFonts w:ascii="Times New Roman" w:eastAsia="Times New Roman" w:hAnsi="Times New Roman" w:cs="Times New Roman"/>
          <w:color w:val="000000"/>
          <w:sz w:val="28"/>
          <w:szCs w:val="28"/>
          <w:lang w:eastAsia="ru-RU"/>
        </w:rPr>
        <w:t xml:space="preserve">внеурочной </w:t>
      </w:r>
      <w:proofErr w:type="spellStart"/>
      <w:r w:rsidR="00897F9A">
        <w:rPr>
          <w:rFonts w:ascii="Times New Roman" w:eastAsia="Times New Roman" w:hAnsi="Times New Roman" w:cs="Times New Roman"/>
          <w:color w:val="000000"/>
          <w:sz w:val="28"/>
          <w:szCs w:val="28"/>
          <w:lang w:eastAsia="ru-RU"/>
        </w:rPr>
        <w:t>деятельности</w:t>
      </w:r>
      <w:proofErr w:type="gramStart"/>
      <w:r w:rsidR="00897F9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опросы</w:t>
      </w:r>
      <w:proofErr w:type="spellEnd"/>
      <w:r>
        <w:rPr>
          <w:rFonts w:ascii="Times New Roman" w:eastAsia="Times New Roman" w:hAnsi="Times New Roman" w:cs="Times New Roman"/>
          <w:color w:val="000000"/>
          <w:sz w:val="28"/>
          <w:szCs w:val="28"/>
          <w:lang w:eastAsia="ru-RU"/>
        </w:rPr>
        <w:t xml:space="preserve"> формирования функциональной грамотности обучающихся рассматривались на  заседаниях  МО,  обсуждалось </w:t>
      </w:r>
      <w:r w:rsidRPr="00A647A5">
        <w:rPr>
          <w:rFonts w:ascii="Times New Roman" w:eastAsia="Times New Roman" w:hAnsi="Times New Roman" w:cs="Times New Roman"/>
          <w:color w:val="000000"/>
          <w:sz w:val="28"/>
          <w:szCs w:val="28"/>
          <w:lang w:eastAsia="ru-RU"/>
        </w:rPr>
        <w:t xml:space="preserve"> использование</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современных</w:t>
      </w:r>
      <w:r>
        <w:rPr>
          <w:rFonts w:ascii="Times New Roman" w:eastAsia="Times New Roman" w:hAnsi="Times New Roman" w:cs="Times New Roman"/>
          <w:color w:val="000000"/>
          <w:sz w:val="28"/>
          <w:szCs w:val="28"/>
          <w:lang w:eastAsia="ru-RU"/>
        </w:rPr>
        <w:t xml:space="preserve"> технологий и методов</w:t>
      </w:r>
      <w:r w:rsidRPr="00A647A5">
        <w:rPr>
          <w:rFonts w:ascii="Times New Roman" w:eastAsia="Times New Roman" w:hAnsi="Times New Roman" w:cs="Times New Roman"/>
          <w:color w:val="000000"/>
          <w:sz w:val="28"/>
          <w:szCs w:val="28"/>
          <w:lang w:eastAsia="ru-RU"/>
        </w:rPr>
        <w:t xml:space="preserve"> обучения, направленных на формирование</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системы ключевых компетенций, логического, критического и конструктивного</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мышления, применение полученных знаний в учебной и практической</w:t>
      </w:r>
      <w:r>
        <w:rPr>
          <w:rFonts w:ascii="Times New Roman" w:eastAsia="Times New Roman" w:hAnsi="Times New Roman" w:cs="Times New Roman"/>
          <w:color w:val="000000"/>
          <w:sz w:val="28"/>
          <w:szCs w:val="28"/>
          <w:lang w:eastAsia="ru-RU"/>
        </w:rPr>
        <w:t xml:space="preserve"> деятельности. </w:t>
      </w:r>
      <w:r w:rsidR="00F3489A">
        <w:rPr>
          <w:rFonts w:ascii="Times New Roman" w:eastAsia="Times New Roman" w:hAnsi="Times New Roman" w:cs="Times New Roman"/>
          <w:color w:val="000000"/>
          <w:sz w:val="28"/>
          <w:szCs w:val="28"/>
          <w:lang w:eastAsia="ru-RU"/>
        </w:rPr>
        <w:t xml:space="preserve"> </w:t>
      </w:r>
      <w:r w:rsidR="00897F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Было </w:t>
      </w:r>
      <w:r w:rsidRPr="00A647A5">
        <w:rPr>
          <w:rFonts w:ascii="Times New Roman" w:eastAsia="Times New Roman" w:hAnsi="Times New Roman" w:cs="Times New Roman"/>
          <w:color w:val="000000"/>
          <w:sz w:val="28"/>
          <w:szCs w:val="28"/>
          <w:lang w:eastAsia="ru-RU"/>
        </w:rPr>
        <w:t xml:space="preserve"> запланировано проведение открытых уроков, демонстрирующих</w:t>
      </w:r>
      <w:r>
        <w:rPr>
          <w:rFonts w:ascii="Times New Roman" w:eastAsia="Times New Roman" w:hAnsi="Times New Roman" w:cs="Times New Roman"/>
          <w:color w:val="000000"/>
          <w:sz w:val="28"/>
          <w:szCs w:val="28"/>
          <w:lang w:eastAsia="ru-RU"/>
        </w:rPr>
        <w:t xml:space="preserve"> </w:t>
      </w:r>
      <w:r w:rsidRPr="00A647A5">
        <w:rPr>
          <w:rFonts w:ascii="Times New Roman" w:eastAsia="Times New Roman" w:hAnsi="Times New Roman" w:cs="Times New Roman"/>
          <w:color w:val="000000"/>
          <w:sz w:val="28"/>
          <w:szCs w:val="28"/>
          <w:lang w:eastAsia="ru-RU"/>
        </w:rPr>
        <w:t>разнообразные формы, методы, формирующие функциональную грамотность</w:t>
      </w:r>
      <w:r>
        <w:rPr>
          <w:rFonts w:ascii="Times New Roman" w:eastAsia="Times New Roman" w:hAnsi="Times New Roman" w:cs="Times New Roman"/>
          <w:color w:val="000000"/>
          <w:sz w:val="28"/>
          <w:szCs w:val="28"/>
          <w:lang w:eastAsia="ru-RU"/>
        </w:rPr>
        <w:t xml:space="preserve"> школьников.</w:t>
      </w:r>
    </w:p>
    <w:p w:rsidR="00F3489A" w:rsidRDefault="00F3489A" w:rsidP="006A30C4">
      <w:pPr>
        <w:jc w:val="both"/>
        <w:rPr>
          <w:rFonts w:ascii="Times New Roman" w:eastAsia="Times New Roman" w:hAnsi="Times New Roman" w:cs="Times New Roman"/>
          <w:sz w:val="28"/>
          <w:szCs w:val="28"/>
        </w:rPr>
      </w:pPr>
      <w:r>
        <w:rPr>
          <w:rFonts w:ascii="Times New Roman" w:eastAsia="Times New Roman" w:hAnsi="Times New Roman" w:cs="Vrinda"/>
          <w:sz w:val="28"/>
          <w:szCs w:val="28"/>
        </w:rPr>
        <w:lastRenderedPageBreak/>
        <w:t>В  рамках методической темы были организованы  обучающий практический семинар, прошел педагогический совет на тему: «Функциональная грамотность как способ повышен</w:t>
      </w:r>
      <w:r w:rsidR="00897F9A">
        <w:rPr>
          <w:rFonts w:ascii="Times New Roman" w:eastAsia="Times New Roman" w:hAnsi="Times New Roman" w:cs="Vrinda"/>
          <w:sz w:val="28"/>
          <w:szCs w:val="28"/>
        </w:rPr>
        <w:t>ия качества образования».</w:t>
      </w:r>
    </w:p>
    <w:p w:rsidR="00565232" w:rsidRPr="00F3489A" w:rsidRDefault="00F3489A" w:rsidP="006A30C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232">
        <w:rPr>
          <w:rFonts w:ascii="Times New Roman" w:eastAsia="Times New Roman" w:hAnsi="Times New Roman" w:cs="Times New Roman"/>
          <w:color w:val="000000"/>
          <w:sz w:val="28"/>
          <w:szCs w:val="28"/>
          <w:lang w:eastAsia="ru-RU"/>
        </w:rPr>
        <w:t>В течение года проводилась диагностика функциональной грамотности обучающихся с использованием электронного банка данных на платформе РЭШ. Каждый месяц учащиеся 7-10 классов выполняли задания по проверке функциональной грамотности (математической, естественно - научной, финансовой грамотности и глобальных компетенций). Количество выполненных работ ежемесячно отслеживал Комитет по образованию.</w:t>
      </w:r>
    </w:p>
    <w:p w:rsidR="00565232" w:rsidRDefault="00F3489A" w:rsidP="006A30C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За 2022 – 2023 учебный год </w:t>
      </w:r>
      <w:r w:rsidR="00565232">
        <w:rPr>
          <w:rFonts w:ascii="Times New Roman" w:eastAsia="Times New Roman" w:hAnsi="Times New Roman" w:cs="Times New Roman"/>
          <w:color w:val="000000"/>
          <w:sz w:val="28"/>
          <w:szCs w:val="28"/>
          <w:lang w:eastAsia="ru-RU"/>
        </w:rPr>
        <w:t xml:space="preserve"> было выполнено порядка 100 работ, но проблемой являлось то, что работы необходимо было выполнять в урочное время (если выдавать работы обучающимся на дом, то они их не выполняли); и второй проблемой стало то, что работы необходимо было проверять, а в силу большой загруженности учителей, это не всегда удавалось делать.</w:t>
      </w:r>
      <w:proofErr w:type="gramEnd"/>
      <w:r w:rsidR="0056523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65232">
        <w:rPr>
          <w:rFonts w:ascii="Times New Roman" w:eastAsia="Times New Roman" w:hAnsi="Times New Roman" w:cs="Times New Roman"/>
          <w:color w:val="000000"/>
          <w:sz w:val="28"/>
          <w:szCs w:val="28"/>
          <w:lang w:eastAsia="ru-RU"/>
        </w:rPr>
        <w:t>Поэтому это направление – работа с банком заданий ФГ на платформе РЭШ реализовывалось не в полной мере и в следующем году этому направлению работы необходимо уделить усиленное внимание.</w:t>
      </w:r>
    </w:p>
    <w:p w:rsidR="00565232" w:rsidRPr="00F3489A" w:rsidRDefault="00F3489A" w:rsidP="006A30C4">
      <w:pPr>
        <w:jc w:val="both"/>
        <w:rPr>
          <w:rFonts w:ascii="Times New Roman" w:hAnsi="Times New Roman"/>
          <w:sz w:val="28"/>
          <w:szCs w:val="28"/>
        </w:rPr>
      </w:pPr>
      <w:r>
        <w:rPr>
          <w:rFonts w:ascii="Times New Roman" w:hAnsi="Times New Roman"/>
          <w:sz w:val="28"/>
          <w:szCs w:val="28"/>
        </w:rPr>
        <w:t xml:space="preserve">  </w:t>
      </w:r>
      <w:r w:rsidR="00565232">
        <w:rPr>
          <w:rFonts w:ascii="Times New Roman" w:eastAsia="Times New Roman" w:hAnsi="Times New Roman" w:cs="Times New Roman"/>
          <w:sz w:val="28"/>
          <w:szCs w:val="28"/>
          <w:lang w:eastAsia="ru-RU"/>
        </w:rPr>
        <w:t xml:space="preserve"> Для проверки сформированности различных направлений функциональной грамотности в конце года б</w:t>
      </w:r>
      <w:r w:rsidR="00565232" w:rsidRPr="00B42E6A">
        <w:rPr>
          <w:rFonts w:ascii="Times New Roman" w:eastAsia="Times New Roman" w:hAnsi="Times New Roman" w:cs="Times New Roman"/>
          <w:sz w:val="28"/>
          <w:szCs w:val="28"/>
          <w:lang w:eastAsia="ru-RU"/>
        </w:rPr>
        <w:t>ыли проведены мониторинги по проверке математической грамотности, финансовой и естественнон</w:t>
      </w:r>
      <w:r w:rsidR="00565232">
        <w:rPr>
          <w:rFonts w:ascii="Times New Roman" w:eastAsia="Times New Roman" w:hAnsi="Times New Roman" w:cs="Times New Roman"/>
          <w:sz w:val="28"/>
          <w:szCs w:val="28"/>
          <w:lang w:eastAsia="ru-RU"/>
        </w:rPr>
        <w:t>аучной грамотности обучающихся 6</w:t>
      </w:r>
      <w:r w:rsidR="00565232" w:rsidRPr="00B42E6A">
        <w:rPr>
          <w:rFonts w:ascii="Times New Roman" w:eastAsia="Times New Roman" w:hAnsi="Times New Roman" w:cs="Times New Roman"/>
          <w:sz w:val="28"/>
          <w:szCs w:val="28"/>
          <w:lang w:eastAsia="ru-RU"/>
        </w:rPr>
        <w:t>-8 классов</w:t>
      </w:r>
      <w:r>
        <w:rPr>
          <w:rFonts w:ascii="Times New Roman" w:eastAsia="Times New Roman" w:hAnsi="Times New Roman" w:cs="Times New Roman"/>
          <w:sz w:val="28"/>
          <w:szCs w:val="28"/>
          <w:lang w:eastAsia="ru-RU"/>
        </w:rPr>
        <w:t>, а также учащиеся 8-х классов участвовали в онлайн – уроках и олимпиадах по финансовой грамотности.</w:t>
      </w:r>
    </w:p>
    <w:p w:rsidR="005F21C2" w:rsidRPr="008E2FFA" w:rsidRDefault="00F3489A" w:rsidP="006A30C4">
      <w:pPr>
        <w:rPr>
          <w:rFonts w:ascii="Times New Roman" w:hAnsi="Times New Roman" w:cs="Times New Roman"/>
          <w:b/>
          <w:i/>
          <w:sz w:val="28"/>
          <w:szCs w:val="28"/>
        </w:rPr>
      </w:pPr>
      <w:r>
        <w:rPr>
          <w:rFonts w:ascii="Times New Roman" w:eastAsia="Times New Roman" w:hAnsi="Times New Roman" w:cs="Vrinda"/>
          <w:sz w:val="28"/>
          <w:szCs w:val="28"/>
        </w:rPr>
        <w:t xml:space="preserve"> </w:t>
      </w:r>
      <w:r w:rsidR="005F21C2">
        <w:rPr>
          <w:rFonts w:ascii="Times New Roman" w:eastAsia="Times New Roman" w:hAnsi="Times New Roman" w:cs="Vrinda"/>
          <w:sz w:val="28"/>
          <w:szCs w:val="28"/>
        </w:rPr>
        <w:t>Ряд учителей прошли курсы по различным направлениям функциональной грамотности (финансовой, математической, читательской, естественно</w:t>
      </w:r>
      <w:r w:rsidR="00897F9A">
        <w:rPr>
          <w:rFonts w:ascii="Times New Roman" w:eastAsia="Times New Roman" w:hAnsi="Times New Roman" w:cs="Vrinda"/>
          <w:sz w:val="28"/>
          <w:szCs w:val="28"/>
        </w:rPr>
        <w:t xml:space="preserve"> </w:t>
      </w:r>
      <w:r w:rsidR="005F21C2">
        <w:rPr>
          <w:rFonts w:ascii="Times New Roman" w:eastAsia="Times New Roman" w:hAnsi="Times New Roman" w:cs="Vrinda"/>
          <w:sz w:val="28"/>
          <w:szCs w:val="28"/>
        </w:rPr>
        <w:t xml:space="preserve">- научной) </w:t>
      </w:r>
      <w:r w:rsidR="00565232">
        <w:rPr>
          <w:rFonts w:ascii="Times New Roman" w:eastAsia="Times New Roman" w:hAnsi="Times New Roman" w:cs="Vrinda"/>
          <w:sz w:val="28"/>
          <w:szCs w:val="28"/>
        </w:rPr>
        <w:t>–</w:t>
      </w:r>
      <w:r w:rsidR="005F21C2">
        <w:rPr>
          <w:rFonts w:ascii="Times New Roman" w:eastAsia="Times New Roman" w:hAnsi="Times New Roman" w:cs="Vrinda"/>
          <w:sz w:val="28"/>
          <w:szCs w:val="28"/>
        </w:rPr>
        <w:t xml:space="preserve"> </w:t>
      </w:r>
      <w:r w:rsidR="00565232">
        <w:rPr>
          <w:rFonts w:ascii="Times New Roman" w:eastAsia="Times New Roman" w:hAnsi="Times New Roman" w:cs="Vrinda"/>
          <w:sz w:val="28"/>
          <w:szCs w:val="28"/>
        </w:rPr>
        <w:t>6 человек (12%).</w:t>
      </w:r>
    </w:p>
    <w:p w:rsidR="00F3489A" w:rsidRDefault="00390E35" w:rsidP="006A30C4">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Pr="00CF7192">
        <w:rPr>
          <w:rFonts w:ascii="Times New Roman" w:eastAsia="Times New Roman" w:hAnsi="Times New Roman" w:cs="Vrinda"/>
          <w:b/>
          <w:sz w:val="28"/>
          <w:szCs w:val="28"/>
        </w:rPr>
        <w:t>Выводы:</w:t>
      </w:r>
      <w:r w:rsidRPr="00CF7192">
        <w:rPr>
          <w:rFonts w:ascii="Times New Roman" w:eastAsia="Times New Roman" w:hAnsi="Times New Roman" w:cs="Vrinda"/>
          <w:sz w:val="28"/>
          <w:szCs w:val="28"/>
        </w:rPr>
        <w:t xml:space="preserve"> Реализация данного направления методической деятельности осущ</w:t>
      </w:r>
      <w:r>
        <w:rPr>
          <w:rFonts w:ascii="Times New Roman" w:eastAsia="Times New Roman" w:hAnsi="Times New Roman" w:cs="Vrinda"/>
          <w:sz w:val="28"/>
          <w:szCs w:val="28"/>
        </w:rPr>
        <w:t>ествля</w:t>
      </w:r>
      <w:r w:rsidR="00F3489A">
        <w:rPr>
          <w:rFonts w:ascii="Times New Roman" w:eastAsia="Times New Roman" w:hAnsi="Times New Roman" w:cs="Vrinda"/>
          <w:sz w:val="28"/>
          <w:szCs w:val="28"/>
        </w:rPr>
        <w:t xml:space="preserve">лась учителями – предметниками согласно плану методической работы, но уровень выполнения был недостаточным, поэтому в следующем учебном году необходимо вопросу формирования функциональной грамотности </w:t>
      </w:r>
      <w:proofErr w:type="gramStart"/>
      <w:r w:rsidR="00F3489A">
        <w:rPr>
          <w:rFonts w:ascii="Times New Roman" w:eastAsia="Times New Roman" w:hAnsi="Times New Roman" w:cs="Vrinda"/>
          <w:sz w:val="28"/>
          <w:szCs w:val="28"/>
        </w:rPr>
        <w:t>обучающихся</w:t>
      </w:r>
      <w:proofErr w:type="gramEnd"/>
      <w:r w:rsidR="00F3489A">
        <w:rPr>
          <w:rFonts w:ascii="Times New Roman" w:eastAsia="Times New Roman" w:hAnsi="Times New Roman" w:cs="Vrinda"/>
          <w:sz w:val="28"/>
          <w:szCs w:val="28"/>
        </w:rPr>
        <w:t xml:space="preserve"> </w:t>
      </w:r>
      <w:r w:rsidR="00897F9A">
        <w:rPr>
          <w:rFonts w:ascii="Times New Roman" w:eastAsia="Times New Roman" w:hAnsi="Times New Roman" w:cs="Vrinda"/>
          <w:sz w:val="28"/>
          <w:szCs w:val="28"/>
        </w:rPr>
        <w:t xml:space="preserve">уделять </w:t>
      </w:r>
      <w:r w:rsidR="00F3489A">
        <w:rPr>
          <w:rFonts w:ascii="Times New Roman" w:eastAsia="Times New Roman" w:hAnsi="Times New Roman" w:cs="Vrinda"/>
          <w:sz w:val="28"/>
          <w:szCs w:val="28"/>
        </w:rPr>
        <w:t>пристальное внимание.</w:t>
      </w:r>
    </w:p>
    <w:p w:rsidR="00F3489A" w:rsidRPr="00840DBE" w:rsidRDefault="00F3489A" w:rsidP="006A30C4">
      <w:pPr>
        <w:jc w:val="both"/>
        <w:rPr>
          <w:rFonts w:ascii="Times New Roman" w:hAnsi="Times New Roman" w:cs="Times New Roman"/>
          <w:b/>
          <w:sz w:val="28"/>
          <w:szCs w:val="28"/>
        </w:rPr>
      </w:pPr>
      <w:r w:rsidRPr="00840DBE">
        <w:rPr>
          <w:rFonts w:ascii="Times New Roman" w:hAnsi="Times New Roman" w:cs="Times New Roman"/>
          <w:b/>
          <w:sz w:val="28"/>
          <w:szCs w:val="28"/>
        </w:rPr>
        <w:t>Рекомендации:</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1. Включить вопросы формирования функциональной грамотности в систему методической работы педагогического коллектива.</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 xml:space="preserve">2. Организовать </w:t>
      </w:r>
      <w:proofErr w:type="spellStart"/>
      <w:r w:rsidRPr="00301DCB">
        <w:rPr>
          <w:rFonts w:ascii="Times New Roman" w:eastAsia="Times New Roman" w:hAnsi="Times New Roman" w:cs="Times New Roman"/>
          <w:sz w:val="28"/>
          <w:szCs w:val="28"/>
          <w:lang w:eastAsia="ru-RU"/>
        </w:rPr>
        <w:t>внутришкольное</w:t>
      </w:r>
      <w:proofErr w:type="spellEnd"/>
      <w:r w:rsidRPr="00301DCB">
        <w:rPr>
          <w:rFonts w:ascii="Times New Roman" w:eastAsia="Times New Roman" w:hAnsi="Times New Roman" w:cs="Times New Roman"/>
          <w:sz w:val="28"/>
          <w:szCs w:val="28"/>
          <w:lang w:eastAsia="ru-RU"/>
        </w:rPr>
        <w:t xml:space="preserve"> повышение квалификации педагогов, направленное на ознакомление с особенностями методологии и критериями оценки качества общего образования в общеобразовательных организациях </w:t>
      </w:r>
      <w:r w:rsidRPr="00301DCB">
        <w:rPr>
          <w:rFonts w:ascii="Times New Roman" w:eastAsia="Times New Roman" w:hAnsi="Times New Roman" w:cs="Times New Roman"/>
          <w:sz w:val="28"/>
          <w:szCs w:val="28"/>
          <w:lang w:eastAsia="ru-RU"/>
        </w:rPr>
        <w:lastRenderedPageBreak/>
        <w:t>на основе практики международных исследований качества подготовки обучающихся (диагностический инструментарий, концептуальные рамки и примеры заданий по каждому виду функциональной грамотности).</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 xml:space="preserve">3. Выявить педагогов школы, которые успешно применяют методы, приемы формирования отдельных видов функциональной грамотности, и организовать мастер-классы, открытые уроки, направленные на </w:t>
      </w:r>
      <w:proofErr w:type="spellStart"/>
      <w:r w:rsidRPr="00301DCB">
        <w:rPr>
          <w:rFonts w:ascii="Times New Roman" w:eastAsia="Times New Roman" w:hAnsi="Times New Roman" w:cs="Times New Roman"/>
          <w:sz w:val="28"/>
          <w:szCs w:val="28"/>
          <w:lang w:eastAsia="ru-RU"/>
        </w:rPr>
        <w:t>внутришкольное</w:t>
      </w:r>
      <w:proofErr w:type="spellEnd"/>
      <w:r w:rsidRPr="00301DCB">
        <w:rPr>
          <w:rFonts w:ascii="Times New Roman" w:eastAsia="Times New Roman" w:hAnsi="Times New Roman" w:cs="Times New Roman"/>
          <w:sz w:val="28"/>
          <w:szCs w:val="28"/>
          <w:lang w:eastAsia="ru-RU"/>
        </w:rPr>
        <w:t xml:space="preserve"> повышение квалификации в области формирования и развития читательской, </w:t>
      </w:r>
      <w:proofErr w:type="gramStart"/>
      <w:r w:rsidRPr="00301DCB">
        <w:rPr>
          <w:rFonts w:ascii="Times New Roman" w:eastAsia="Times New Roman" w:hAnsi="Times New Roman" w:cs="Times New Roman"/>
          <w:sz w:val="28"/>
          <w:szCs w:val="28"/>
          <w:lang w:eastAsia="ru-RU"/>
        </w:rPr>
        <w:t>естественно-научной</w:t>
      </w:r>
      <w:proofErr w:type="gramEnd"/>
      <w:r w:rsidRPr="00301DCB">
        <w:rPr>
          <w:rFonts w:ascii="Times New Roman" w:eastAsia="Times New Roman" w:hAnsi="Times New Roman" w:cs="Times New Roman"/>
          <w:sz w:val="28"/>
          <w:szCs w:val="28"/>
          <w:lang w:eastAsia="ru-RU"/>
        </w:rPr>
        <w:t>, математической, финансовой грамотности.</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Учителям-предметникам:</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 xml:space="preserve">1. Проанализировать достижения </w:t>
      </w:r>
      <w:proofErr w:type="gramStart"/>
      <w:r w:rsidRPr="00301DCB">
        <w:rPr>
          <w:rFonts w:ascii="Times New Roman" w:eastAsia="Times New Roman" w:hAnsi="Times New Roman" w:cs="Times New Roman"/>
          <w:sz w:val="28"/>
          <w:szCs w:val="28"/>
          <w:lang w:eastAsia="ru-RU"/>
        </w:rPr>
        <w:t>обучающихся</w:t>
      </w:r>
      <w:proofErr w:type="gramEnd"/>
      <w:r w:rsidRPr="00301DCB">
        <w:rPr>
          <w:rFonts w:ascii="Times New Roman" w:eastAsia="Times New Roman" w:hAnsi="Times New Roman" w:cs="Times New Roman"/>
          <w:sz w:val="28"/>
          <w:szCs w:val="28"/>
          <w:lang w:eastAsia="ru-RU"/>
        </w:rPr>
        <w:t xml:space="preserve"> по каждому виду функциональной грамотности (читательской, естественно-научной, математической</w:t>
      </w:r>
      <w:r>
        <w:rPr>
          <w:rFonts w:ascii="Times New Roman" w:eastAsia="Times New Roman" w:hAnsi="Times New Roman" w:cs="Times New Roman"/>
          <w:sz w:val="28"/>
          <w:szCs w:val="28"/>
          <w:lang w:eastAsia="ru-RU"/>
        </w:rPr>
        <w:t>, финансовой</w:t>
      </w:r>
      <w:r w:rsidRPr="00301DCB">
        <w:rPr>
          <w:rFonts w:ascii="Times New Roman" w:eastAsia="Times New Roman" w:hAnsi="Times New Roman" w:cs="Times New Roman"/>
          <w:sz w:val="28"/>
          <w:szCs w:val="28"/>
          <w:lang w:eastAsia="ru-RU"/>
        </w:rPr>
        <w:t>).</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2. При проектировании рабочих программ по предметам и  внеурочной деятельности предусмотреть их направленность на формирование функциональной грамотности.</w:t>
      </w:r>
    </w:p>
    <w:p w:rsidR="00F3489A" w:rsidRPr="00301DCB"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3. Формировать навыки работы с текстом на уроках любой предметной направленности.</w:t>
      </w:r>
    </w:p>
    <w:p w:rsidR="00F3489A" w:rsidRDefault="00F3489A" w:rsidP="006A30C4">
      <w:pPr>
        <w:spacing w:after="150"/>
        <w:jc w:val="both"/>
        <w:rPr>
          <w:rFonts w:ascii="Times New Roman" w:eastAsia="Times New Roman" w:hAnsi="Times New Roman" w:cs="Times New Roman"/>
          <w:sz w:val="28"/>
          <w:szCs w:val="28"/>
          <w:lang w:eastAsia="ru-RU"/>
        </w:rPr>
      </w:pPr>
      <w:r w:rsidRPr="00301DCB">
        <w:rPr>
          <w:rFonts w:ascii="Times New Roman" w:eastAsia="Times New Roman" w:hAnsi="Times New Roman" w:cs="Times New Roman"/>
          <w:sz w:val="28"/>
          <w:szCs w:val="28"/>
          <w:lang w:eastAsia="ru-RU"/>
        </w:rPr>
        <w:t xml:space="preserve">4. На уроках и во внеурочной деятельности рассмотреть возможность организации работы обучающихся с графической информацией, в частности работы по самостоятельному переводу текстовой информации </w:t>
      </w:r>
      <w:proofErr w:type="gramStart"/>
      <w:r w:rsidRPr="00301DCB">
        <w:rPr>
          <w:rFonts w:ascii="Times New Roman" w:eastAsia="Times New Roman" w:hAnsi="Times New Roman" w:cs="Times New Roman"/>
          <w:sz w:val="28"/>
          <w:szCs w:val="28"/>
          <w:lang w:eastAsia="ru-RU"/>
        </w:rPr>
        <w:t>в</w:t>
      </w:r>
      <w:proofErr w:type="gramEnd"/>
      <w:r w:rsidRPr="00301DCB">
        <w:rPr>
          <w:rFonts w:ascii="Times New Roman" w:eastAsia="Times New Roman" w:hAnsi="Times New Roman" w:cs="Times New Roman"/>
          <w:sz w:val="28"/>
          <w:szCs w:val="28"/>
          <w:lang w:eastAsia="ru-RU"/>
        </w:rPr>
        <w:t xml:space="preserve"> графическую и наоборот.</w:t>
      </w:r>
    </w:p>
    <w:p w:rsidR="00F3489A" w:rsidRPr="00D926C3" w:rsidRDefault="00F3489A" w:rsidP="006A30C4">
      <w:pPr>
        <w:spacing w:after="0"/>
        <w:jc w:val="both"/>
        <w:rPr>
          <w:rFonts w:ascii="Times New Roman" w:hAnsi="Times New Roman"/>
          <w:sz w:val="28"/>
          <w:szCs w:val="28"/>
        </w:rPr>
      </w:pPr>
      <w:r w:rsidRPr="00D926C3">
        <w:rPr>
          <w:rFonts w:ascii="Times New Roman" w:eastAsia="Times New Roman" w:hAnsi="Times New Roman" w:cs="Times New Roman"/>
          <w:sz w:val="28"/>
          <w:szCs w:val="28"/>
          <w:lang w:eastAsia="ru-RU"/>
        </w:rPr>
        <w:t>5.</w:t>
      </w:r>
      <w:r w:rsidRPr="00D926C3">
        <w:rPr>
          <w:rFonts w:ascii="Times New Roman" w:hAnsi="Times New Roman"/>
          <w:sz w:val="28"/>
          <w:szCs w:val="28"/>
        </w:rPr>
        <w:t xml:space="preserve"> </w:t>
      </w:r>
      <w:r>
        <w:rPr>
          <w:rFonts w:ascii="Times New Roman" w:hAnsi="Times New Roman"/>
          <w:sz w:val="28"/>
          <w:szCs w:val="28"/>
        </w:rPr>
        <w:t>В</w:t>
      </w:r>
      <w:r w:rsidRPr="00D926C3">
        <w:rPr>
          <w:rFonts w:ascii="Times New Roman" w:hAnsi="Times New Roman"/>
          <w:sz w:val="28"/>
          <w:szCs w:val="28"/>
        </w:rPr>
        <w:t>ключать на уроках и занятиях внеурочной деятельности задания с таблицами, схемами, рисунками в качестве дополнительной  информации, работу с научными неадаптированными  текстами.</w:t>
      </w:r>
    </w:p>
    <w:p w:rsidR="00F3489A" w:rsidRDefault="00F3489A" w:rsidP="006A30C4">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Pr="00C16B14">
        <w:rPr>
          <w:rFonts w:ascii="Times New Roman" w:eastAsia="Times New Roman" w:hAnsi="Times New Roman"/>
          <w:color w:val="000000"/>
          <w:sz w:val="28"/>
          <w:szCs w:val="28"/>
          <w:lang w:eastAsia="ru-RU"/>
        </w:rPr>
        <w:t>Классным руководителям работать над формированием креативного мы</w:t>
      </w:r>
      <w:r>
        <w:rPr>
          <w:rFonts w:ascii="Times New Roman" w:eastAsia="Times New Roman" w:hAnsi="Times New Roman"/>
          <w:color w:val="000000"/>
          <w:sz w:val="28"/>
          <w:szCs w:val="28"/>
          <w:lang w:eastAsia="ru-RU"/>
        </w:rPr>
        <w:t>шления обучающихся и глобальных компетенций</w:t>
      </w:r>
      <w:r w:rsidRPr="00C16B14">
        <w:rPr>
          <w:rFonts w:ascii="Times New Roman" w:eastAsia="Times New Roman" w:hAnsi="Times New Roman"/>
          <w:color w:val="000000"/>
          <w:sz w:val="28"/>
          <w:szCs w:val="28"/>
          <w:lang w:eastAsia="ru-RU"/>
        </w:rPr>
        <w:t xml:space="preserve"> в рамках </w:t>
      </w:r>
      <w:r>
        <w:rPr>
          <w:rFonts w:ascii="Times New Roman" w:eastAsia="Times New Roman" w:hAnsi="Times New Roman"/>
          <w:color w:val="000000"/>
          <w:sz w:val="28"/>
          <w:szCs w:val="28"/>
          <w:lang w:eastAsia="ru-RU"/>
        </w:rPr>
        <w:t xml:space="preserve">  реализации программы воспитания школьников и реализации курса внеурочной деятельности «Создаем проект».</w:t>
      </w:r>
    </w:p>
    <w:p w:rsidR="00F3489A" w:rsidRDefault="00F3489A" w:rsidP="006A30C4">
      <w:pPr>
        <w:spacing w:after="0"/>
        <w:jc w:val="both"/>
        <w:rPr>
          <w:rFonts w:ascii="Times New Roman" w:eastAsia="Calibri" w:hAnsi="Times New Roman"/>
          <w:sz w:val="28"/>
          <w:szCs w:val="28"/>
        </w:rPr>
      </w:pPr>
      <w:r>
        <w:rPr>
          <w:rFonts w:ascii="Times New Roman" w:eastAsia="Times New Roman" w:hAnsi="Times New Roman"/>
          <w:color w:val="000000"/>
          <w:sz w:val="28"/>
          <w:szCs w:val="28"/>
          <w:lang w:eastAsia="ru-RU"/>
        </w:rPr>
        <w:t>7. Провести массовые мероприятия по финансовой грамотности для детей и родителей («Семейный финансовый фестиваль»).</w:t>
      </w:r>
    </w:p>
    <w:p w:rsidR="00390E35" w:rsidRDefault="00390E35" w:rsidP="006A30C4">
      <w:pPr>
        <w:spacing w:after="0"/>
        <w:jc w:val="both"/>
        <w:rPr>
          <w:rFonts w:ascii="Times New Roman" w:eastAsia="Times New Roman" w:hAnsi="Times New Roman" w:cs="Vrinda"/>
          <w:sz w:val="28"/>
          <w:szCs w:val="28"/>
        </w:rPr>
      </w:pP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w:t>
      </w:r>
      <w:r w:rsidR="00F3489A">
        <w:rPr>
          <w:rFonts w:ascii="Times New Roman" w:eastAsia="Times New Roman" w:hAnsi="Times New Roman" w:cs="Vrinda"/>
          <w:sz w:val="28"/>
          <w:szCs w:val="28"/>
        </w:rPr>
        <w:t xml:space="preserve"> </w:t>
      </w:r>
      <w:r w:rsidR="006A30C4">
        <w:rPr>
          <w:rFonts w:ascii="Times New Roman" w:eastAsia="Times New Roman" w:hAnsi="Times New Roman" w:cs="Vrinda"/>
          <w:sz w:val="28"/>
          <w:szCs w:val="28"/>
        </w:rPr>
        <w:t xml:space="preserve">  Третье</w:t>
      </w:r>
      <w:r>
        <w:rPr>
          <w:rFonts w:ascii="Times New Roman" w:eastAsia="Times New Roman" w:hAnsi="Times New Roman" w:cs="Vrinda"/>
          <w:sz w:val="28"/>
          <w:szCs w:val="28"/>
        </w:rPr>
        <w:t xml:space="preserve"> направление методической работы – это участие в проекте «Наставничество». Это направление работы сегодня является очень актуальным и востребованным. В школе был  принят  в 2020 году локальный </w:t>
      </w:r>
      <w:r>
        <w:rPr>
          <w:rFonts w:ascii="Times New Roman" w:eastAsia="Times New Roman" w:hAnsi="Times New Roman" w:cs="Vrinda"/>
          <w:sz w:val="28"/>
          <w:szCs w:val="28"/>
        </w:rPr>
        <w:lastRenderedPageBreak/>
        <w:t>акт «Наставничество» и разработаны мероприятия в рамках программы «Наставничество».</w:t>
      </w:r>
    </w:p>
    <w:p w:rsidR="00390E35" w:rsidRPr="00685129" w:rsidRDefault="00390E35" w:rsidP="00390E35">
      <w:pPr>
        <w:spacing w:after="0"/>
        <w:jc w:val="both"/>
        <w:rPr>
          <w:rFonts w:ascii="Times New Roman" w:eastAsia="Times New Roman" w:hAnsi="Times New Roman" w:cs="Times New Roman"/>
          <w:sz w:val="28"/>
          <w:szCs w:val="28"/>
        </w:rPr>
      </w:pPr>
      <w:r w:rsidRPr="000A2816">
        <w:rPr>
          <w:rFonts w:ascii="Times New Roman" w:eastAsia="Times New Roman" w:hAnsi="Times New Roman" w:cs="Times New Roman"/>
          <w:sz w:val="28"/>
          <w:szCs w:val="28"/>
        </w:rPr>
        <w:t xml:space="preserve">  </w:t>
      </w:r>
      <w:r w:rsidRPr="000A2816">
        <w:rPr>
          <w:rFonts w:ascii="Times New Roman" w:hAnsi="Times New Roman" w:cs="Times New Roman"/>
          <w:sz w:val="28"/>
          <w:szCs w:val="28"/>
        </w:rPr>
        <w:t xml:space="preserve">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w:t>
      </w:r>
      <w:r>
        <w:rPr>
          <w:rFonts w:ascii="Times New Roman" w:hAnsi="Times New Roman" w:cs="Times New Roman"/>
          <w:sz w:val="28"/>
          <w:szCs w:val="28"/>
        </w:rPr>
        <w:t xml:space="preserve">но и сама жизнь подсказывает </w:t>
      </w:r>
      <w:r w:rsidRPr="000A2816">
        <w:rPr>
          <w:rFonts w:ascii="Times New Roman" w:hAnsi="Times New Roman" w:cs="Times New Roman"/>
          <w:sz w:val="28"/>
          <w:szCs w:val="28"/>
        </w:rPr>
        <w:t xml:space="preserve"> необходимость взаимодействия между людьми для достижения общих целей.</w:t>
      </w:r>
      <w:r>
        <w:rPr>
          <w:rFonts w:ascii="Times New Roman" w:hAnsi="Times New Roman" w:cs="Times New Roman"/>
          <w:sz w:val="28"/>
          <w:szCs w:val="28"/>
        </w:rPr>
        <w:t xml:space="preserve">      </w:t>
      </w:r>
      <w:r w:rsidRPr="000A2816">
        <w:rPr>
          <w:rFonts w:ascii="Times New Roman" w:hAnsi="Times New Roman" w:cs="Times New Roman"/>
          <w:sz w:val="28"/>
          <w:szCs w:val="28"/>
        </w:rPr>
        <w:t>Поддержка молодых специалистов, а также вновь прибывших специалистов в конкретное образовательное учреждение – одна из ключевых задач образовательной политики.</w:t>
      </w:r>
      <w:r>
        <w:rPr>
          <w:rFonts w:ascii="Times New Roman" w:hAnsi="Times New Roman" w:cs="Times New Roman"/>
          <w:sz w:val="28"/>
          <w:szCs w:val="28"/>
        </w:rPr>
        <w:t xml:space="preserve"> </w:t>
      </w:r>
      <w:r w:rsidRPr="000A2816">
        <w:rPr>
          <w:rFonts w:ascii="Times New Roman" w:hAnsi="Times New Roman" w:cs="Times New Roman"/>
          <w:sz w:val="28"/>
          <w:szCs w:val="28"/>
        </w:rPr>
        <w:t>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r>
        <w:rPr>
          <w:rFonts w:ascii="Times New Roman" w:eastAsia="Times New Roman" w:hAnsi="Times New Roman" w:cs="Times New Roman"/>
          <w:sz w:val="28"/>
          <w:szCs w:val="28"/>
        </w:rPr>
        <w:t xml:space="preserve"> </w:t>
      </w:r>
      <w:r w:rsidRPr="000A2816">
        <w:rPr>
          <w:rFonts w:ascii="Times New Roman" w:hAnsi="Times New Roman" w:cs="Times New Roman"/>
          <w:sz w:val="28"/>
          <w:szCs w:val="28"/>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w:t>
      </w:r>
      <w:r w:rsidR="00EE7D90">
        <w:rPr>
          <w:rFonts w:ascii="Times New Roman" w:hAnsi="Times New Roman" w:cs="Times New Roman"/>
          <w:sz w:val="28"/>
          <w:szCs w:val="28"/>
        </w:rPr>
        <w:t xml:space="preserve">а также с введением новой формы аттестации педагогов, </w:t>
      </w:r>
      <w:r w:rsidRPr="000A2816">
        <w:rPr>
          <w:rFonts w:ascii="Times New Roman" w:hAnsi="Times New Roman" w:cs="Times New Roman"/>
          <w:sz w:val="28"/>
          <w:szCs w:val="28"/>
        </w:rPr>
        <w:t>так как возрастают требования к повышению профессиональной компетентности каждого специалиста</w:t>
      </w:r>
      <w:r w:rsidRPr="000A2816">
        <w:rPr>
          <w:rFonts w:ascii="Times New Roman" w:hAnsi="Times New Roman" w:cs="Times New Roman"/>
          <w:color w:val="7030A0"/>
          <w:sz w:val="28"/>
          <w:szCs w:val="28"/>
        </w:rPr>
        <w:t xml:space="preserve">. </w:t>
      </w:r>
      <w:r w:rsidRPr="001E7FC8">
        <w:rPr>
          <w:rFonts w:ascii="Times New Roman" w:hAnsi="Times New Roman" w:cs="Times New Roman"/>
          <w:sz w:val="28"/>
          <w:szCs w:val="28"/>
        </w:rPr>
        <w:t>Начинающим учителям необходима профессиональная помощь в овладении педагогическим мастерством, в освоении функциональных обязанностей учителя, воспитателя, классного руководителя.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390E35" w:rsidRDefault="00390E35" w:rsidP="00390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7FC8">
        <w:rPr>
          <w:rFonts w:ascii="Times New Roman" w:hAnsi="Times New Roman" w:cs="Times New Roman"/>
          <w:sz w:val="28"/>
          <w:szCs w:val="28"/>
        </w:rPr>
        <w:t>Профессиональная помощь необходима не только молодым, начинающим педагогам, н</w:t>
      </w:r>
      <w:r>
        <w:rPr>
          <w:rFonts w:ascii="Times New Roman" w:hAnsi="Times New Roman" w:cs="Times New Roman"/>
          <w:sz w:val="28"/>
          <w:szCs w:val="28"/>
        </w:rPr>
        <w:t xml:space="preserve">о и вновь прибывшим в </w:t>
      </w:r>
      <w:r w:rsidRPr="001E7FC8">
        <w:rPr>
          <w:rFonts w:ascii="Times New Roman" w:hAnsi="Times New Roman" w:cs="Times New Roman"/>
          <w:sz w:val="28"/>
          <w:szCs w:val="28"/>
        </w:rPr>
        <w:t xml:space="preserve"> образовательное учреждение учителям. Нужно помочь им адаптироваться в новых условиях, ознакомить их с учительской документацией, которую им необходимо разрабатывать и вести в данном учреждении, а также оказывать методическую помощь в работе.</w:t>
      </w:r>
    </w:p>
    <w:p w:rsidR="00390E35" w:rsidRPr="00221171" w:rsidRDefault="00390E35" w:rsidP="00390E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7FC8">
        <w:rPr>
          <w:rFonts w:ascii="Times New Roman" w:hAnsi="Times New Roman" w:cs="Times New Roman"/>
          <w:sz w:val="28"/>
          <w:szCs w:val="28"/>
        </w:rPr>
        <w:t>Решению</w:t>
      </w:r>
      <w:r>
        <w:rPr>
          <w:rFonts w:ascii="Times New Roman" w:hAnsi="Times New Roman" w:cs="Times New Roman"/>
          <w:sz w:val="28"/>
          <w:szCs w:val="28"/>
        </w:rPr>
        <w:t xml:space="preserve"> этих стратегических задач  способствует</w:t>
      </w:r>
      <w:r w:rsidRPr="001E7FC8">
        <w:rPr>
          <w:rFonts w:ascii="Times New Roman" w:hAnsi="Times New Roman" w:cs="Times New Roman"/>
          <w:sz w:val="28"/>
          <w:szCs w:val="28"/>
        </w:rPr>
        <w:t xml:space="preserve"> создание гибкой и мобильной системы наставничества, способной оптимизировать процесс</w:t>
      </w:r>
      <w:r w:rsidRPr="001E7FC8">
        <w:rPr>
          <w:sz w:val="28"/>
          <w:szCs w:val="28"/>
        </w:rPr>
        <w:t xml:space="preserve"> </w:t>
      </w:r>
      <w:r w:rsidRPr="00685129">
        <w:rPr>
          <w:rFonts w:ascii="Times New Roman" w:hAnsi="Times New Roman" w:cs="Times New Roman"/>
          <w:sz w:val="28"/>
          <w:szCs w:val="28"/>
        </w:rPr>
        <w:t xml:space="preserve">профессионального становления молодого педагога и вновь прибывшего учителя, сформировать у них мотивацию к самосовершенствованию, саморазвитию, самореализации.  В программе «Наставничество» нашей школы </w:t>
      </w:r>
      <w:r>
        <w:rPr>
          <w:rFonts w:ascii="Times New Roman" w:hAnsi="Times New Roman" w:cs="Times New Roman"/>
          <w:sz w:val="28"/>
          <w:szCs w:val="28"/>
        </w:rPr>
        <w:t xml:space="preserve"> отражено </w:t>
      </w:r>
      <w:r w:rsidRPr="00685129">
        <w:rPr>
          <w:rFonts w:ascii="Times New Roman" w:hAnsi="Times New Roman" w:cs="Times New Roman"/>
          <w:sz w:val="28"/>
          <w:szCs w:val="28"/>
        </w:rPr>
        <w:t xml:space="preserve"> направления работы педагогов – наставников с молодыми специалистами</w:t>
      </w:r>
      <w:r>
        <w:rPr>
          <w:rFonts w:ascii="Times New Roman" w:hAnsi="Times New Roman" w:cs="Times New Roman"/>
          <w:sz w:val="28"/>
          <w:szCs w:val="28"/>
        </w:rPr>
        <w:t>:</w:t>
      </w:r>
      <w:r w:rsidRPr="00685129">
        <w:rPr>
          <w:rFonts w:ascii="Times New Roman" w:hAnsi="Times New Roman" w:cs="Times New Roman"/>
          <w:sz w:val="28"/>
          <w:szCs w:val="28"/>
        </w:rPr>
        <w:t xml:space="preserve"> теоретическая и практическая  помощь на рабочем месте, позволяющая</w:t>
      </w:r>
      <w:r>
        <w:rPr>
          <w:sz w:val="28"/>
          <w:szCs w:val="28"/>
        </w:rPr>
        <w:t xml:space="preserve"> </w:t>
      </w:r>
      <w:r w:rsidRPr="00685129">
        <w:rPr>
          <w:rFonts w:ascii="Times New Roman" w:hAnsi="Times New Roman" w:cs="Times New Roman"/>
          <w:sz w:val="28"/>
          <w:szCs w:val="28"/>
        </w:rPr>
        <w:t>повысить  их профессиональную компетентность.</w:t>
      </w:r>
      <w:r w:rsidRPr="00221171">
        <w:rPr>
          <w:rFonts w:ascii="Times New Roman" w:hAnsi="Times New Roman" w:cs="Times New Roman"/>
          <w:sz w:val="28"/>
          <w:szCs w:val="28"/>
        </w:rPr>
        <w:t xml:space="preserve"> </w:t>
      </w:r>
    </w:p>
    <w:p w:rsidR="00390E35" w:rsidRPr="00685129" w:rsidRDefault="00390E35" w:rsidP="00390E35">
      <w:pPr>
        <w:spacing w:after="0"/>
        <w:jc w:val="both"/>
        <w:rPr>
          <w:rFonts w:ascii="Times New Roman" w:hAnsi="Times New Roman" w:cs="Times New Roman"/>
          <w:sz w:val="28"/>
          <w:szCs w:val="28"/>
        </w:rPr>
      </w:pPr>
      <w:r w:rsidRPr="00221171">
        <w:rPr>
          <w:rFonts w:ascii="Times New Roman" w:hAnsi="Times New Roman" w:cs="Times New Roman"/>
          <w:sz w:val="28"/>
          <w:szCs w:val="28"/>
        </w:rPr>
        <w:t xml:space="preserve">  </w:t>
      </w:r>
      <w:r w:rsidRPr="00685129">
        <w:rPr>
          <w:rFonts w:ascii="Times New Roman" w:hAnsi="Times New Roman" w:cs="Times New Roman"/>
          <w:sz w:val="28"/>
          <w:szCs w:val="28"/>
        </w:rPr>
        <w:t xml:space="preserve"> </w:t>
      </w:r>
      <w:r w:rsidR="006A30C4">
        <w:rPr>
          <w:rFonts w:ascii="Times New Roman" w:hAnsi="Times New Roman" w:cs="Times New Roman"/>
          <w:sz w:val="28"/>
          <w:szCs w:val="28"/>
        </w:rPr>
        <w:t xml:space="preserve"> </w:t>
      </w:r>
      <w:r w:rsidR="00EE7D90">
        <w:rPr>
          <w:rFonts w:ascii="Times New Roman" w:hAnsi="Times New Roman" w:cs="Times New Roman"/>
          <w:sz w:val="28"/>
          <w:szCs w:val="28"/>
        </w:rPr>
        <w:t>В 2022</w:t>
      </w:r>
      <w:r>
        <w:rPr>
          <w:rFonts w:ascii="Times New Roman" w:hAnsi="Times New Roman" w:cs="Times New Roman"/>
          <w:sz w:val="28"/>
          <w:szCs w:val="28"/>
        </w:rPr>
        <w:t xml:space="preserve"> году в школе организованы</w:t>
      </w:r>
      <w:r w:rsidRPr="00685129">
        <w:rPr>
          <w:rFonts w:ascii="Times New Roman" w:hAnsi="Times New Roman" w:cs="Times New Roman"/>
          <w:sz w:val="28"/>
          <w:szCs w:val="28"/>
        </w:rPr>
        <w:t xml:space="preserve"> пар</w:t>
      </w:r>
      <w:r>
        <w:rPr>
          <w:rFonts w:ascii="Times New Roman" w:hAnsi="Times New Roman" w:cs="Times New Roman"/>
          <w:sz w:val="28"/>
          <w:szCs w:val="28"/>
        </w:rPr>
        <w:t>ы</w:t>
      </w:r>
      <w:r w:rsidRPr="00685129">
        <w:rPr>
          <w:rFonts w:ascii="Times New Roman" w:hAnsi="Times New Roman" w:cs="Times New Roman"/>
          <w:sz w:val="28"/>
          <w:szCs w:val="28"/>
        </w:rPr>
        <w:t xml:space="preserve"> учителей – начинающий учител</w:t>
      </w:r>
      <w:r w:rsidR="00EE7D90">
        <w:rPr>
          <w:rFonts w:ascii="Times New Roman" w:hAnsi="Times New Roman" w:cs="Times New Roman"/>
          <w:sz w:val="28"/>
          <w:szCs w:val="28"/>
        </w:rPr>
        <w:t>ь и мастер: учитель истории Карпеева Н.А.</w:t>
      </w:r>
      <w:r w:rsidRPr="00685129">
        <w:rPr>
          <w:rFonts w:ascii="Times New Roman" w:hAnsi="Times New Roman" w:cs="Times New Roman"/>
          <w:sz w:val="28"/>
          <w:szCs w:val="28"/>
        </w:rPr>
        <w:t xml:space="preserve"> и руководитель МО учителей </w:t>
      </w:r>
      <w:r>
        <w:rPr>
          <w:rFonts w:ascii="Times New Roman" w:hAnsi="Times New Roman" w:cs="Times New Roman"/>
          <w:sz w:val="28"/>
          <w:szCs w:val="28"/>
        </w:rPr>
        <w:t xml:space="preserve"> </w:t>
      </w:r>
      <w:r w:rsidRPr="00685129">
        <w:rPr>
          <w:rFonts w:ascii="Times New Roman" w:hAnsi="Times New Roman" w:cs="Times New Roman"/>
          <w:sz w:val="28"/>
          <w:szCs w:val="28"/>
        </w:rPr>
        <w:lastRenderedPageBreak/>
        <w:t>истории Тихомирова Н.А.</w:t>
      </w:r>
      <w:r w:rsidR="00EE7D90">
        <w:rPr>
          <w:rFonts w:ascii="Times New Roman" w:hAnsi="Times New Roman" w:cs="Times New Roman"/>
          <w:sz w:val="28"/>
          <w:szCs w:val="28"/>
        </w:rPr>
        <w:t xml:space="preserve"> (наставник);  учитель истории </w:t>
      </w:r>
      <w:proofErr w:type="spellStart"/>
      <w:r w:rsidR="00EE7D90">
        <w:rPr>
          <w:rFonts w:ascii="Times New Roman" w:hAnsi="Times New Roman" w:cs="Times New Roman"/>
          <w:sz w:val="28"/>
          <w:szCs w:val="28"/>
        </w:rPr>
        <w:t>Бахарева</w:t>
      </w:r>
      <w:proofErr w:type="spellEnd"/>
      <w:r w:rsidR="00EE7D90">
        <w:rPr>
          <w:rFonts w:ascii="Times New Roman" w:hAnsi="Times New Roman" w:cs="Times New Roman"/>
          <w:sz w:val="28"/>
          <w:szCs w:val="28"/>
        </w:rPr>
        <w:t xml:space="preserve"> М.А.</w:t>
      </w:r>
      <w:r w:rsidRPr="00685129">
        <w:rPr>
          <w:rFonts w:ascii="Times New Roman" w:hAnsi="Times New Roman" w:cs="Times New Roman"/>
          <w:sz w:val="28"/>
          <w:szCs w:val="28"/>
        </w:rPr>
        <w:t xml:space="preserve"> и учитель биологии Павлов</w:t>
      </w:r>
      <w:r w:rsidR="00EE7D90">
        <w:rPr>
          <w:rFonts w:ascii="Times New Roman" w:hAnsi="Times New Roman" w:cs="Times New Roman"/>
          <w:sz w:val="28"/>
          <w:szCs w:val="28"/>
        </w:rPr>
        <w:t>а Т.А. (наставник)</w:t>
      </w:r>
      <w:r w:rsidRPr="00685129">
        <w:rPr>
          <w:rFonts w:ascii="Times New Roman" w:hAnsi="Times New Roman" w:cs="Times New Roman"/>
          <w:sz w:val="28"/>
          <w:szCs w:val="28"/>
        </w:rPr>
        <w:t>;</w:t>
      </w:r>
      <w:r w:rsidR="00EE7D90">
        <w:rPr>
          <w:rFonts w:ascii="Times New Roman" w:hAnsi="Times New Roman" w:cs="Times New Roman"/>
          <w:sz w:val="28"/>
          <w:szCs w:val="28"/>
        </w:rPr>
        <w:t xml:space="preserve"> </w:t>
      </w:r>
      <w:r w:rsidRPr="00685129">
        <w:rPr>
          <w:rFonts w:ascii="Times New Roman" w:hAnsi="Times New Roman" w:cs="Times New Roman"/>
          <w:sz w:val="28"/>
          <w:szCs w:val="28"/>
        </w:rPr>
        <w:t xml:space="preserve"> </w:t>
      </w:r>
      <w:proofErr w:type="gramStart"/>
      <w:r w:rsidRPr="00685129">
        <w:rPr>
          <w:rFonts w:ascii="Times New Roman" w:hAnsi="Times New Roman" w:cs="Times New Roman"/>
          <w:sz w:val="28"/>
          <w:szCs w:val="28"/>
        </w:rPr>
        <w:t>учите</w:t>
      </w:r>
      <w:r>
        <w:rPr>
          <w:rFonts w:ascii="Times New Roman" w:hAnsi="Times New Roman" w:cs="Times New Roman"/>
          <w:sz w:val="28"/>
          <w:szCs w:val="28"/>
        </w:rPr>
        <w:t>ль начальных классов  Коптева О.А.</w:t>
      </w:r>
      <w:r w:rsidR="004D209D">
        <w:rPr>
          <w:rFonts w:ascii="Times New Roman" w:hAnsi="Times New Roman" w:cs="Times New Roman"/>
          <w:sz w:val="28"/>
          <w:szCs w:val="28"/>
        </w:rPr>
        <w:t xml:space="preserve"> и  учитель </w:t>
      </w:r>
      <w:r w:rsidRPr="00685129">
        <w:rPr>
          <w:rFonts w:ascii="Times New Roman" w:hAnsi="Times New Roman" w:cs="Times New Roman"/>
          <w:sz w:val="28"/>
          <w:szCs w:val="28"/>
        </w:rPr>
        <w:t xml:space="preserve"> начальных кл</w:t>
      </w:r>
      <w:r w:rsidR="004D209D">
        <w:rPr>
          <w:rFonts w:ascii="Times New Roman" w:hAnsi="Times New Roman" w:cs="Times New Roman"/>
          <w:sz w:val="28"/>
          <w:szCs w:val="28"/>
        </w:rPr>
        <w:t xml:space="preserve">ассов Кузина Т.Г. </w:t>
      </w:r>
      <w:r>
        <w:rPr>
          <w:rFonts w:ascii="Times New Roman" w:hAnsi="Times New Roman" w:cs="Times New Roman"/>
          <w:sz w:val="28"/>
          <w:szCs w:val="28"/>
        </w:rPr>
        <w:t xml:space="preserve"> (наставник), учитель начал</w:t>
      </w:r>
      <w:r w:rsidR="00EE7D90">
        <w:rPr>
          <w:rFonts w:ascii="Times New Roman" w:hAnsi="Times New Roman" w:cs="Times New Roman"/>
          <w:sz w:val="28"/>
          <w:szCs w:val="28"/>
        </w:rPr>
        <w:t xml:space="preserve">ьных классов </w:t>
      </w:r>
      <w:proofErr w:type="spellStart"/>
      <w:r w:rsidR="00EE7D90">
        <w:rPr>
          <w:rFonts w:ascii="Times New Roman" w:hAnsi="Times New Roman" w:cs="Times New Roman"/>
          <w:sz w:val="28"/>
          <w:szCs w:val="28"/>
        </w:rPr>
        <w:t>Скирта</w:t>
      </w:r>
      <w:proofErr w:type="spellEnd"/>
      <w:r w:rsidR="00EE7D90">
        <w:rPr>
          <w:rFonts w:ascii="Times New Roman" w:hAnsi="Times New Roman" w:cs="Times New Roman"/>
          <w:sz w:val="28"/>
          <w:szCs w:val="28"/>
        </w:rPr>
        <w:t xml:space="preserve"> К.С. и методист Родионова М.А. </w:t>
      </w:r>
      <w:r>
        <w:rPr>
          <w:rFonts w:ascii="Times New Roman" w:hAnsi="Times New Roman" w:cs="Times New Roman"/>
          <w:sz w:val="28"/>
          <w:szCs w:val="28"/>
        </w:rPr>
        <w:t>(наставник), учите</w:t>
      </w:r>
      <w:r w:rsidR="00EE7D90">
        <w:rPr>
          <w:rFonts w:ascii="Times New Roman" w:hAnsi="Times New Roman" w:cs="Times New Roman"/>
          <w:sz w:val="28"/>
          <w:szCs w:val="28"/>
        </w:rPr>
        <w:t>ль начальных классов Иванова О.А.</w:t>
      </w:r>
      <w:r>
        <w:rPr>
          <w:rFonts w:ascii="Times New Roman" w:hAnsi="Times New Roman" w:cs="Times New Roman"/>
          <w:sz w:val="28"/>
          <w:szCs w:val="28"/>
        </w:rPr>
        <w:t xml:space="preserve"> и учитель начальных классов Серебрякова </w:t>
      </w:r>
      <w:r w:rsidR="00EE7D90">
        <w:rPr>
          <w:rFonts w:ascii="Times New Roman" w:hAnsi="Times New Roman" w:cs="Times New Roman"/>
          <w:sz w:val="28"/>
          <w:szCs w:val="28"/>
        </w:rPr>
        <w:t xml:space="preserve">О.А. (наставник), учитель начальных классов </w:t>
      </w:r>
      <w:proofErr w:type="spellStart"/>
      <w:r w:rsidR="00EE7D90">
        <w:rPr>
          <w:rFonts w:ascii="Times New Roman" w:hAnsi="Times New Roman" w:cs="Times New Roman"/>
          <w:sz w:val="28"/>
          <w:szCs w:val="28"/>
        </w:rPr>
        <w:t>Каплонюк</w:t>
      </w:r>
      <w:proofErr w:type="spellEnd"/>
      <w:r w:rsidR="00EE7D90">
        <w:rPr>
          <w:rFonts w:ascii="Times New Roman" w:hAnsi="Times New Roman" w:cs="Times New Roman"/>
          <w:sz w:val="28"/>
          <w:szCs w:val="28"/>
        </w:rPr>
        <w:t xml:space="preserve"> Д.С. и учитель начальных классов </w:t>
      </w:r>
      <w:proofErr w:type="spellStart"/>
      <w:r w:rsidR="00EE7D90">
        <w:rPr>
          <w:rFonts w:ascii="Times New Roman" w:hAnsi="Times New Roman" w:cs="Times New Roman"/>
          <w:sz w:val="28"/>
          <w:szCs w:val="28"/>
        </w:rPr>
        <w:t>Вознюк</w:t>
      </w:r>
      <w:proofErr w:type="spellEnd"/>
      <w:r w:rsidR="00EE7D90">
        <w:rPr>
          <w:rFonts w:ascii="Times New Roman" w:hAnsi="Times New Roman" w:cs="Times New Roman"/>
          <w:sz w:val="28"/>
          <w:szCs w:val="28"/>
        </w:rPr>
        <w:t xml:space="preserve"> Е.В. (наставник)</w:t>
      </w:r>
      <w:r w:rsidR="004D209D">
        <w:rPr>
          <w:rFonts w:ascii="Times New Roman" w:hAnsi="Times New Roman" w:cs="Times New Roman"/>
          <w:sz w:val="28"/>
          <w:szCs w:val="28"/>
        </w:rPr>
        <w:t>, учитель математики Федотова М.А. и</w:t>
      </w:r>
      <w:proofErr w:type="gramEnd"/>
      <w:r w:rsidR="004D209D">
        <w:rPr>
          <w:rFonts w:ascii="Times New Roman" w:hAnsi="Times New Roman" w:cs="Times New Roman"/>
          <w:sz w:val="28"/>
          <w:szCs w:val="28"/>
        </w:rPr>
        <w:t xml:space="preserve"> учитель математики Козлова М.Д. (наставник).</w:t>
      </w:r>
    </w:p>
    <w:p w:rsidR="00897F9A" w:rsidRDefault="00390E35" w:rsidP="00B33034">
      <w:pPr>
        <w:pStyle w:val="aa"/>
        <w:shd w:val="clear" w:color="auto" w:fill="FFFFFF"/>
        <w:spacing w:line="276" w:lineRule="auto"/>
        <w:jc w:val="both"/>
        <w:rPr>
          <w:sz w:val="28"/>
          <w:szCs w:val="28"/>
        </w:rPr>
      </w:pPr>
      <w:r>
        <w:rPr>
          <w:sz w:val="28"/>
          <w:szCs w:val="28"/>
        </w:rPr>
        <w:t xml:space="preserve">  В течение года наставники обучали своих подопечных работе с документами, знакомили с нормативно – правовой базой, оказывали помощь в составлении рабочих программ и КТП,  учили писать планы уроков, составлять конспект и технологическую карту урока, учили работать с журналами. Кроме этого, оказывали методическую помощь – рассматривали вопросы преподавания  предмета, помогали решать проблемы методического, психологического характера, взаимодействие с </w:t>
      </w:r>
      <w:proofErr w:type="gramStart"/>
      <w:r>
        <w:rPr>
          <w:sz w:val="28"/>
          <w:szCs w:val="28"/>
        </w:rPr>
        <w:t>обучающимися</w:t>
      </w:r>
      <w:proofErr w:type="gramEnd"/>
      <w:r>
        <w:rPr>
          <w:sz w:val="28"/>
          <w:szCs w:val="28"/>
        </w:rPr>
        <w:t>, помогали в вопросах подготовки обучающихся к ВПР, ГИА,  проведению внеуроч</w:t>
      </w:r>
      <w:r w:rsidR="003032FA">
        <w:rPr>
          <w:sz w:val="28"/>
          <w:szCs w:val="28"/>
        </w:rPr>
        <w:t xml:space="preserve">ной деятельности по </w:t>
      </w:r>
      <w:r w:rsidR="00897F9A">
        <w:rPr>
          <w:sz w:val="28"/>
          <w:szCs w:val="28"/>
        </w:rPr>
        <w:t xml:space="preserve">предмету.  Проблемой остается, </w:t>
      </w:r>
      <w:r w:rsidR="003032FA">
        <w:rPr>
          <w:sz w:val="28"/>
          <w:szCs w:val="28"/>
        </w:rPr>
        <w:t>как и в прошлом учебном году</w:t>
      </w:r>
      <w:r w:rsidR="006A30C4">
        <w:rPr>
          <w:sz w:val="28"/>
          <w:szCs w:val="28"/>
        </w:rPr>
        <w:t xml:space="preserve">, </w:t>
      </w:r>
      <w:r w:rsidR="003032FA">
        <w:rPr>
          <w:sz w:val="28"/>
          <w:szCs w:val="28"/>
        </w:rPr>
        <w:t xml:space="preserve"> редкие встречи наставников с наставляемыми учителями из-за колоссальной загруженности, </w:t>
      </w:r>
      <w:r w:rsidR="00B33034">
        <w:rPr>
          <w:sz w:val="28"/>
          <w:szCs w:val="28"/>
        </w:rPr>
        <w:t xml:space="preserve">учителя – наставники </w:t>
      </w:r>
      <w:r w:rsidR="00897F9A">
        <w:rPr>
          <w:sz w:val="28"/>
          <w:szCs w:val="28"/>
        </w:rPr>
        <w:t>работают на 1,5- 2 ставки и не имеют возможности уделять много времени своим подопечным.</w:t>
      </w:r>
    </w:p>
    <w:p w:rsidR="004D209D" w:rsidRDefault="00897F9A" w:rsidP="00B33034">
      <w:pPr>
        <w:pStyle w:val="aa"/>
        <w:shd w:val="clear" w:color="auto" w:fill="FFFFFF"/>
        <w:spacing w:line="276" w:lineRule="auto"/>
        <w:jc w:val="both"/>
        <w:rPr>
          <w:sz w:val="28"/>
          <w:szCs w:val="28"/>
        </w:rPr>
      </w:pPr>
      <w:r>
        <w:rPr>
          <w:sz w:val="28"/>
          <w:szCs w:val="28"/>
        </w:rPr>
        <w:t xml:space="preserve">  </w:t>
      </w:r>
      <w:r w:rsidR="004D209D">
        <w:rPr>
          <w:sz w:val="28"/>
          <w:szCs w:val="28"/>
        </w:rPr>
        <w:t xml:space="preserve">В  2023 году    наставническая  пара </w:t>
      </w:r>
      <w:proofErr w:type="spellStart"/>
      <w:r w:rsidR="004D209D">
        <w:rPr>
          <w:sz w:val="28"/>
          <w:szCs w:val="28"/>
        </w:rPr>
        <w:t>Ревина</w:t>
      </w:r>
      <w:proofErr w:type="spellEnd"/>
      <w:r w:rsidR="004D209D">
        <w:rPr>
          <w:sz w:val="28"/>
          <w:szCs w:val="28"/>
        </w:rPr>
        <w:t xml:space="preserve"> А.А. – Серебрякова О.А. завершила</w:t>
      </w:r>
      <w:r w:rsidR="00390E35" w:rsidRPr="00580B6B">
        <w:rPr>
          <w:sz w:val="28"/>
          <w:szCs w:val="28"/>
        </w:rPr>
        <w:t xml:space="preserve">  свою </w:t>
      </w:r>
      <w:r w:rsidR="004D209D">
        <w:rPr>
          <w:sz w:val="28"/>
          <w:szCs w:val="28"/>
        </w:rPr>
        <w:t>работу</w:t>
      </w:r>
      <w:r w:rsidR="00390E35" w:rsidRPr="00580B6B">
        <w:rPr>
          <w:sz w:val="28"/>
          <w:szCs w:val="28"/>
        </w:rPr>
        <w:t>, так прошло три года с момента прихода в шк</w:t>
      </w:r>
      <w:r w:rsidR="004D209D">
        <w:rPr>
          <w:sz w:val="28"/>
          <w:szCs w:val="28"/>
        </w:rPr>
        <w:t>олу молодого учителя</w:t>
      </w:r>
      <w:r w:rsidR="00390E35">
        <w:rPr>
          <w:sz w:val="28"/>
          <w:szCs w:val="28"/>
        </w:rPr>
        <w:t>, а программа н</w:t>
      </w:r>
      <w:r w:rsidR="00390E35" w:rsidRPr="00580B6B">
        <w:rPr>
          <w:sz w:val="28"/>
          <w:szCs w:val="28"/>
        </w:rPr>
        <w:t xml:space="preserve">аставничества рассчитана на три года. </w:t>
      </w:r>
      <w:r w:rsidR="004D209D">
        <w:rPr>
          <w:iCs/>
          <w:color w:val="181818"/>
          <w:sz w:val="28"/>
          <w:szCs w:val="28"/>
          <w:shd w:val="clear" w:color="auto" w:fill="FFFFFF"/>
        </w:rPr>
        <w:t>Учитель</w:t>
      </w:r>
      <w:r w:rsidR="00390E35">
        <w:rPr>
          <w:iCs/>
          <w:color w:val="181818"/>
          <w:sz w:val="28"/>
          <w:szCs w:val="28"/>
          <w:shd w:val="clear" w:color="auto" w:fill="FFFFFF"/>
        </w:rPr>
        <w:t xml:space="preserve"> -</w:t>
      </w:r>
      <w:r w:rsidR="00390E35" w:rsidRPr="00580B6B">
        <w:rPr>
          <w:b/>
          <w:i/>
          <w:iCs/>
          <w:color w:val="181818"/>
          <w:sz w:val="28"/>
          <w:szCs w:val="28"/>
          <w:shd w:val="clear" w:color="auto" w:fill="FFFFFF"/>
        </w:rPr>
        <w:t xml:space="preserve"> </w:t>
      </w:r>
      <w:r w:rsidR="00390E35" w:rsidRPr="00580B6B">
        <w:rPr>
          <w:iCs/>
          <w:color w:val="181818"/>
          <w:sz w:val="28"/>
          <w:szCs w:val="28"/>
          <w:shd w:val="clear" w:color="auto" w:fill="FFFFFF"/>
        </w:rPr>
        <w:t>наставник</w:t>
      </w:r>
      <w:r w:rsidR="004D209D">
        <w:rPr>
          <w:iCs/>
          <w:color w:val="181818"/>
          <w:sz w:val="28"/>
          <w:szCs w:val="28"/>
          <w:shd w:val="clear" w:color="auto" w:fill="FFFFFF"/>
        </w:rPr>
        <w:t xml:space="preserve"> проверил</w:t>
      </w:r>
      <w:r w:rsidR="00390E35" w:rsidRPr="00580B6B">
        <w:rPr>
          <w:iCs/>
          <w:color w:val="181818"/>
          <w:sz w:val="28"/>
          <w:szCs w:val="28"/>
          <w:shd w:val="clear" w:color="auto" w:fill="FFFFFF"/>
        </w:rPr>
        <w:t xml:space="preserve"> уровень професси</w:t>
      </w:r>
      <w:r w:rsidR="004D209D">
        <w:rPr>
          <w:iCs/>
          <w:color w:val="181818"/>
          <w:sz w:val="28"/>
          <w:szCs w:val="28"/>
          <w:shd w:val="clear" w:color="auto" w:fill="FFFFFF"/>
        </w:rPr>
        <w:t xml:space="preserve">ональной компетентности молодого педагога, определил степень </w:t>
      </w:r>
      <w:r w:rsidR="00390E35" w:rsidRPr="00580B6B">
        <w:rPr>
          <w:iCs/>
          <w:color w:val="181818"/>
          <w:sz w:val="28"/>
          <w:szCs w:val="28"/>
          <w:shd w:val="clear" w:color="auto" w:fill="FFFFFF"/>
        </w:rPr>
        <w:t xml:space="preserve"> готовности к выполнению своих функциональных обязанностей</w:t>
      </w:r>
      <w:r w:rsidR="004D209D">
        <w:rPr>
          <w:iCs/>
          <w:color w:val="181818"/>
          <w:sz w:val="28"/>
          <w:szCs w:val="28"/>
          <w:shd w:val="clear" w:color="auto" w:fill="FFFFFF"/>
        </w:rPr>
        <w:t xml:space="preserve"> и сделал</w:t>
      </w:r>
      <w:r w:rsidR="00390E35">
        <w:rPr>
          <w:iCs/>
          <w:color w:val="181818"/>
          <w:sz w:val="28"/>
          <w:szCs w:val="28"/>
          <w:shd w:val="clear" w:color="auto" w:fill="FFFFFF"/>
        </w:rPr>
        <w:t xml:space="preserve"> вывод,</w:t>
      </w:r>
      <w:r w:rsidR="00390E35" w:rsidRPr="00580B6B">
        <w:rPr>
          <w:iCs/>
          <w:color w:val="181818"/>
          <w:sz w:val="28"/>
          <w:szCs w:val="28"/>
          <w:shd w:val="clear" w:color="auto" w:fill="FFFFFF"/>
        </w:rPr>
        <w:t> </w:t>
      </w:r>
      <w:r w:rsidR="00390E35">
        <w:rPr>
          <w:iCs/>
          <w:color w:val="181818"/>
          <w:sz w:val="28"/>
          <w:szCs w:val="28"/>
          <w:shd w:val="clear" w:color="auto" w:fill="FFFFFF"/>
        </w:rPr>
        <w:t xml:space="preserve">что </w:t>
      </w:r>
      <w:r w:rsidR="00390E35" w:rsidRPr="004D209D">
        <w:rPr>
          <w:color w:val="181818"/>
          <w:sz w:val="28"/>
          <w:szCs w:val="28"/>
        </w:rPr>
        <w:t>период адаптации</w:t>
      </w:r>
      <w:r w:rsidR="004D209D">
        <w:rPr>
          <w:color w:val="181818"/>
          <w:sz w:val="28"/>
          <w:szCs w:val="28"/>
        </w:rPr>
        <w:t xml:space="preserve"> </w:t>
      </w:r>
      <w:proofErr w:type="spellStart"/>
      <w:r w:rsidR="004D209D">
        <w:rPr>
          <w:color w:val="181818"/>
          <w:sz w:val="28"/>
          <w:szCs w:val="28"/>
        </w:rPr>
        <w:t>Ревиной</w:t>
      </w:r>
      <w:proofErr w:type="spellEnd"/>
      <w:r w:rsidR="004D209D">
        <w:rPr>
          <w:color w:val="181818"/>
          <w:sz w:val="28"/>
          <w:szCs w:val="28"/>
        </w:rPr>
        <w:t xml:space="preserve">  А.А.</w:t>
      </w:r>
      <w:r w:rsidR="00390E35" w:rsidRPr="00580B6B">
        <w:rPr>
          <w:color w:val="181818"/>
          <w:sz w:val="28"/>
          <w:szCs w:val="28"/>
        </w:rPr>
        <w:t xml:space="preserve"> прош</w:t>
      </w:r>
      <w:r w:rsidR="004D209D">
        <w:rPr>
          <w:color w:val="181818"/>
          <w:sz w:val="28"/>
          <w:szCs w:val="28"/>
        </w:rPr>
        <w:t xml:space="preserve">ел успешно. Молодому специалисту </w:t>
      </w:r>
      <w:r w:rsidR="00390E35">
        <w:rPr>
          <w:color w:val="181818"/>
          <w:sz w:val="28"/>
          <w:szCs w:val="28"/>
        </w:rPr>
        <w:t xml:space="preserve"> в течение трех лет</w:t>
      </w:r>
      <w:r w:rsidR="00390E35" w:rsidRPr="00580B6B">
        <w:rPr>
          <w:color w:val="181818"/>
          <w:sz w:val="28"/>
          <w:szCs w:val="28"/>
        </w:rPr>
        <w:t xml:space="preserve"> оказ</w:t>
      </w:r>
      <w:r w:rsidR="00390E35">
        <w:rPr>
          <w:color w:val="181818"/>
          <w:sz w:val="28"/>
          <w:szCs w:val="28"/>
        </w:rPr>
        <w:t>ывалась</w:t>
      </w:r>
      <w:r w:rsidR="00390E35" w:rsidRPr="00580B6B">
        <w:rPr>
          <w:color w:val="181818"/>
          <w:sz w:val="28"/>
          <w:szCs w:val="28"/>
        </w:rPr>
        <w:t xml:space="preserve"> по</w:t>
      </w:r>
      <w:r w:rsidR="004D209D">
        <w:rPr>
          <w:color w:val="181818"/>
          <w:sz w:val="28"/>
          <w:szCs w:val="28"/>
        </w:rPr>
        <w:t>мощь администрацией и педагогом-наставником</w:t>
      </w:r>
      <w:r w:rsidR="00390E35" w:rsidRPr="00580B6B">
        <w:rPr>
          <w:color w:val="181818"/>
          <w:sz w:val="28"/>
          <w:szCs w:val="28"/>
        </w:rPr>
        <w:t xml:space="preserve"> в вопросах совершенствования теоретических знаний, повышения профессионального мастерства</w:t>
      </w:r>
      <w:r w:rsidR="004D209D">
        <w:rPr>
          <w:color w:val="181818"/>
          <w:sz w:val="28"/>
          <w:szCs w:val="28"/>
        </w:rPr>
        <w:t xml:space="preserve"> и она может</w:t>
      </w:r>
      <w:r w:rsidR="00390E35">
        <w:rPr>
          <w:color w:val="181818"/>
          <w:sz w:val="28"/>
          <w:szCs w:val="28"/>
        </w:rPr>
        <w:t xml:space="preserve"> работать самостоятельно.</w:t>
      </w:r>
      <w:r w:rsidR="00390E35">
        <w:rPr>
          <w:sz w:val="28"/>
          <w:szCs w:val="28"/>
        </w:rPr>
        <w:t xml:space="preserve"> </w:t>
      </w:r>
      <w:r w:rsidR="00390E35" w:rsidRPr="00580B6B">
        <w:rPr>
          <w:sz w:val="28"/>
          <w:szCs w:val="28"/>
        </w:rPr>
        <w:t xml:space="preserve">Остальные  пары учителей и наставников в следующем учебном  году продолжат работать, </w:t>
      </w:r>
      <w:r w:rsidR="004D209D">
        <w:rPr>
          <w:sz w:val="28"/>
          <w:szCs w:val="28"/>
        </w:rPr>
        <w:t xml:space="preserve">кроме пар </w:t>
      </w:r>
      <w:proofErr w:type="spellStart"/>
      <w:r w:rsidR="004D209D">
        <w:rPr>
          <w:sz w:val="28"/>
          <w:szCs w:val="28"/>
        </w:rPr>
        <w:t>Скирта</w:t>
      </w:r>
      <w:proofErr w:type="spellEnd"/>
      <w:r w:rsidR="004D209D">
        <w:rPr>
          <w:sz w:val="28"/>
          <w:szCs w:val="28"/>
        </w:rPr>
        <w:t xml:space="preserve"> К.С. - Родионова М.А., Карпеева Н.А. – Тихомирова Н.А. (</w:t>
      </w:r>
      <w:proofErr w:type="spellStart"/>
      <w:r w:rsidR="004D209D">
        <w:rPr>
          <w:sz w:val="28"/>
          <w:szCs w:val="28"/>
        </w:rPr>
        <w:t>Скирта</w:t>
      </w:r>
      <w:proofErr w:type="spellEnd"/>
      <w:r w:rsidR="004D209D">
        <w:rPr>
          <w:sz w:val="28"/>
          <w:szCs w:val="28"/>
        </w:rPr>
        <w:t xml:space="preserve"> К.С. увольняется и переходит работать в другую школу; Карпеева Н.А. уволилась в начале 2023 года). Е</w:t>
      </w:r>
      <w:r w:rsidR="00390E35" w:rsidRPr="00580B6B">
        <w:rPr>
          <w:sz w:val="28"/>
          <w:szCs w:val="28"/>
        </w:rPr>
        <w:t xml:space="preserve">сли появятся новые молодые специалисты, то количество наставнических пар увеличится.  </w:t>
      </w:r>
      <w:r w:rsidR="00390E35">
        <w:rPr>
          <w:sz w:val="28"/>
          <w:szCs w:val="28"/>
        </w:rPr>
        <w:t xml:space="preserve">  </w:t>
      </w:r>
      <w:r w:rsidR="004D209D">
        <w:rPr>
          <w:sz w:val="28"/>
          <w:szCs w:val="28"/>
        </w:rPr>
        <w:t>За  два года</w:t>
      </w:r>
      <w:r w:rsidR="00B33034">
        <w:rPr>
          <w:sz w:val="28"/>
          <w:szCs w:val="28"/>
        </w:rPr>
        <w:t xml:space="preserve"> </w:t>
      </w:r>
      <w:r w:rsidR="004D209D">
        <w:rPr>
          <w:sz w:val="28"/>
          <w:szCs w:val="28"/>
        </w:rPr>
        <w:t xml:space="preserve"> из пришедших молодых специалистов, трое уволились, перешли в другую школу или стали </w:t>
      </w:r>
      <w:r w:rsidR="004D209D">
        <w:rPr>
          <w:sz w:val="28"/>
          <w:szCs w:val="28"/>
        </w:rPr>
        <w:lastRenderedPageBreak/>
        <w:t>работать не по специальности (</w:t>
      </w:r>
      <w:proofErr w:type="spellStart"/>
      <w:r w:rsidR="004D209D">
        <w:rPr>
          <w:sz w:val="28"/>
          <w:szCs w:val="28"/>
        </w:rPr>
        <w:t>Грюнштам</w:t>
      </w:r>
      <w:proofErr w:type="spellEnd"/>
      <w:r w:rsidR="004D209D">
        <w:rPr>
          <w:sz w:val="28"/>
          <w:szCs w:val="28"/>
        </w:rPr>
        <w:t xml:space="preserve"> Н.А., Карпеева Н.А., </w:t>
      </w:r>
      <w:proofErr w:type="spellStart"/>
      <w:r w:rsidR="004D209D">
        <w:rPr>
          <w:sz w:val="28"/>
          <w:szCs w:val="28"/>
        </w:rPr>
        <w:t>Скирта</w:t>
      </w:r>
      <w:proofErr w:type="spellEnd"/>
      <w:r w:rsidR="004D209D">
        <w:rPr>
          <w:sz w:val="28"/>
          <w:szCs w:val="28"/>
        </w:rPr>
        <w:t xml:space="preserve"> К.С.), что очень прискорбн</w:t>
      </w:r>
      <w:r w:rsidR="00370399">
        <w:rPr>
          <w:sz w:val="28"/>
          <w:szCs w:val="28"/>
        </w:rPr>
        <w:t>о,</w:t>
      </w:r>
      <w:r w:rsidR="004D209D">
        <w:rPr>
          <w:sz w:val="28"/>
          <w:szCs w:val="28"/>
        </w:rPr>
        <w:t xml:space="preserve"> так как количество </w:t>
      </w:r>
      <w:r w:rsidR="00370399">
        <w:rPr>
          <w:sz w:val="28"/>
          <w:szCs w:val="28"/>
        </w:rPr>
        <w:t>учителей пожилого возраста увеличивается год от года, а на смену им никто не приходит.</w:t>
      </w:r>
    </w:p>
    <w:p w:rsidR="00390E35" w:rsidRDefault="00897F9A" w:rsidP="00390E35">
      <w:pPr>
        <w:autoSpaceDE w:val="0"/>
        <w:autoSpaceDN w:val="0"/>
        <w:adjustRightInd w:val="0"/>
        <w:spacing w:after="27"/>
        <w:jc w:val="both"/>
        <w:rPr>
          <w:rFonts w:ascii="Times New Roman" w:hAnsi="Times New Roman" w:cs="Times New Roman"/>
          <w:sz w:val="28"/>
          <w:szCs w:val="28"/>
        </w:rPr>
      </w:pPr>
      <w:r>
        <w:rPr>
          <w:rFonts w:ascii="Times New Roman" w:hAnsi="Times New Roman" w:cs="Times New Roman"/>
          <w:sz w:val="28"/>
          <w:szCs w:val="28"/>
        </w:rPr>
        <w:t xml:space="preserve"> </w:t>
      </w:r>
      <w:r w:rsidR="00390E35" w:rsidRPr="00580B6B">
        <w:rPr>
          <w:rFonts w:ascii="Times New Roman" w:hAnsi="Times New Roman" w:cs="Times New Roman"/>
          <w:sz w:val="28"/>
          <w:szCs w:val="28"/>
        </w:rPr>
        <w:t xml:space="preserve">В рамках программы </w:t>
      </w:r>
      <w:r w:rsidR="00370399">
        <w:rPr>
          <w:rFonts w:ascii="Times New Roman" w:hAnsi="Times New Roman" w:cs="Times New Roman"/>
          <w:sz w:val="28"/>
          <w:szCs w:val="28"/>
        </w:rPr>
        <w:t>«Наставничество» в  2022 – 2023</w:t>
      </w:r>
      <w:r w:rsidR="00390E35" w:rsidRPr="00580B6B">
        <w:rPr>
          <w:rFonts w:ascii="Times New Roman" w:hAnsi="Times New Roman" w:cs="Times New Roman"/>
          <w:sz w:val="28"/>
          <w:szCs w:val="28"/>
        </w:rPr>
        <w:t xml:space="preserve"> учебно</w:t>
      </w:r>
      <w:r w:rsidR="00370399">
        <w:rPr>
          <w:rFonts w:ascii="Times New Roman" w:hAnsi="Times New Roman" w:cs="Times New Roman"/>
          <w:sz w:val="28"/>
          <w:szCs w:val="28"/>
        </w:rPr>
        <w:t xml:space="preserve">м году 1 учитель </w:t>
      </w:r>
      <w:r w:rsidR="00A524FD">
        <w:rPr>
          <w:rFonts w:ascii="Times New Roman" w:hAnsi="Times New Roman" w:cs="Times New Roman"/>
          <w:sz w:val="28"/>
          <w:szCs w:val="28"/>
        </w:rPr>
        <w:t xml:space="preserve"> </w:t>
      </w:r>
      <w:r w:rsidR="00370399">
        <w:rPr>
          <w:rFonts w:ascii="Times New Roman" w:hAnsi="Times New Roman" w:cs="Times New Roman"/>
          <w:sz w:val="28"/>
          <w:szCs w:val="28"/>
        </w:rPr>
        <w:t xml:space="preserve">(Павлова Т.А.) прошла курсы ФГАОУ «Академия </w:t>
      </w:r>
      <w:proofErr w:type="spellStart"/>
      <w:r w:rsidR="00370399">
        <w:rPr>
          <w:rFonts w:ascii="Times New Roman" w:hAnsi="Times New Roman" w:cs="Times New Roman"/>
          <w:sz w:val="28"/>
          <w:szCs w:val="28"/>
        </w:rPr>
        <w:t>Минпросвещения</w:t>
      </w:r>
      <w:proofErr w:type="spellEnd"/>
      <w:r w:rsidR="00370399">
        <w:rPr>
          <w:rFonts w:ascii="Times New Roman" w:hAnsi="Times New Roman" w:cs="Times New Roman"/>
          <w:sz w:val="28"/>
          <w:szCs w:val="28"/>
        </w:rPr>
        <w:t xml:space="preserve"> России»</w:t>
      </w:r>
      <w:r w:rsidR="00390E35" w:rsidRPr="00580B6B">
        <w:rPr>
          <w:rFonts w:ascii="Times New Roman" w:hAnsi="Times New Roman" w:cs="Times New Roman"/>
          <w:sz w:val="28"/>
          <w:szCs w:val="28"/>
        </w:rPr>
        <w:t xml:space="preserve"> по направлению «Реализация модели наставничества</w:t>
      </w:r>
      <w:r w:rsidR="00370399">
        <w:rPr>
          <w:rFonts w:ascii="Times New Roman" w:hAnsi="Times New Roman" w:cs="Times New Roman"/>
          <w:sz w:val="28"/>
          <w:szCs w:val="28"/>
        </w:rPr>
        <w:t xml:space="preserve"> педагогических работников </w:t>
      </w:r>
      <w:r w:rsidR="00390E35" w:rsidRPr="00580B6B">
        <w:rPr>
          <w:rFonts w:ascii="Times New Roman" w:hAnsi="Times New Roman" w:cs="Times New Roman"/>
          <w:sz w:val="28"/>
          <w:szCs w:val="28"/>
        </w:rPr>
        <w:t xml:space="preserve"> в образоват</w:t>
      </w:r>
      <w:r w:rsidR="00370399">
        <w:rPr>
          <w:rFonts w:ascii="Times New Roman" w:hAnsi="Times New Roman" w:cs="Times New Roman"/>
          <w:sz w:val="28"/>
          <w:szCs w:val="28"/>
        </w:rPr>
        <w:t>ельной организации».</w:t>
      </w:r>
    </w:p>
    <w:p w:rsidR="00370399" w:rsidRDefault="00370399" w:rsidP="00390E35">
      <w:pPr>
        <w:autoSpaceDE w:val="0"/>
        <w:autoSpaceDN w:val="0"/>
        <w:adjustRightInd w:val="0"/>
        <w:spacing w:after="27"/>
        <w:jc w:val="both"/>
        <w:rPr>
          <w:rFonts w:ascii="Times New Roman" w:hAnsi="Times New Roman" w:cs="Times New Roman"/>
          <w:sz w:val="28"/>
          <w:szCs w:val="28"/>
        </w:rPr>
      </w:pPr>
      <w:r>
        <w:rPr>
          <w:rFonts w:ascii="Times New Roman" w:hAnsi="Times New Roman" w:cs="Times New Roman"/>
          <w:sz w:val="28"/>
          <w:szCs w:val="28"/>
        </w:rPr>
        <w:t xml:space="preserve"> </w:t>
      </w:r>
      <w:r w:rsidR="00A524FD">
        <w:rPr>
          <w:rFonts w:ascii="Times New Roman" w:hAnsi="Times New Roman" w:cs="Times New Roman"/>
          <w:sz w:val="28"/>
          <w:szCs w:val="28"/>
        </w:rPr>
        <w:t xml:space="preserve">  </w:t>
      </w:r>
      <w:r>
        <w:rPr>
          <w:rFonts w:ascii="Times New Roman" w:hAnsi="Times New Roman" w:cs="Times New Roman"/>
          <w:sz w:val="28"/>
          <w:szCs w:val="28"/>
        </w:rPr>
        <w:t xml:space="preserve">В 2022 году учителя Кузина Т.Г. и  Павлова Т.А. участвовали в </w:t>
      </w:r>
      <w:r>
        <w:rPr>
          <w:rFonts w:ascii="Times New Roman" w:hAnsi="Times New Roman" w:cs="Times New Roman"/>
          <w:sz w:val="28"/>
          <w:szCs w:val="28"/>
          <w:lang w:val="en-US"/>
        </w:rPr>
        <w:t>XII</w:t>
      </w:r>
      <w:r>
        <w:rPr>
          <w:rFonts w:ascii="Times New Roman" w:hAnsi="Times New Roman" w:cs="Times New Roman"/>
          <w:sz w:val="28"/>
          <w:szCs w:val="28"/>
        </w:rPr>
        <w:t xml:space="preserve"> районной научно – практической конференции по теме: «Педагогическая и </w:t>
      </w:r>
    </w:p>
    <w:p w:rsidR="00370399" w:rsidRPr="00370399" w:rsidRDefault="00370399" w:rsidP="00390E35">
      <w:pPr>
        <w:autoSpaceDE w:val="0"/>
        <w:autoSpaceDN w:val="0"/>
        <w:adjustRightInd w:val="0"/>
        <w:spacing w:after="27"/>
        <w:jc w:val="both"/>
        <w:rPr>
          <w:rFonts w:ascii="Times New Roman" w:hAnsi="Times New Roman" w:cs="Times New Roman"/>
          <w:iCs/>
          <w:color w:val="181818"/>
          <w:sz w:val="28"/>
          <w:szCs w:val="28"/>
          <w:shd w:val="clear" w:color="auto" w:fill="FFFFFF"/>
        </w:rPr>
      </w:pPr>
      <w:r>
        <w:rPr>
          <w:rFonts w:ascii="Times New Roman" w:hAnsi="Times New Roman" w:cs="Times New Roman"/>
          <w:sz w:val="28"/>
          <w:szCs w:val="28"/>
        </w:rPr>
        <w:t xml:space="preserve">наставническая деятельность как традиция и ценность России»; Кузина Т.Г. получила сертификат участника за представление своего педагогического опыта, а Павлова Т.А. была награждена почетной грамотой </w:t>
      </w:r>
      <w:r w:rsidR="00A524FD">
        <w:rPr>
          <w:rFonts w:ascii="Times New Roman" w:hAnsi="Times New Roman" w:cs="Times New Roman"/>
          <w:sz w:val="28"/>
          <w:szCs w:val="28"/>
        </w:rPr>
        <w:t>МО «Всеволожский район» как лучший наставник.</w:t>
      </w:r>
    </w:p>
    <w:p w:rsidR="00897F9A" w:rsidRPr="006A30C4" w:rsidRDefault="00390E35" w:rsidP="006A30C4">
      <w:pPr>
        <w:pStyle w:val="aa"/>
        <w:shd w:val="clear" w:color="auto" w:fill="FFFFFF"/>
        <w:spacing w:line="276" w:lineRule="auto"/>
        <w:jc w:val="both"/>
        <w:rPr>
          <w:sz w:val="28"/>
          <w:szCs w:val="28"/>
        </w:rPr>
      </w:pPr>
      <w:r>
        <w:rPr>
          <w:sz w:val="28"/>
          <w:szCs w:val="28"/>
        </w:rPr>
        <w:t xml:space="preserve">  Современная модель «Наставничество в образовательном учреждении» подразумевает создание пар «Учитель – ученик», «Ученик – ученик». В этом учебном году были созданы </w:t>
      </w:r>
      <w:r w:rsidRPr="00A524FD">
        <w:rPr>
          <w:color w:val="FF0000"/>
          <w:sz w:val="28"/>
          <w:szCs w:val="28"/>
        </w:rPr>
        <w:t xml:space="preserve">47 пар </w:t>
      </w:r>
      <w:r>
        <w:rPr>
          <w:sz w:val="28"/>
          <w:szCs w:val="28"/>
        </w:rPr>
        <w:t xml:space="preserve">«ученик – учитель», которые были зарегистрированы в системе «Навигатор». Это позволило </w:t>
      </w:r>
      <w:r w:rsidRPr="00FC40FD">
        <w:rPr>
          <w:sz w:val="28"/>
          <w:szCs w:val="28"/>
        </w:rPr>
        <w:t xml:space="preserve"> подготовить обучающихся к самостоятельной, продуктивной и социально – осознанной деятельно</w:t>
      </w:r>
      <w:r>
        <w:rPr>
          <w:sz w:val="28"/>
          <w:szCs w:val="28"/>
        </w:rPr>
        <w:t>сти в современном мире, позволило</w:t>
      </w:r>
      <w:r w:rsidRPr="00FC40FD">
        <w:rPr>
          <w:sz w:val="28"/>
          <w:szCs w:val="28"/>
        </w:rPr>
        <w:t xml:space="preserve"> раскрыть личностный,  творческий потенциал </w:t>
      </w:r>
      <w:proofErr w:type="gramStart"/>
      <w:r w:rsidRPr="00FC40FD">
        <w:rPr>
          <w:sz w:val="28"/>
          <w:szCs w:val="28"/>
        </w:rPr>
        <w:t>обучающегося</w:t>
      </w:r>
      <w:proofErr w:type="gramEnd"/>
      <w:r w:rsidRPr="00FC40FD">
        <w:rPr>
          <w:sz w:val="28"/>
          <w:szCs w:val="28"/>
        </w:rPr>
        <w:t>, улучшит</w:t>
      </w:r>
      <w:r>
        <w:rPr>
          <w:sz w:val="28"/>
          <w:szCs w:val="28"/>
        </w:rPr>
        <w:t xml:space="preserve">ь </w:t>
      </w:r>
      <w:r w:rsidRPr="00FC40FD">
        <w:rPr>
          <w:sz w:val="28"/>
          <w:szCs w:val="28"/>
        </w:rPr>
        <w:t xml:space="preserve"> показатели ОУ в образовательной, социокультурной и спортивной сферах. Кроме этого д</w:t>
      </w:r>
      <w:r>
        <w:rPr>
          <w:sz w:val="28"/>
          <w:szCs w:val="28"/>
        </w:rPr>
        <w:t xml:space="preserve">анная форма наставничества  работала </w:t>
      </w:r>
      <w:r w:rsidRPr="00FC40FD">
        <w:rPr>
          <w:sz w:val="28"/>
          <w:szCs w:val="28"/>
        </w:rPr>
        <w:t xml:space="preserve"> на повышение мотивации обучающихся, </w:t>
      </w:r>
      <w:r>
        <w:rPr>
          <w:sz w:val="28"/>
          <w:szCs w:val="28"/>
        </w:rPr>
        <w:t>улучшение</w:t>
      </w:r>
      <w:r w:rsidRPr="00FC40FD">
        <w:rPr>
          <w:sz w:val="28"/>
          <w:szCs w:val="28"/>
        </w:rPr>
        <w:t xml:space="preserve"> образ</w:t>
      </w:r>
      <w:r>
        <w:rPr>
          <w:sz w:val="28"/>
          <w:szCs w:val="28"/>
        </w:rPr>
        <w:t xml:space="preserve">овательных результатов, создавала  </w:t>
      </w:r>
      <w:r w:rsidRPr="00FC40FD">
        <w:rPr>
          <w:sz w:val="28"/>
          <w:szCs w:val="28"/>
        </w:rPr>
        <w:t>условия для осозн</w:t>
      </w:r>
      <w:r>
        <w:rPr>
          <w:sz w:val="28"/>
          <w:szCs w:val="28"/>
        </w:rPr>
        <w:t xml:space="preserve">анного выбора профессии, решала  </w:t>
      </w:r>
      <w:r w:rsidRPr="00FC40FD">
        <w:rPr>
          <w:sz w:val="28"/>
          <w:szCs w:val="28"/>
        </w:rPr>
        <w:t xml:space="preserve"> проблемы адаптации в ученическом </w:t>
      </w:r>
      <w:r>
        <w:rPr>
          <w:sz w:val="28"/>
          <w:szCs w:val="28"/>
        </w:rPr>
        <w:t>коллективе, если таковые имелись</w:t>
      </w:r>
      <w:r w:rsidRPr="00FC40FD">
        <w:rPr>
          <w:sz w:val="28"/>
          <w:szCs w:val="28"/>
        </w:rPr>
        <w:t>.</w:t>
      </w:r>
      <w:r>
        <w:rPr>
          <w:sz w:val="28"/>
          <w:szCs w:val="28"/>
        </w:rPr>
        <w:t xml:space="preserve"> Тесное сотрудничество учителей с учащимися в рамках модели «Наставничество» привело к тому, что, учащиеся стали победителями и призерами различных олимпиад, конкурсов, фестивалей  дистанционного и очного формата. Самыми активными наставниками в этом учебном году были: Алексеева И.Г., Неверова О.В., Вавилова Н.Л., </w:t>
      </w:r>
      <w:proofErr w:type="spellStart"/>
      <w:r>
        <w:rPr>
          <w:sz w:val="28"/>
          <w:szCs w:val="28"/>
        </w:rPr>
        <w:t>Нагорнова</w:t>
      </w:r>
      <w:proofErr w:type="spellEnd"/>
      <w:r>
        <w:rPr>
          <w:sz w:val="28"/>
          <w:szCs w:val="28"/>
        </w:rPr>
        <w:t xml:space="preserve"> О.В., Паничева А.А., </w:t>
      </w:r>
      <w:proofErr w:type="spellStart"/>
      <w:r>
        <w:rPr>
          <w:sz w:val="28"/>
          <w:szCs w:val="28"/>
        </w:rPr>
        <w:t>Процкая</w:t>
      </w:r>
      <w:proofErr w:type="spellEnd"/>
      <w:r>
        <w:rPr>
          <w:sz w:val="28"/>
          <w:szCs w:val="28"/>
        </w:rPr>
        <w:t xml:space="preserve"> М.А., Милицкая А.И, </w:t>
      </w:r>
      <w:r w:rsidR="00A524FD">
        <w:rPr>
          <w:sz w:val="28"/>
          <w:szCs w:val="28"/>
        </w:rPr>
        <w:t>Тихомирова Н.А., Хабибуллин Р.М., Лебедева О.В.</w:t>
      </w:r>
      <w:r w:rsidR="00B33034">
        <w:rPr>
          <w:sz w:val="28"/>
          <w:szCs w:val="28"/>
        </w:rPr>
        <w:t>, Новосельцева А.В.</w:t>
      </w:r>
    </w:p>
    <w:p w:rsidR="00390E35" w:rsidRDefault="00390E35" w:rsidP="00390E35">
      <w:pPr>
        <w:jc w:val="center"/>
        <w:rPr>
          <w:rFonts w:ascii="Times New Roman" w:hAnsi="Times New Roman"/>
          <w:b/>
          <w:sz w:val="28"/>
          <w:szCs w:val="28"/>
        </w:rPr>
      </w:pPr>
      <w:r w:rsidRPr="00B104CF">
        <w:rPr>
          <w:rFonts w:ascii="Times New Roman" w:hAnsi="Times New Roman"/>
          <w:b/>
          <w:sz w:val="28"/>
          <w:szCs w:val="28"/>
        </w:rPr>
        <w:t>Самые значимые достижения наших учащихся:</w:t>
      </w:r>
    </w:p>
    <w:p w:rsidR="006A30C4" w:rsidRDefault="006A30C4" w:rsidP="00390E35">
      <w:pPr>
        <w:jc w:val="center"/>
        <w:rPr>
          <w:rFonts w:ascii="Times New Roman" w:hAnsi="Times New Roman"/>
          <w:b/>
          <w:sz w:val="28"/>
          <w:szCs w:val="28"/>
        </w:rPr>
      </w:pPr>
    </w:p>
    <w:p w:rsidR="006A30C4" w:rsidRDefault="006A30C4" w:rsidP="00390E35">
      <w:pPr>
        <w:jc w:val="center"/>
        <w:rPr>
          <w:rFonts w:ascii="Times New Roman" w:hAnsi="Times New Roman"/>
          <w:b/>
          <w:sz w:val="28"/>
          <w:szCs w:val="28"/>
        </w:rPr>
      </w:pPr>
    </w:p>
    <w:tbl>
      <w:tblPr>
        <w:tblW w:w="10261"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922"/>
        <w:gridCol w:w="965"/>
        <w:gridCol w:w="2482"/>
        <w:gridCol w:w="2291"/>
        <w:gridCol w:w="2093"/>
      </w:tblGrid>
      <w:tr w:rsidR="00B33034" w:rsidRPr="004E5963" w:rsidTr="00E948D1">
        <w:tc>
          <w:tcPr>
            <w:tcW w:w="508" w:type="dxa"/>
            <w:shd w:val="clear" w:color="auto" w:fill="auto"/>
          </w:tcPr>
          <w:p w:rsidR="00A524FD" w:rsidRPr="004E5963" w:rsidRDefault="00A524FD" w:rsidP="00E948D1">
            <w:pPr>
              <w:rPr>
                <w:rFonts w:ascii="Times New Roman" w:hAnsi="Times New Roman"/>
                <w:b/>
                <w:sz w:val="28"/>
                <w:szCs w:val="28"/>
              </w:rPr>
            </w:pPr>
            <w:r w:rsidRPr="004E5963">
              <w:rPr>
                <w:rFonts w:ascii="Times New Roman" w:hAnsi="Times New Roman"/>
                <w:b/>
                <w:sz w:val="28"/>
                <w:szCs w:val="28"/>
              </w:rPr>
              <w:lastRenderedPageBreak/>
              <w:t>№</w:t>
            </w:r>
          </w:p>
        </w:tc>
        <w:tc>
          <w:tcPr>
            <w:tcW w:w="1922" w:type="dxa"/>
            <w:shd w:val="clear" w:color="auto" w:fill="auto"/>
          </w:tcPr>
          <w:p w:rsidR="00A524FD" w:rsidRPr="004E5963" w:rsidRDefault="00A524FD" w:rsidP="00E948D1">
            <w:pPr>
              <w:rPr>
                <w:rFonts w:ascii="Times New Roman" w:hAnsi="Times New Roman"/>
                <w:b/>
                <w:sz w:val="28"/>
                <w:szCs w:val="28"/>
              </w:rPr>
            </w:pPr>
            <w:r w:rsidRPr="004E5963">
              <w:rPr>
                <w:rFonts w:ascii="Times New Roman" w:hAnsi="Times New Roman"/>
                <w:b/>
                <w:sz w:val="28"/>
                <w:szCs w:val="28"/>
              </w:rPr>
              <w:t>Фамилия учащегося</w:t>
            </w:r>
          </w:p>
        </w:tc>
        <w:tc>
          <w:tcPr>
            <w:tcW w:w="965" w:type="dxa"/>
            <w:shd w:val="clear" w:color="auto" w:fill="auto"/>
          </w:tcPr>
          <w:p w:rsidR="00A524FD" w:rsidRPr="004E5963" w:rsidRDefault="00A524FD" w:rsidP="00E948D1">
            <w:pPr>
              <w:rPr>
                <w:rFonts w:ascii="Times New Roman" w:hAnsi="Times New Roman"/>
                <w:b/>
                <w:sz w:val="28"/>
                <w:szCs w:val="28"/>
              </w:rPr>
            </w:pPr>
            <w:r w:rsidRPr="004E5963">
              <w:rPr>
                <w:rFonts w:ascii="Times New Roman" w:hAnsi="Times New Roman"/>
                <w:b/>
                <w:sz w:val="28"/>
                <w:szCs w:val="28"/>
              </w:rPr>
              <w:t>Класс</w:t>
            </w:r>
          </w:p>
        </w:tc>
        <w:tc>
          <w:tcPr>
            <w:tcW w:w="2482" w:type="dxa"/>
            <w:shd w:val="clear" w:color="auto" w:fill="auto"/>
          </w:tcPr>
          <w:p w:rsidR="00A524FD" w:rsidRPr="004E5963" w:rsidRDefault="00A524FD" w:rsidP="00E948D1">
            <w:pPr>
              <w:rPr>
                <w:rFonts w:ascii="Times New Roman" w:hAnsi="Times New Roman"/>
                <w:b/>
                <w:sz w:val="28"/>
                <w:szCs w:val="28"/>
              </w:rPr>
            </w:pPr>
            <w:r w:rsidRPr="004E5963">
              <w:rPr>
                <w:rFonts w:ascii="Times New Roman" w:hAnsi="Times New Roman"/>
                <w:b/>
                <w:sz w:val="28"/>
                <w:szCs w:val="28"/>
              </w:rPr>
              <w:t>Конкурс, олимпиада</w:t>
            </w:r>
          </w:p>
        </w:tc>
        <w:tc>
          <w:tcPr>
            <w:tcW w:w="2291" w:type="dxa"/>
            <w:shd w:val="clear" w:color="auto" w:fill="auto"/>
          </w:tcPr>
          <w:p w:rsidR="00A524FD" w:rsidRPr="004E5963" w:rsidRDefault="00A524FD" w:rsidP="00E948D1">
            <w:pPr>
              <w:rPr>
                <w:rFonts w:ascii="Times New Roman" w:hAnsi="Times New Roman"/>
                <w:b/>
                <w:sz w:val="28"/>
                <w:szCs w:val="28"/>
              </w:rPr>
            </w:pPr>
            <w:r w:rsidRPr="004E5963">
              <w:rPr>
                <w:rFonts w:ascii="Times New Roman" w:hAnsi="Times New Roman"/>
                <w:b/>
                <w:sz w:val="28"/>
                <w:szCs w:val="28"/>
              </w:rPr>
              <w:t>Результат</w:t>
            </w:r>
          </w:p>
        </w:tc>
        <w:tc>
          <w:tcPr>
            <w:tcW w:w="2093" w:type="dxa"/>
            <w:shd w:val="clear" w:color="auto" w:fill="auto"/>
          </w:tcPr>
          <w:p w:rsidR="00A524FD" w:rsidRPr="004E5963" w:rsidRDefault="00A524FD" w:rsidP="00E948D1">
            <w:pPr>
              <w:rPr>
                <w:rFonts w:ascii="Times New Roman" w:hAnsi="Times New Roman"/>
                <w:b/>
                <w:sz w:val="28"/>
                <w:szCs w:val="28"/>
              </w:rPr>
            </w:pPr>
            <w:r w:rsidRPr="004E5963">
              <w:rPr>
                <w:rFonts w:ascii="Times New Roman" w:hAnsi="Times New Roman"/>
                <w:b/>
                <w:sz w:val="28"/>
                <w:szCs w:val="28"/>
              </w:rPr>
              <w:t>ФИО наставника</w:t>
            </w:r>
          </w:p>
        </w:tc>
      </w:tr>
      <w:tr w:rsidR="00B33034" w:rsidRPr="004E5963" w:rsidTr="00E948D1">
        <w:tc>
          <w:tcPr>
            <w:tcW w:w="508"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1</w:t>
            </w:r>
          </w:p>
        </w:tc>
        <w:tc>
          <w:tcPr>
            <w:tcW w:w="1922" w:type="dxa"/>
            <w:shd w:val="clear" w:color="auto" w:fill="auto"/>
          </w:tcPr>
          <w:p w:rsidR="00A524FD" w:rsidRPr="004E5963" w:rsidRDefault="00A524FD" w:rsidP="00E948D1">
            <w:pPr>
              <w:rPr>
                <w:rFonts w:ascii="Times New Roman" w:hAnsi="Times New Roman"/>
                <w:sz w:val="28"/>
                <w:szCs w:val="28"/>
              </w:rPr>
            </w:pPr>
            <w:proofErr w:type="spellStart"/>
            <w:r w:rsidRPr="004E5963">
              <w:rPr>
                <w:rFonts w:ascii="Times New Roman" w:hAnsi="Times New Roman"/>
                <w:sz w:val="28"/>
                <w:szCs w:val="28"/>
              </w:rPr>
              <w:t>Братолюбова</w:t>
            </w:r>
            <w:proofErr w:type="spellEnd"/>
            <w:r w:rsidRPr="004E5963">
              <w:rPr>
                <w:rFonts w:ascii="Times New Roman" w:hAnsi="Times New Roman"/>
                <w:sz w:val="28"/>
                <w:szCs w:val="28"/>
              </w:rPr>
              <w:t xml:space="preserve"> Виктория</w:t>
            </w:r>
          </w:p>
        </w:tc>
        <w:tc>
          <w:tcPr>
            <w:tcW w:w="965"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 xml:space="preserve">9а </w:t>
            </w:r>
          </w:p>
        </w:tc>
        <w:tc>
          <w:tcPr>
            <w:tcW w:w="2482"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b/>
                <w:sz w:val="26"/>
                <w:szCs w:val="26"/>
              </w:rPr>
              <w:t>Всероссийский</w:t>
            </w:r>
            <w:r w:rsidRPr="004E5963">
              <w:rPr>
                <w:rFonts w:ascii="Times New Roman" w:hAnsi="Times New Roman"/>
                <w:sz w:val="26"/>
                <w:szCs w:val="26"/>
              </w:rPr>
              <w:t xml:space="preserve"> конкурс сочинений «Без срока давности»</w:t>
            </w:r>
          </w:p>
        </w:tc>
        <w:tc>
          <w:tcPr>
            <w:tcW w:w="2291"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Муниципальный этап</w:t>
            </w:r>
          </w:p>
          <w:p w:rsidR="00A524FD" w:rsidRPr="004E5963" w:rsidRDefault="00A524FD" w:rsidP="00E948D1">
            <w:pPr>
              <w:rPr>
                <w:rFonts w:ascii="Times New Roman" w:hAnsi="Times New Roman"/>
                <w:sz w:val="28"/>
                <w:szCs w:val="28"/>
              </w:rPr>
            </w:pPr>
            <w:r w:rsidRPr="004E5963">
              <w:rPr>
                <w:rFonts w:ascii="Times New Roman" w:hAnsi="Times New Roman"/>
                <w:sz w:val="28"/>
                <w:szCs w:val="28"/>
              </w:rPr>
              <w:t>Участник</w:t>
            </w:r>
          </w:p>
        </w:tc>
        <w:tc>
          <w:tcPr>
            <w:tcW w:w="2093" w:type="dxa"/>
            <w:shd w:val="clear" w:color="auto" w:fill="auto"/>
          </w:tcPr>
          <w:p w:rsidR="00A524FD" w:rsidRPr="004E5963" w:rsidRDefault="00A524FD" w:rsidP="00E948D1">
            <w:pPr>
              <w:rPr>
                <w:rFonts w:ascii="Times New Roman" w:hAnsi="Times New Roman"/>
                <w:sz w:val="28"/>
                <w:szCs w:val="28"/>
              </w:rPr>
            </w:pPr>
            <w:proofErr w:type="spellStart"/>
            <w:r w:rsidRPr="004E5963">
              <w:rPr>
                <w:rFonts w:ascii="Times New Roman" w:hAnsi="Times New Roman"/>
                <w:sz w:val="28"/>
                <w:szCs w:val="28"/>
              </w:rPr>
              <w:t>Нагорнова</w:t>
            </w:r>
            <w:proofErr w:type="spellEnd"/>
            <w:r w:rsidRPr="004E5963">
              <w:rPr>
                <w:rFonts w:ascii="Times New Roman" w:hAnsi="Times New Roman"/>
                <w:sz w:val="28"/>
                <w:szCs w:val="28"/>
              </w:rPr>
              <w:t xml:space="preserve"> Е.Г.</w:t>
            </w:r>
          </w:p>
        </w:tc>
      </w:tr>
      <w:tr w:rsidR="00B33034" w:rsidRPr="004E5963" w:rsidTr="00E948D1">
        <w:tc>
          <w:tcPr>
            <w:tcW w:w="508"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2</w:t>
            </w:r>
          </w:p>
        </w:tc>
        <w:tc>
          <w:tcPr>
            <w:tcW w:w="1922" w:type="dxa"/>
            <w:shd w:val="clear" w:color="auto" w:fill="auto"/>
          </w:tcPr>
          <w:p w:rsidR="00A524FD" w:rsidRPr="004E5963" w:rsidRDefault="00A524FD" w:rsidP="00E948D1">
            <w:pPr>
              <w:rPr>
                <w:rFonts w:ascii="Times New Roman" w:hAnsi="Times New Roman"/>
                <w:sz w:val="28"/>
                <w:szCs w:val="28"/>
              </w:rPr>
            </w:pPr>
            <w:proofErr w:type="spellStart"/>
            <w:r w:rsidRPr="004E5963">
              <w:rPr>
                <w:rFonts w:ascii="Times New Roman" w:hAnsi="Times New Roman"/>
                <w:sz w:val="28"/>
                <w:szCs w:val="28"/>
              </w:rPr>
              <w:t>Богомазова</w:t>
            </w:r>
            <w:proofErr w:type="spellEnd"/>
            <w:r w:rsidRPr="004E5963">
              <w:rPr>
                <w:rFonts w:ascii="Times New Roman" w:hAnsi="Times New Roman"/>
                <w:sz w:val="28"/>
                <w:szCs w:val="28"/>
              </w:rPr>
              <w:t xml:space="preserve"> Злата</w:t>
            </w:r>
          </w:p>
          <w:p w:rsidR="00A524FD" w:rsidRPr="004E5963" w:rsidRDefault="00A524FD" w:rsidP="00E948D1">
            <w:pPr>
              <w:rPr>
                <w:rFonts w:ascii="Times New Roman" w:hAnsi="Times New Roman"/>
                <w:sz w:val="28"/>
                <w:szCs w:val="28"/>
              </w:rPr>
            </w:pPr>
          </w:p>
        </w:tc>
        <w:tc>
          <w:tcPr>
            <w:tcW w:w="965"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 xml:space="preserve">5а </w:t>
            </w:r>
          </w:p>
        </w:tc>
        <w:tc>
          <w:tcPr>
            <w:tcW w:w="2482"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Конкурс «Живая классика»</w:t>
            </w:r>
          </w:p>
          <w:p w:rsidR="00A524FD" w:rsidRPr="004E5963" w:rsidRDefault="00A524FD" w:rsidP="00E948D1">
            <w:pPr>
              <w:rPr>
                <w:rFonts w:ascii="Times New Roman" w:hAnsi="Times New Roman"/>
                <w:sz w:val="28"/>
                <w:szCs w:val="28"/>
              </w:rPr>
            </w:pPr>
            <w:r w:rsidRPr="004E5963">
              <w:rPr>
                <w:rFonts w:ascii="Times New Roman" w:hAnsi="Times New Roman"/>
                <w:sz w:val="28"/>
                <w:szCs w:val="28"/>
              </w:rPr>
              <w:t>Муниципальный этап</w:t>
            </w:r>
          </w:p>
        </w:tc>
        <w:tc>
          <w:tcPr>
            <w:tcW w:w="2291"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Участник</w:t>
            </w:r>
          </w:p>
        </w:tc>
        <w:tc>
          <w:tcPr>
            <w:tcW w:w="2093"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Пылаева В.С.</w:t>
            </w:r>
          </w:p>
        </w:tc>
      </w:tr>
      <w:tr w:rsidR="00B33034" w:rsidRPr="004E5963" w:rsidTr="00E948D1">
        <w:tc>
          <w:tcPr>
            <w:tcW w:w="508"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3</w:t>
            </w:r>
          </w:p>
        </w:tc>
        <w:tc>
          <w:tcPr>
            <w:tcW w:w="1922" w:type="dxa"/>
            <w:shd w:val="clear" w:color="auto" w:fill="auto"/>
          </w:tcPr>
          <w:p w:rsidR="00A524FD" w:rsidRPr="004E5963" w:rsidRDefault="00A524FD" w:rsidP="00E948D1">
            <w:pPr>
              <w:jc w:val="both"/>
              <w:rPr>
                <w:rFonts w:ascii="Times New Roman" w:hAnsi="Times New Roman"/>
                <w:sz w:val="26"/>
                <w:szCs w:val="26"/>
              </w:rPr>
            </w:pPr>
            <w:proofErr w:type="spellStart"/>
            <w:r w:rsidRPr="004E5963">
              <w:rPr>
                <w:rFonts w:ascii="Times New Roman" w:hAnsi="Times New Roman"/>
                <w:sz w:val="26"/>
                <w:szCs w:val="26"/>
              </w:rPr>
              <w:t>Коробских</w:t>
            </w:r>
            <w:proofErr w:type="spellEnd"/>
            <w:r w:rsidRPr="004E5963">
              <w:rPr>
                <w:rFonts w:ascii="Times New Roman" w:hAnsi="Times New Roman"/>
                <w:sz w:val="26"/>
                <w:szCs w:val="26"/>
              </w:rPr>
              <w:t xml:space="preserve"> Влад</w:t>
            </w:r>
          </w:p>
        </w:tc>
        <w:tc>
          <w:tcPr>
            <w:tcW w:w="965"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8б</w:t>
            </w:r>
          </w:p>
        </w:tc>
        <w:tc>
          <w:tcPr>
            <w:tcW w:w="2482"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Конкурс «Живая классика»</w:t>
            </w:r>
          </w:p>
          <w:p w:rsidR="00A524FD" w:rsidRPr="004E5963" w:rsidRDefault="00A524FD" w:rsidP="00E948D1">
            <w:pPr>
              <w:jc w:val="both"/>
              <w:rPr>
                <w:rFonts w:ascii="Times New Roman" w:hAnsi="Times New Roman"/>
                <w:sz w:val="26"/>
                <w:szCs w:val="26"/>
              </w:rPr>
            </w:pPr>
            <w:r w:rsidRPr="004E5963">
              <w:rPr>
                <w:rFonts w:ascii="Times New Roman" w:hAnsi="Times New Roman"/>
                <w:sz w:val="28"/>
                <w:szCs w:val="28"/>
              </w:rPr>
              <w:t>Муниципальный этап</w:t>
            </w:r>
          </w:p>
        </w:tc>
        <w:tc>
          <w:tcPr>
            <w:tcW w:w="2291"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Участник</w:t>
            </w:r>
          </w:p>
        </w:tc>
        <w:tc>
          <w:tcPr>
            <w:tcW w:w="2093" w:type="dxa"/>
            <w:shd w:val="clear" w:color="auto" w:fill="auto"/>
          </w:tcPr>
          <w:p w:rsidR="00A524FD" w:rsidRPr="004E5963" w:rsidRDefault="00A524FD" w:rsidP="00E948D1">
            <w:pPr>
              <w:rPr>
                <w:rFonts w:ascii="Times New Roman" w:hAnsi="Times New Roman"/>
                <w:sz w:val="28"/>
                <w:szCs w:val="28"/>
              </w:rPr>
            </w:pPr>
            <w:proofErr w:type="spellStart"/>
            <w:r w:rsidRPr="004E5963">
              <w:rPr>
                <w:rFonts w:ascii="Times New Roman" w:hAnsi="Times New Roman"/>
                <w:sz w:val="28"/>
                <w:szCs w:val="28"/>
              </w:rPr>
              <w:t>Нагорнова</w:t>
            </w:r>
            <w:proofErr w:type="spellEnd"/>
            <w:r w:rsidRPr="004E5963">
              <w:rPr>
                <w:rFonts w:ascii="Times New Roman" w:hAnsi="Times New Roman"/>
                <w:sz w:val="28"/>
                <w:szCs w:val="28"/>
              </w:rPr>
              <w:t xml:space="preserve"> Е.Г.</w:t>
            </w:r>
          </w:p>
        </w:tc>
      </w:tr>
      <w:tr w:rsidR="00B33034" w:rsidRPr="004E5963" w:rsidTr="00E948D1">
        <w:tc>
          <w:tcPr>
            <w:tcW w:w="508" w:type="dxa"/>
            <w:shd w:val="clear" w:color="auto" w:fill="auto"/>
          </w:tcPr>
          <w:p w:rsidR="00A524FD" w:rsidRPr="004E5963" w:rsidRDefault="00A524FD" w:rsidP="00E948D1">
            <w:pPr>
              <w:rPr>
                <w:rFonts w:ascii="Times New Roman" w:hAnsi="Times New Roman"/>
                <w:sz w:val="28"/>
                <w:szCs w:val="28"/>
              </w:rPr>
            </w:pPr>
            <w:r w:rsidRPr="004E5963">
              <w:rPr>
                <w:rFonts w:ascii="Times New Roman" w:hAnsi="Times New Roman"/>
                <w:sz w:val="28"/>
                <w:szCs w:val="28"/>
              </w:rPr>
              <w:t>4</w:t>
            </w:r>
          </w:p>
        </w:tc>
        <w:tc>
          <w:tcPr>
            <w:tcW w:w="1922"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 xml:space="preserve">Кудрявцев Владимир </w:t>
            </w:r>
          </w:p>
          <w:p w:rsidR="00A524FD" w:rsidRDefault="00A524FD" w:rsidP="00E948D1">
            <w:pPr>
              <w:rPr>
                <w:rFonts w:ascii="Times New Roman" w:hAnsi="Times New Roman"/>
                <w:sz w:val="28"/>
                <w:szCs w:val="28"/>
              </w:rPr>
            </w:pPr>
            <w:proofErr w:type="spellStart"/>
            <w:r>
              <w:rPr>
                <w:rFonts w:ascii="Times New Roman" w:hAnsi="Times New Roman"/>
                <w:sz w:val="28"/>
                <w:szCs w:val="28"/>
              </w:rPr>
              <w:t>Похолкова</w:t>
            </w:r>
            <w:proofErr w:type="spellEnd"/>
            <w:r>
              <w:rPr>
                <w:rFonts w:ascii="Times New Roman" w:hAnsi="Times New Roman"/>
                <w:sz w:val="28"/>
                <w:szCs w:val="28"/>
              </w:rPr>
              <w:t xml:space="preserve"> Евдокия</w:t>
            </w:r>
          </w:p>
          <w:p w:rsidR="00A524FD" w:rsidRPr="004E5963" w:rsidRDefault="00A524FD" w:rsidP="00E948D1">
            <w:pPr>
              <w:rPr>
                <w:rFonts w:ascii="Times New Roman" w:hAnsi="Times New Roman"/>
                <w:sz w:val="28"/>
                <w:szCs w:val="28"/>
              </w:rPr>
            </w:pPr>
            <w:r>
              <w:rPr>
                <w:rFonts w:ascii="Times New Roman" w:hAnsi="Times New Roman"/>
                <w:sz w:val="28"/>
                <w:szCs w:val="28"/>
              </w:rPr>
              <w:t>Данилин Владимир</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7а</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8б</w:t>
            </w:r>
          </w:p>
          <w:p w:rsidR="00A524FD" w:rsidRDefault="00A524FD" w:rsidP="00E948D1">
            <w:pPr>
              <w:rPr>
                <w:rFonts w:ascii="Times New Roman" w:hAnsi="Times New Roman"/>
                <w:sz w:val="28"/>
                <w:szCs w:val="28"/>
              </w:rPr>
            </w:pPr>
          </w:p>
          <w:p w:rsidR="00A524FD" w:rsidRPr="004E5963" w:rsidRDefault="00A524FD" w:rsidP="00E948D1">
            <w:pPr>
              <w:rPr>
                <w:rFonts w:ascii="Times New Roman" w:hAnsi="Times New Roman"/>
                <w:sz w:val="28"/>
                <w:szCs w:val="28"/>
              </w:rPr>
            </w:pPr>
            <w:r>
              <w:rPr>
                <w:rFonts w:ascii="Times New Roman" w:hAnsi="Times New Roman"/>
                <w:sz w:val="28"/>
                <w:szCs w:val="28"/>
              </w:rPr>
              <w:t>8б</w:t>
            </w:r>
          </w:p>
        </w:tc>
        <w:tc>
          <w:tcPr>
            <w:tcW w:w="2482" w:type="dxa"/>
            <w:shd w:val="clear" w:color="auto" w:fill="auto"/>
          </w:tcPr>
          <w:p w:rsidR="00A524FD" w:rsidRPr="004E5963" w:rsidRDefault="00A524FD" w:rsidP="00E948D1">
            <w:pPr>
              <w:jc w:val="both"/>
              <w:rPr>
                <w:rFonts w:ascii="Times New Roman" w:hAnsi="Times New Roman"/>
                <w:sz w:val="26"/>
                <w:szCs w:val="26"/>
              </w:rPr>
            </w:pPr>
            <w:r w:rsidRPr="004E5963">
              <w:rPr>
                <w:rFonts w:ascii="Times New Roman" w:hAnsi="Times New Roman"/>
                <w:b/>
                <w:sz w:val="26"/>
                <w:szCs w:val="26"/>
              </w:rPr>
              <w:t xml:space="preserve">Муниципальный </w:t>
            </w:r>
            <w:r w:rsidRPr="004E5963">
              <w:rPr>
                <w:rFonts w:ascii="Times New Roman" w:hAnsi="Times New Roman"/>
                <w:sz w:val="26"/>
                <w:szCs w:val="26"/>
              </w:rPr>
              <w:t>инновационный проект «Образовательный интернет-квест для участников школьных СМИ Всеволожского района</w:t>
            </w:r>
          </w:p>
        </w:tc>
        <w:tc>
          <w:tcPr>
            <w:tcW w:w="2291"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2 место</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2 место</w:t>
            </w:r>
          </w:p>
          <w:p w:rsidR="00A524FD" w:rsidRDefault="00A524FD" w:rsidP="00E948D1">
            <w:pPr>
              <w:rPr>
                <w:rFonts w:ascii="Times New Roman" w:hAnsi="Times New Roman"/>
                <w:sz w:val="28"/>
                <w:szCs w:val="28"/>
              </w:rPr>
            </w:pPr>
          </w:p>
          <w:p w:rsidR="00A524FD" w:rsidRPr="004E5963" w:rsidRDefault="00A524FD" w:rsidP="00E948D1">
            <w:pPr>
              <w:rPr>
                <w:rFonts w:ascii="Times New Roman" w:hAnsi="Times New Roman"/>
                <w:sz w:val="28"/>
                <w:szCs w:val="28"/>
              </w:rPr>
            </w:pPr>
            <w:proofErr w:type="gramStart"/>
            <w:r>
              <w:rPr>
                <w:rFonts w:ascii="Times New Roman" w:hAnsi="Times New Roman"/>
                <w:sz w:val="26"/>
                <w:szCs w:val="26"/>
              </w:rPr>
              <w:t>Л</w:t>
            </w:r>
            <w:r w:rsidRPr="00295F8F">
              <w:rPr>
                <w:rFonts w:ascii="Times New Roman" w:hAnsi="Times New Roman"/>
                <w:sz w:val="26"/>
                <w:szCs w:val="26"/>
              </w:rPr>
              <w:t>учший</w:t>
            </w:r>
            <w:proofErr w:type="gramEnd"/>
            <w:r>
              <w:rPr>
                <w:rFonts w:ascii="Times New Roman" w:hAnsi="Times New Roman"/>
                <w:sz w:val="26"/>
                <w:szCs w:val="26"/>
              </w:rPr>
              <w:t xml:space="preserve"> </w:t>
            </w:r>
            <w:r w:rsidRPr="00295F8F">
              <w:rPr>
                <w:rFonts w:ascii="Times New Roman" w:hAnsi="Times New Roman"/>
                <w:sz w:val="26"/>
                <w:szCs w:val="26"/>
              </w:rPr>
              <w:t xml:space="preserve"> в номинации «</w:t>
            </w:r>
            <w:r>
              <w:rPr>
                <w:rFonts w:ascii="Times New Roman" w:hAnsi="Times New Roman"/>
                <w:sz w:val="26"/>
                <w:szCs w:val="26"/>
              </w:rPr>
              <w:t>На пути к успеху</w:t>
            </w:r>
            <w:r w:rsidRPr="00295F8F">
              <w:rPr>
                <w:rFonts w:ascii="Times New Roman" w:hAnsi="Times New Roman"/>
                <w:sz w:val="26"/>
                <w:szCs w:val="26"/>
              </w:rPr>
              <w:t>»</w:t>
            </w:r>
          </w:p>
        </w:tc>
        <w:tc>
          <w:tcPr>
            <w:tcW w:w="2093" w:type="dxa"/>
            <w:shd w:val="clear" w:color="auto" w:fill="auto"/>
          </w:tcPr>
          <w:p w:rsidR="00A524FD" w:rsidRPr="004E5963" w:rsidRDefault="00A524FD" w:rsidP="00E948D1">
            <w:pPr>
              <w:rPr>
                <w:rFonts w:ascii="Times New Roman" w:hAnsi="Times New Roman"/>
                <w:sz w:val="28"/>
                <w:szCs w:val="28"/>
              </w:rPr>
            </w:pPr>
            <w:proofErr w:type="spellStart"/>
            <w:r>
              <w:rPr>
                <w:rFonts w:ascii="Times New Roman" w:hAnsi="Times New Roman"/>
                <w:sz w:val="28"/>
                <w:szCs w:val="28"/>
              </w:rPr>
              <w:t>Нагорнова</w:t>
            </w:r>
            <w:proofErr w:type="spellEnd"/>
            <w:r>
              <w:rPr>
                <w:rFonts w:ascii="Times New Roman" w:hAnsi="Times New Roman"/>
                <w:sz w:val="28"/>
                <w:szCs w:val="28"/>
              </w:rPr>
              <w:t xml:space="preserve"> Е.Г.</w:t>
            </w:r>
          </w:p>
        </w:tc>
      </w:tr>
      <w:tr w:rsidR="00B33034" w:rsidRPr="0088470B" w:rsidTr="00E948D1">
        <w:tc>
          <w:tcPr>
            <w:tcW w:w="508"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5</w:t>
            </w:r>
          </w:p>
        </w:tc>
        <w:tc>
          <w:tcPr>
            <w:tcW w:w="1922"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Китаева Ксения</w:t>
            </w:r>
          </w:p>
        </w:tc>
        <w:tc>
          <w:tcPr>
            <w:tcW w:w="965"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11</w:t>
            </w:r>
          </w:p>
        </w:tc>
        <w:tc>
          <w:tcPr>
            <w:tcW w:w="2482" w:type="dxa"/>
            <w:shd w:val="clear" w:color="auto" w:fill="auto"/>
          </w:tcPr>
          <w:p w:rsidR="00A524FD" w:rsidRPr="0088470B" w:rsidRDefault="00A524FD" w:rsidP="00E948D1">
            <w:pPr>
              <w:jc w:val="both"/>
              <w:rPr>
                <w:rFonts w:ascii="Times New Roman" w:hAnsi="Times New Roman"/>
                <w:sz w:val="26"/>
                <w:szCs w:val="26"/>
              </w:rPr>
            </w:pPr>
            <w:r w:rsidRPr="0088470B">
              <w:rPr>
                <w:rFonts w:ascii="Times New Roman" w:hAnsi="Times New Roman"/>
                <w:sz w:val="26"/>
                <w:szCs w:val="26"/>
                <w:lang w:val="en-US"/>
              </w:rPr>
              <w:t>IX</w:t>
            </w:r>
            <w:r w:rsidRPr="0088470B">
              <w:rPr>
                <w:rFonts w:ascii="Times New Roman" w:hAnsi="Times New Roman"/>
                <w:sz w:val="26"/>
                <w:szCs w:val="26"/>
              </w:rPr>
              <w:t xml:space="preserve"> Международная литературная премия «Глаголица»</w:t>
            </w:r>
          </w:p>
        </w:tc>
        <w:tc>
          <w:tcPr>
            <w:tcW w:w="2291" w:type="dxa"/>
            <w:shd w:val="clear" w:color="auto" w:fill="auto"/>
          </w:tcPr>
          <w:p w:rsidR="00A524FD" w:rsidRPr="0088470B" w:rsidRDefault="00A524FD" w:rsidP="00E948D1">
            <w:pPr>
              <w:rPr>
                <w:rFonts w:ascii="Times New Roman" w:hAnsi="Times New Roman"/>
                <w:sz w:val="28"/>
                <w:szCs w:val="28"/>
              </w:rPr>
            </w:pPr>
            <w:proofErr w:type="spellStart"/>
            <w:r w:rsidRPr="0088470B">
              <w:rPr>
                <w:rFonts w:ascii="Times New Roman" w:hAnsi="Times New Roman"/>
                <w:sz w:val="26"/>
                <w:szCs w:val="26"/>
              </w:rPr>
              <w:t>Спецприз</w:t>
            </w:r>
            <w:proofErr w:type="spellEnd"/>
            <w:r w:rsidRPr="0088470B">
              <w:rPr>
                <w:rFonts w:ascii="Times New Roman" w:hAnsi="Times New Roman"/>
                <w:sz w:val="26"/>
                <w:szCs w:val="26"/>
              </w:rPr>
              <w:t xml:space="preserve"> РГДБ «Буквица»</w:t>
            </w:r>
          </w:p>
        </w:tc>
        <w:tc>
          <w:tcPr>
            <w:tcW w:w="2093"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Вавилова Н.Л.</w:t>
            </w:r>
          </w:p>
        </w:tc>
      </w:tr>
      <w:tr w:rsidR="00B33034" w:rsidRPr="0088470B" w:rsidTr="00E948D1">
        <w:tc>
          <w:tcPr>
            <w:tcW w:w="508"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6</w:t>
            </w:r>
          </w:p>
        </w:tc>
        <w:tc>
          <w:tcPr>
            <w:tcW w:w="1922"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Лобанова Майя</w:t>
            </w:r>
          </w:p>
        </w:tc>
        <w:tc>
          <w:tcPr>
            <w:tcW w:w="965"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sz w:val="28"/>
                <w:szCs w:val="28"/>
              </w:rPr>
              <w:t>8б</w:t>
            </w:r>
          </w:p>
        </w:tc>
        <w:tc>
          <w:tcPr>
            <w:tcW w:w="2482"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b/>
                <w:sz w:val="26"/>
                <w:szCs w:val="26"/>
              </w:rPr>
              <w:t xml:space="preserve">Всероссийский конкурс </w:t>
            </w:r>
            <w:r w:rsidRPr="0088470B">
              <w:rPr>
                <w:rFonts w:ascii="Times New Roman" w:hAnsi="Times New Roman"/>
                <w:sz w:val="26"/>
                <w:szCs w:val="26"/>
              </w:rPr>
              <w:t>«Школа. Непридуманные истории»</w:t>
            </w:r>
          </w:p>
        </w:tc>
        <w:tc>
          <w:tcPr>
            <w:tcW w:w="2291" w:type="dxa"/>
            <w:shd w:val="clear" w:color="auto" w:fill="auto"/>
          </w:tcPr>
          <w:p w:rsidR="00A524FD" w:rsidRPr="0088470B" w:rsidRDefault="00A524FD" w:rsidP="00E948D1">
            <w:pPr>
              <w:rPr>
                <w:rFonts w:ascii="Times New Roman" w:hAnsi="Times New Roman"/>
                <w:sz w:val="28"/>
                <w:szCs w:val="28"/>
              </w:rPr>
            </w:pPr>
            <w:r w:rsidRPr="0088470B">
              <w:rPr>
                <w:rFonts w:ascii="Times New Roman" w:hAnsi="Times New Roman"/>
                <w:b/>
                <w:sz w:val="26"/>
                <w:szCs w:val="26"/>
              </w:rPr>
              <w:t>Победитель</w:t>
            </w:r>
            <w:r w:rsidRPr="0088470B">
              <w:rPr>
                <w:rFonts w:ascii="Times New Roman" w:hAnsi="Times New Roman"/>
                <w:sz w:val="26"/>
                <w:szCs w:val="26"/>
              </w:rPr>
              <w:t xml:space="preserve"> в номинации «Бумажный самолётик» (</w:t>
            </w:r>
            <w:proofErr w:type="gramStart"/>
            <w:r w:rsidRPr="0088470B">
              <w:rPr>
                <w:rFonts w:ascii="Times New Roman" w:hAnsi="Times New Roman"/>
                <w:sz w:val="26"/>
                <w:szCs w:val="26"/>
              </w:rPr>
              <w:t>награждена</w:t>
            </w:r>
            <w:proofErr w:type="gramEnd"/>
            <w:r w:rsidRPr="0088470B">
              <w:rPr>
                <w:rFonts w:ascii="Times New Roman" w:hAnsi="Times New Roman"/>
                <w:sz w:val="26"/>
                <w:szCs w:val="26"/>
              </w:rPr>
              <w:t xml:space="preserve"> путевкой в «Артек» на 12 смену)</w:t>
            </w:r>
          </w:p>
        </w:tc>
        <w:tc>
          <w:tcPr>
            <w:tcW w:w="2093" w:type="dxa"/>
            <w:shd w:val="clear" w:color="auto" w:fill="auto"/>
          </w:tcPr>
          <w:p w:rsidR="00A524FD" w:rsidRPr="0088470B" w:rsidRDefault="00A524FD" w:rsidP="00E948D1">
            <w:pPr>
              <w:rPr>
                <w:rFonts w:ascii="Times New Roman" w:hAnsi="Times New Roman"/>
                <w:sz w:val="28"/>
                <w:szCs w:val="28"/>
              </w:rPr>
            </w:pPr>
            <w:proofErr w:type="spellStart"/>
            <w:r w:rsidRPr="0088470B">
              <w:rPr>
                <w:rFonts w:ascii="Times New Roman" w:hAnsi="Times New Roman"/>
                <w:sz w:val="28"/>
                <w:szCs w:val="28"/>
              </w:rPr>
              <w:t>Нагорнова</w:t>
            </w:r>
            <w:proofErr w:type="spellEnd"/>
            <w:r w:rsidRPr="0088470B">
              <w:rPr>
                <w:rFonts w:ascii="Times New Roman" w:hAnsi="Times New Roman"/>
                <w:sz w:val="28"/>
                <w:szCs w:val="28"/>
              </w:rPr>
              <w:t xml:space="preserve"> Е.Г.</w:t>
            </w:r>
          </w:p>
        </w:tc>
      </w:tr>
      <w:tr w:rsidR="00B33034" w:rsidRPr="0088470B" w:rsidTr="00E948D1">
        <w:tc>
          <w:tcPr>
            <w:tcW w:w="508" w:type="dxa"/>
            <w:shd w:val="clear" w:color="auto" w:fill="auto"/>
          </w:tcPr>
          <w:p w:rsidR="00A524FD" w:rsidRPr="0088470B" w:rsidRDefault="00A524FD" w:rsidP="00E948D1">
            <w:pPr>
              <w:rPr>
                <w:rFonts w:ascii="Times New Roman" w:hAnsi="Times New Roman"/>
                <w:sz w:val="28"/>
                <w:szCs w:val="28"/>
              </w:rPr>
            </w:pPr>
            <w:r>
              <w:rPr>
                <w:rFonts w:ascii="Times New Roman" w:hAnsi="Times New Roman"/>
                <w:sz w:val="28"/>
                <w:szCs w:val="28"/>
              </w:rPr>
              <w:lastRenderedPageBreak/>
              <w:t>7</w:t>
            </w:r>
          </w:p>
        </w:tc>
        <w:tc>
          <w:tcPr>
            <w:tcW w:w="1922"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Гунченко Василиса</w:t>
            </w:r>
          </w:p>
          <w:p w:rsidR="00A524FD" w:rsidRPr="0088470B" w:rsidRDefault="00A524FD" w:rsidP="00E948D1">
            <w:pPr>
              <w:rPr>
                <w:rFonts w:ascii="Times New Roman" w:hAnsi="Times New Roman"/>
                <w:sz w:val="28"/>
                <w:szCs w:val="28"/>
              </w:rPr>
            </w:pPr>
            <w:proofErr w:type="spellStart"/>
            <w:r>
              <w:rPr>
                <w:rFonts w:ascii="Times New Roman" w:hAnsi="Times New Roman"/>
                <w:sz w:val="28"/>
                <w:szCs w:val="28"/>
              </w:rPr>
              <w:t>Позлевич</w:t>
            </w:r>
            <w:proofErr w:type="spellEnd"/>
            <w:r>
              <w:rPr>
                <w:rFonts w:ascii="Times New Roman" w:hAnsi="Times New Roman"/>
                <w:sz w:val="28"/>
                <w:szCs w:val="28"/>
              </w:rPr>
              <w:t xml:space="preserve"> Ксения</w:t>
            </w:r>
          </w:p>
        </w:tc>
        <w:tc>
          <w:tcPr>
            <w:tcW w:w="965" w:type="dxa"/>
            <w:shd w:val="clear" w:color="auto" w:fill="auto"/>
          </w:tcPr>
          <w:p w:rsidR="00A524FD" w:rsidRPr="0088470B" w:rsidRDefault="00A524FD" w:rsidP="00E948D1">
            <w:pPr>
              <w:rPr>
                <w:rFonts w:ascii="Times New Roman" w:hAnsi="Times New Roman"/>
                <w:sz w:val="28"/>
                <w:szCs w:val="28"/>
              </w:rPr>
            </w:pPr>
            <w:r>
              <w:rPr>
                <w:rFonts w:ascii="Times New Roman" w:hAnsi="Times New Roman"/>
                <w:sz w:val="28"/>
                <w:szCs w:val="28"/>
              </w:rPr>
              <w:t>9а</w:t>
            </w:r>
          </w:p>
        </w:tc>
        <w:tc>
          <w:tcPr>
            <w:tcW w:w="2482" w:type="dxa"/>
            <w:shd w:val="clear" w:color="auto" w:fill="auto"/>
          </w:tcPr>
          <w:p w:rsidR="00A524FD" w:rsidRPr="006A30C4" w:rsidRDefault="00A524FD" w:rsidP="00E948D1">
            <w:pPr>
              <w:jc w:val="both"/>
              <w:rPr>
                <w:rFonts w:ascii="Times New Roman" w:hAnsi="Times New Roman"/>
                <w:b/>
                <w:sz w:val="28"/>
                <w:szCs w:val="28"/>
              </w:rPr>
            </w:pPr>
            <w:r w:rsidRPr="006A30C4">
              <w:rPr>
                <w:rFonts w:ascii="Times New Roman" w:hAnsi="Times New Roman"/>
                <w:b/>
                <w:sz w:val="28"/>
                <w:szCs w:val="28"/>
              </w:rPr>
              <w:t xml:space="preserve">Фестиваль-конкурс от МГУ </w:t>
            </w:r>
          </w:p>
          <w:p w:rsidR="00A524FD" w:rsidRPr="00223812" w:rsidRDefault="00A524FD" w:rsidP="00E948D1">
            <w:pPr>
              <w:jc w:val="both"/>
              <w:rPr>
                <w:rFonts w:ascii="Times New Roman" w:hAnsi="Times New Roman"/>
                <w:sz w:val="26"/>
                <w:szCs w:val="26"/>
              </w:rPr>
            </w:pPr>
            <w:r w:rsidRPr="006A30C4">
              <w:rPr>
                <w:rFonts w:ascii="Times New Roman" w:hAnsi="Times New Roman"/>
                <w:sz w:val="28"/>
                <w:szCs w:val="28"/>
              </w:rPr>
              <w:t>«Поведай мне, страна родная!»</w:t>
            </w:r>
          </w:p>
        </w:tc>
        <w:tc>
          <w:tcPr>
            <w:tcW w:w="2291" w:type="dxa"/>
            <w:shd w:val="clear" w:color="auto" w:fill="auto"/>
          </w:tcPr>
          <w:p w:rsidR="00A524FD" w:rsidRDefault="00A524FD" w:rsidP="00E948D1">
            <w:pPr>
              <w:rPr>
                <w:rFonts w:ascii="Times New Roman" w:hAnsi="Times New Roman"/>
                <w:b/>
                <w:sz w:val="26"/>
                <w:szCs w:val="26"/>
              </w:rPr>
            </w:pPr>
            <w:r>
              <w:rPr>
                <w:rFonts w:ascii="Times New Roman" w:hAnsi="Times New Roman"/>
                <w:b/>
                <w:sz w:val="26"/>
                <w:szCs w:val="26"/>
              </w:rPr>
              <w:t>Участник</w:t>
            </w:r>
          </w:p>
          <w:p w:rsidR="00A524FD" w:rsidRPr="006A30C4" w:rsidRDefault="00A524FD" w:rsidP="00E948D1">
            <w:pPr>
              <w:rPr>
                <w:rFonts w:ascii="Times New Roman" w:hAnsi="Times New Roman"/>
                <w:b/>
                <w:sz w:val="28"/>
                <w:szCs w:val="28"/>
              </w:rPr>
            </w:pPr>
            <w:r w:rsidRPr="006A30C4">
              <w:rPr>
                <w:rFonts w:ascii="Times New Roman" w:hAnsi="Times New Roman"/>
                <w:sz w:val="28"/>
                <w:szCs w:val="28"/>
              </w:rPr>
              <w:t>Специальный приз жюри в номинации «Живой музей»</w:t>
            </w:r>
          </w:p>
        </w:tc>
        <w:tc>
          <w:tcPr>
            <w:tcW w:w="2093" w:type="dxa"/>
            <w:shd w:val="clear" w:color="auto" w:fill="auto"/>
          </w:tcPr>
          <w:p w:rsidR="00A524FD" w:rsidRPr="0088470B" w:rsidRDefault="00A524FD" w:rsidP="00E948D1">
            <w:pPr>
              <w:rPr>
                <w:rFonts w:ascii="Times New Roman" w:hAnsi="Times New Roman"/>
                <w:sz w:val="28"/>
                <w:szCs w:val="28"/>
              </w:rPr>
            </w:pPr>
            <w:proofErr w:type="spellStart"/>
            <w:r>
              <w:rPr>
                <w:rFonts w:ascii="Times New Roman" w:hAnsi="Times New Roman"/>
                <w:sz w:val="28"/>
                <w:szCs w:val="28"/>
              </w:rPr>
              <w:t>Нагорнова</w:t>
            </w:r>
            <w:proofErr w:type="spellEnd"/>
            <w:r>
              <w:rPr>
                <w:rFonts w:ascii="Times New Roman" w:hAnsi="Times New Roman"/>
                <w:sz w:val="28"/>
                <w:szCs w:val="28"/>
              </w:rPr>
              <w:t xml:space="preserve"> Е.Г.</w:t>
            </w:r>
          </w:p>
        </w:tc>
      </w:tr>
      <w:tr w:rsidR="00B33034" w:rsidRPr="0088470B" w:rsidTr="00E948D1">
        <w:tc>
          <w:tcPr>
            <w:tcW w:w="508" w:type="dxa"/>
            <w:shd w:val="clear" w:color="auto" w:fill="auto"/>
          </w:tcPr>
          <w:p w:rsidR="00A524FD" w:rsidRPr="0088470B" w:rsidRDefault="00A524FD" w:rsidP="00E948D1">
            <w:pPr>
              <w:rPr>
                <w:rFonts w:ascii="Times New Roman" w:hAnsi="Times New Roman"/>
                <w:sz w:val="28"/>
                <w:szCs w:val="28"/>
              </w:rPr>
            </w:pPr>
            <w:r>
              <w:rPr>
                <w:rFonts w:ascii="Times New Roman" w:hAnsi="Times New Roman"/>
                <w:sz w:val="28"/>
                <w:szCs w:val="28"/>
              </w:rPr>
              <w:t>8</w:t>
            </w:r>
          </w:p>
        </w:tc>
        <w:tc>
          <w:tcPr>
            <w:tcW w:w="1922" w:type="dxa"/>
            <w:shd w:val="clear" w:color="auto" w:fill="auto"/>
          </w:tcPr>
          <w:p w:rsidR="00A524FD" w:rsidRPr="0088470B" w:rsidRDefault="00A524FD" w:rsidP="00E948D1">
            <w:pPr>
              <w:rPr>
                <w:rFonts w:ascii="Times New Roman" w:hAnsi="Times New Roman"/>
                <w:sz w:val="28"/>
                <w:szCs w:val="28"/>
              </w:rPr>
            </w:pPr>
            <w:proofErr w:type="spellStart"/>
            <w:r>
              <w:rPr>
                <w:rFonts w:ascii="Times New Roman" w:hAnsi="Times New Roman"/>
                <w:sz w:val="28"/>
                <w:szCs w:val="28"/>
              </w:rPr>
              <w:t>Лазукова</w:t>
            </w:r>
            <w:proofErr w:type="spellEnd"/>
            <w:r>
              <w:rPr>
                <w:rFonts w:ascii="Times New Roman" w:hAnsi="Times New Roman"/>
                <w:sz w:val="28"/>
                <w:szCs w:val="28"/>
              </w:rPr>
              <w:t xml:space="preserve"> Василиса</w:t>
            </w:r>
          </w:p>
        </w:tc>
        <w:tc>
          <w:tcPr>
            <w:tcW w:w="965" w:type="dxa"/>
            <w:shd w:val="clear" w:color="auto" w:fill="auto"/>
          </w:tcPr>
          <w:p w:rsidR="00A524FD" w:rsidRPr="0088470B" w:rsidRDefault="00A524FD" w:rsidP="00E948D1">
            <w:pPr>
              <w:rPr>
                <w:rFonts w:ascii="Times New Roman" w:hAnsi="Times New Roman"/>
                <w:sz w:val="28"/>
                <w:szCs w:val="28"/>
              </w:rPr>
            </w:pPr>
            <w:r>
              <w:rPr>
                <w:rFonts w:ascii="Times New Roman" w:hAnsi="Times New Roman"/>
                <w:sz w:val="28"/>
                <w:szCs w:val="28"/>
              </w:rPr>
              <w:t>8в</w:t>
            </w:r>
          </w:p>
        </w:tc>
        <w:tc>
          <w:tcPr>
            <w:tcW w:w="2482" w:type="dxa"/>
            <w:shd w:val="clear" w:color="auto" w:fill="auto"/>
          </w:tcPr>
          <w:p w:rsidR="00A524FD" w:rsidRPr="006A30C4" w:rsidRDefault="00A524FD" w:rsidP="00E948D1">
            <w:pPr>
              <w:rPr>
                <w:rFonts w:ascii="Times New Roman" w:hAnsi="Times New Roman"/>
                <w:sz w:val="28"/>
                <w:szCs w:val="28"/>
              </w:rPr>
            </w:pPr>
            <w:r w:rsidRPr="006A30C4">
              <w:rPr>
                <w:rFonts w:ascii="Times New Roman" w:hAnsi="Times New Roman"/>
                <w:sz w:val="28"/>
                <w:szCs w:val="28"/>
              </w:rPr>
              <w:t>Муниципальная конференция проектных работ:</w:t>
            </w:r>
          </w:p>
          <w:p w:rsidR="00A524FD" w:rsidRPr="0088470B" w:rsidRDefault="00A524FD" w:rsidP="00E948D1">
            <w:pPr>
              <w:rPr>
                <w:rFonts w:ascii="Times New Roman" w:hAnsi="Times New Roman"/>
                <w:sz w:val="26"/>
                <w:szCs w:val="26"/>
              </w:rPr>
            </w:pPr>
            <w:r w:rsidRPr="006A30C4">
              <w:rPr>
                <w:rFonts w:ascii="Times New Roman" w:hAnsi="Times New Roman"/>
                <w:sz w:val="28"/>
                <w:szCs w:val="28"/>
              </w:rPr>
              <w:t>«Мы будущее России»</w:t>
            </w:r>
          </w:p>
        </w:tc>
        <w:tc>
          <w:tcPr>
            <w:tcW w:w="2291" w:type="dxa"/>
            <w:shd w:val="clear" w:color="auto" w:fill="auto"/>
          </w:tcPr>
          <w:p w:rsidR="00A524FD" w:rsidRPr="0088470B" w:rsidRDefault="00A524FD" w:rsidP="00E948D1">
            <w:pPr>
              <w:rPr>
                <w:rFonts w:ascii="Times New Roman" w:hAnsi="Times New Roman"/>
                <w:sz w:val="26"/>
                <w:szCs w:val="26"/>
              </w:rPr>
            </w:pPr>
            <w:r w:rsidRPr="0088470B">
              <w:rPr>
                <w:rFonts w:ascii="Times New Roman" w:hAnsi="Times New Roman"/>
                <w:sz w:val="26"/>
                <w:szCs w:val="26"/>
              </w:rPr>
              <w:t>Призер</w:t>
            </w:r>
          </w:p>
        </w:tc>
        <w:tc>
          <w:tcPr>
            <w:tcW w:w="2093" w:type="dxa"/>
            <w:shd w:val="clear" w:color="auto" w:fill="auto"/>
          </w:tcPr>
          <w:p w:rsidR="00A524FD" w:rsidRPr="0088470B" w:rsidRDefault="00A524FD" w:rsidP="00E948D1">
            <w:pPr>
              <w:rPr>
                <w:rFonts w:ascii="Times New Roman" w:hAnsi="Times New Roman"/>
                <w:sz w:val="28"/>
                <w:szCs w:val="28"/>
              </w:rPr>
            </w:pPr>
            <w:r>
              <w:rPr>
                <w:rFonts w:ascii="Times New Roman" w:hAnsi="Times New Roman"/>
                <w:sz w:val="28"/>
                <w:szCs w:val="28"/>
              </w:rPr>
              <w:t>Алексеева И.Г.</w:t>
            </w:r>
          </w:p>
        </w:tc>
      </w:tr>
      <w:tr w:rsidR="00B33034" w:rsidTr="00E948D1">
        <w:tc>
          <w:tcPr>
            <w:tcW w:w="508"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9</w:t>
            </w:r>
          </w:p>
        </w:tc>
        <w:tc>
          <w:tcPr>
            <w:tcW w:w="1922" w:type="dxa"/>
            <w:shd w:val="clear" w:color="auto" w:fill="auto"/>
          </w:tcPr>
          <w:p w:rsidR="00A524FD" w:rsidRDefault="00A524FD" w:rsidP="00E948D1">
            <w:pPr>
              <w:rPr>
                <w:rFonts w:ascii="Times New Roman" w:hAnsi="Times New Roman"/>
                <w:sz w:val="28"/>
                <w:szCs w:val="28"/>
              </w:rPr>
            </w:pPr>
            <w:proofErr w:type="spellStart"/>
            <w:r>
              <w:rPr>
                <w:rFonts w:ascii="Times New Roman" w:hAnsi="Times New Roman"/>
                <w:sz w:val="28"/>
                <w:szCs w:val="28"/>
              </w:rPr>
              <w:t>Коробских</w:t>
            </w:r>
            <w:proofErr w:type="spellEnd"/>
            <w:r>
              <w:rPr>
                <w:rFonts w:ascii="Times New Roman" w:hAnsi="Times New Roman"/>
                <w:sz w:val="28"/>
                <w:szCs w:val="28"/>
              </w:rPr>
              <w:t xml:space="preserve"> Влад</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8б</w:t>
            </w:r>
          </w:p>
        </w:tc>
        <w:tc>
          <w:tcPr>
            <w:tcW w:w="2482" w:type="dxa"/>
            <w:shd w:val="clear" w:color="auto" w:fill="auto"/>
          </w:tcPr>
          <w:p w:rsidR="00A524FD" w:rsidRPr="006A30C4" w:rsidRDefault="00A524FD" w:rsidP="00E948D1">
            <w:pPr>
              <w:rPr>
                <w:rFonts w:ascii="Times New Roman" w:hAnsi="Times New Roman"/>
                <w:b/>
                <w:sz w:val="28"/>
                <w:szCs w:val="28"/>
              </w:rPr>
            </w:pPr>
            <w:r w:rsidRPr="006A30C4">
              <w:rPr>
                <w:rFonts w:ascii="Times New Roman" w:hAnsi="Times New Roman" w:cs="Times New Roman"/>
                <w:sz w:val="28"/>
                <w:szCs w:val="28"/>
              </w:rPr>
              <w:t>Всероссийского конкурса «Моя законотворческая инициатива»</w:t>
            </w:r>
          </w:p>
        </w:tc>
        <w:tc>
          <w:tcPr>
            <w:tcW w:w="2291" w:type="dxa"/>
            <w:shd w:val="clear" w:color="auto" w:fill="auto"/>
          </w:tcPr>
          <w:p w:rsidR="00A524FD" w:rsidRPr="006A30C4" w:rsidRDefault="00A524FD" w:rsidP="00E948D1">
            <w:pPr>
              <w:rPr>
                <w:rFonts w:ascii="Times New Roman" w:hAnsi="Times New Roman"/>
                <w:sz w:val="28"/>
                <w:szCs w:val="28"/>
              </w:rPr>
            </w:pPr>
            <w:r w:rsidRPr="006A30C4">
              <w:rPr>
                <w:rFonts w:ascii="Times New Roman" w:hAnsi="Times New Roman" w:cs="Times New Roman"/>
                <w:sz w:val="28"/>
                <w:szCs w:val="28"/>
              </w:rPr>
              <w:t>Победитель Регионального этапа  и призёр Всероссийского конкурса</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Хабибуллин Р.М.</w:t>
            </w:r>
          </w:p>
        </w:tc>
      </w:tr>
      <w:tr w:rsidR="00B33034" w:rsidTr="00E948D1">
        <w:tc>
          <w:tcPr>
            <w:tcW w:w="508"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10</w:t>
            </w:r>
          </w:p>
        </w:tc>
        <w:tc>
          <w:tcPr>
            <w:tcW w:w="1922" w:type="dxa"/>
            <w:shd w:val="clear" w:color="auto" w:fill="auto"/>
          </w:tcPr>
          <w:p w:rsidR="00A524FD" w:rsidRDefault="00A524FD" w:rsidP="00E948D1">
            <w:pPr>
              <w:rPr>
                <w:rFonts w:ascii="Times New Roman" w:hAnsi="Times New Roman"/>
                <w:sz w:val="28"/>
                <w:szCs w:val="28"/>
              </w:rPr>
            </w:pPr>
            <w:proofErr w:type="spellStart"/>
            <w:r>
              <w:rPr>
                <w:rFonts w:ascii="Times New Roman" w:hAnsi="Times New Roman"/>
                <w:sz w:val="28"/>
                <w:szCs w:val="28"/>
              </w:rPr>
              <w:t>Лазукова</w:t>
            </w:r>
            <w:proofErr w:type="spellEnd"/>
            <w:r>
              <w:rPr>
                <w:rFonts w:ascii="Times New Roman" w:hAnsi="Times New Roman"/>
                <w:sz w:val="28"/>
                <w:szCs w:val="28"/>
              </w:rPr>
              <w:t xml:space="preserve"> Василиса</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8в</w:t>
            </w:r>
          </w:p>
        </w:tc>
        <w:tc>
          <w:tcPr>
            <w:tcW w:w="2482" w:type="dxa"/>
            <w:shd w:val="clear" w:color="auto" w:fill="auto"/>
          </w:tcPr>
          <w:p w:rsidR="00A524FD" w:rsidRPr="00B45151" w:rsidRDefault="00A524FD" w:rsidP="00E948D1">
            <w:pPr>
              <w:rPr>
                <w:rFonts w:ascii="Times New Roman" w:hAnsi="Times New Roman"/>
                <w:sz w:val="28"/>
                <w:szCs w:val="28"/>
              </w:rPr>
            </w:pPr>
            <w:r w:rsidRPr="008C7D7A">
              <w:rPr>
                <w:rFonts w:ascii="Times New Roman" w:hAnsi="Times New Roman"/>
                <w:sz w:val="28"/>
                <w:szCs w:val="28"/>
              </w:rPr>
              <w:t>«Россия - моя Родина»</w:t>
            </w:r>
            <w:r>
              <w:rPr>
                <w:rFonts w:ascii="Times New Roman" w:hAnsi="Times New Roman"/>
                <w:sz w:val="28"/>
                <w:szCs w:val="28"/>
              </w:rPr>
              <w:t xml:space="preserve"> конкурс школьных экскурсоводов</w:t>
            </w:r>
          </w:p>
        </w:tc>
        <w:tc>
          <w:tcPr>
            <w:tcW w:w="2291" w:type="dxa"/>
            <w:shd w:val="clear" w:color="auto" w:fill="auto"/>
          </w:tcPr>
          <w:p w:rsidR="00A524FD" w:rsidRPr="0088470B" w:rsidRDefault="00A524FD" w:rsidP="00E948D1">
            <w:pPr>
              <w:rPr>
                <w:rFonts w:ascii="Times New Roman" w:hAnsi="Times New Roman"/>
                <w:sz w:val="26"/>
                <w:szCs w:val="26"/>
              </w:rPr>
            </w:pPr>
            <w:r>
              <w:rPr>
                <w:rFonts w:ascii="Times New Roman" w:hAnsi="Times New Roman"/>
                <w:sz w:val="26"/>
                <w:szCs w:val="26"/>
              </w:rPr>
              <w:t>Дипломант</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Алексеева И.Г.</w:t>
            </w:r>
          </w:p>
        </w:tc>
      </w:tr>
      <w:tr w:rsidR="00A524FD" w:rsidTr="00E948D1">
        <w:tc>
          <w:tcPr>
            <w:tcW w:w="508"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11</w:t>
            </w:r>
          </w:p>
        </w:tc>
        <w:tc>
          <w:tcPr>
            <w:tcW w:w="1922" w:type="dxa"/>
            <w:shd w:val="clear" w:color="auto" w:fill="auto"/>
          </w:tcPr>
          <w:p w:rsidR="00A524FD" w:rsidRDefault="00A524FD" w:rsidP="00E948D1">
            <w:pPr>
              <w:rPr>
                <w:rFonts w:ascii="Times New Roman" w:hAnsi="Times New Roman"/>
                <w:sz w:val="28"/>
                <w:szCs w:val="28"/>
              </w:rPr>
            </w:pPr>
            <w:proofErr w:type="spellStart"/>
            <w:r>
              <w:rPr>
                <w:rFonts w:ascii="Times New Roman" w:hAnsi="Times New Roman"/>
                <w:sz w:val="28"/>
                <w:szCs w:val="28"/>
              </w:rPr>
              <w:t>Лазукова</w:t>
            </w:r>
            <w:proofErr w:type="spellEnd"/>
            <w:r>
              <w:rPr>
                <w:rFonts w:ascii="Times New Roman" w:hAnsi="Times New Roman"/>
                <w:sz w:val="28"/>
                <w:szCs w:val="28"/>
              </w:rPr>
              <w:t xml:space="preserve"> Василиса</w:t>
            </w:r>
          </w:p>
          <w:p w:rsidR="00A524FD" w:rsidRDefault="00A524FD" w:rsidP="00E948D1">
            <w:pPr>
              <w:rPr>
                <w:rFonts w:ascii="Times New Roman" w:hAnsi="Times New Roman"/>
                <w:sz w:val="28"/>
                <w:szCs w:val="28"/>
              </w:rPr>
            </w:pPr>
            <w:r>
              <w:rPr>
                <w:rFonts w:ascii="Times New Roman" w:hAnsi="Times New Roman"/>
                <w:sz w:val="28"/>
                <w:szCs w:val="28"/>
              </w:rPr>
              <w:t>Львова Диана</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Серебрякова Виктория</w:t>
            </w:r>
          </w:p>
          <w:p w:rsidR="00A524FD" w:rsidRDefault="00A524FD" w:rsidP="00E948D1">
            <w:pPr>
              <w:rPr>
                <w:rFonts w:ascii="Times New Roman" w:hAnsi="Times New Roman"/>
                <w:sz w:val="28"/>
                <w:szCs w:val="28"/>
              </w:rPr>
            </w:pPr>
            <w:proofErr w:type="spellStart"/>
            <w:r>
              <w:rPr>
                <w:rFonts w:ascii="Times New Roman" w:hAnsi="Times New Roman"/>
                <w:sz w:val="28"/>
                <w:szCs w:val="28"/>
              </w:rPr>
              <w:t>Теселкина</w:t>
            </w:r>
            <w:proofErr w:type="spellEnd"/>
            <w:r>
              <w:rPr>
                <w:rFonts w:ascii="Times New Roman" w:hAnsi="Times New Roman"/>
                <w:sz w:val="28"/>
                <w:szCs w:val="28"/>
              </w:rPr>
              <w:t xml:space="preserve"> Василиса</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8в</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7а</w:t>
            </w:r>
          </w:p>
          <w:p w:rsidR="00A524FD" w:rsidRDefault="00A524FD" w:rsidP="00E948D1">
            <w:pPr>
              <w:rPr>
                <w:rFonts w:ascii="Times New Roman" w:hAnsi="Times New Roman"/>
                <w:sz w:val="28"/>
                <w:szCs w:val="28"/>
              </w:rPr>
            </w:pPr>
            <w:r>
              <w:rPr>
                <w:rFonts w:ascii="Times New Roman" w:hAnsi="Times New Roman"/>
                <w:sz w:val="28"/>
                <w:szCs w:val="28"/>
              </w:rPr>
              <w:t>7а</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8б</w:t>
            </w:r>
          </w:p>
        </w:tc>
        <w:tc>
          <w:tcPr>
            <w:tcW w:w="2482"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«Таинственный мир рождества»</w:t>
            </w:r>
          </w:p>
          <w:p w:rsidR="00A524FD" w:rsidRPr="008C7D7A" w:rsidRDefault="00A524FD" w:rsidP="00E948D1">
            <w:pPr>
              <w:rPr>
                <w:rFonts w:ascii="Times New Roman" w:hAnsi="Times New Roman"/>
                <w:sz w:val="28"/>
                <w:szCs w:val="28"/>
              </w:rPr>
            </w:pPr>
            <w:r>
              <w:rPr>
                <w:rFonts w:ascii="Times New Roman" w:hAnsi="Times New Roman"/>
                <w:sz w:val="28"/>
                <w:szCs w:val="28"/>
              </w:rPr>
              <w:t>Муниципальный конкурс</w:t>
            </w:r>
          </w:p>
        </w:tc>
        <w:tc>
          <w:tcPr>
            <w:tcW w:w="2291" w:type="dxa"/>
            <w:shd w:val="clear" w:color="auto" w:fill="auto"/>
          </w:tcPr>
          <w:p w:rsidR="00A524FD" w:rsidRPr="00A524FD" w:rsidRDefault="00A524FD" w:rsidP="00E948D1">
            <w:pPr>
              <w:rPr>
                <w:rFonts w:ascii="Times New Roman" w:hAnsi="Times New Roman"/>
                <w:sz w:val="28"/>
                <w:szCs w:val="28"/>
              </w:rPr>
            </w:pPr>
            <w:r w:rsidRPr="00A524FD">
              <w:rPr>
                <w:rFonts w:ascii="Times New Roman" w:hAnsi="Times New Roman"/>
                <w:sz w:val="28"/>
                <w:szCs w:val="28"/>
              </w:rPr>
              <w:t>Лауреаты 2-3 степени</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Алексеева И.Г.</w:t>
            </w:r>
          </w:p>
        </w:tc>
      </w:tr>
      <w:tr w:rsidR="00A524FD" w:rsidTr="00E948D1">
        <w:tc>
          <w:tcPr>
            <w:tcW w:w="508"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12</w:t>
            </w:r>
          </w:p>
        </w:tc>
        <w:tc>
          <w:tcPr>
            <w:tcW w:w="1922" w:type="dxa"/>
            <w:shd w:val="clear" w:color="auto" w:fill="auto"/>
          </w:tcPr>
          <w:p w:rsidR="00A524FD" w:rsidRDefault="00A524FD" w:rsidP="00E948D1">
            <w:pPr>
              <w:rPr>
                <w:rFonts w:ascii="Times New Roman" w:hAnsi="Times New Roman"/>
                <w:sz w:val="28"/>
                <w:szCs w:val="28"/>
              </w:rPr>
            </w:pPr>
            <w:proofErr w:type="spellStart"/>
            <w:r>
              <w:rPr>
                <w:rFonts w:ascii="Times New Roman" w:hAnsi="Times New Roman"/>
                <w:sz w:val="28"/>
                <w:szCs w:val="28"/>
              </w:rPr>
              <w:t>Биткин</w:t>
            </w:r>
            <w:proofErr w:type="spellEnd"/>
            <w:r>
              <w:rPr>
                <w:rFonts w:ascii="Times New Roman" w:hAnsi="Times New Roman"/>
                <w:sz w:val="28"/>
                <w:szCs w:val="28"/>
              </w:rPr>
              <w:t xml:space="preserve"> Павел</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10</w:t>
            </w:r>
          </w:p>
        </w:tc>
        <w:tc>
          <w:tcPr>
            <w:tcW w:w="2482" w:type="dxa"/>
            <w:shd w:val="clear" w:color="auto" w:fill="auto"/>
          </w:tcPr>
          <w:p w:rsidR="00A524FD" w:rsidRPr="00A524FD" w:rsidRDefault="00A524FD" w:rsidP="00E948D1">
            <w:pPr>
              <w:rPr>
                <w:rFonts w:ascii="Times New Roman" w:hAnsi="Times New Roman"/>
                <w:sz w:val="28"/>
                <w:szCs w:val="28"/>
              </w:rPr>
            </w:pPr>
            <w:r w:rsidRPr="00A524FD">
              <w:rPr>
                <w:rFonts w:ascii="Times New Roman" w:hAnsi="Times New Roman" w:cs="Times New Roman"/>
                <w:sz w:val="28"/>
                <w:szCs w:val="28"/>
              </w:rPr>
              <w:t xml:space="preserve">Дистанционная олимпиада для участия в Дополнительной образовательной программе </w:t>
            </w:r>
            <w:r w:rsidRPr="00A524FD">
              <w:rPr>
                <w:rFonts w:ascii="Times New Roman" w:hAnsi="Times New Roman" w:cs="Times New Roman"/>
                <w:sz w:val="28"/>
                <w:szCs w:val="28"/>
              </w:rPr>
              <w:lastRenderedPageBreak/>
              <w:t>«Специальные вопросы отечественной истории» (февраль, 2023 г.)</w:t>
            </w:r>
          </w:p>
        </w:tc>
        <w:tc>
          <w:tcPr>
            <w:tcW w:w="2291" w:type="dxa"/>
            <w:shd w:val="clear" w:color="auto" w:fill="auto"/>
          </w:tcPr>
          <w:p w:rsidR="00A524FD" w:rsidRPr="00A524FD" w:rsidRDefault="00A524FD" w:rsidP="00E948D1">
            <w:pPr>
              <w:rPr>
                <w:rFonts w:ascii="Times New Roman" w:hAnsi="Times New Roman"/>
                <w:sz w:val="28"/>
                <w:szCs w:val="28"/>
              </w:rPr>
            </w:pPr>
            <w:r w:rsidRPr="00A524FD">
              <w:rPr>
                <w:rFonts w:ascii="Times New Roman" w:hAnsi="Times New Roman"/>
                <w:sz w:val="28"/>
                <w:szCs w:val="28"/>
              </w:rPr>
              <w:lastRenderedPageBreak/>
              <w:t>Призер</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Ломакин И.О.</w:t>
            </w:r>
          </w:p>
        </w:tc>
      </w:tr>
      <w:tr w:rsidR="00A524FD" w:rsidTr="00E948D1">
        <w:tc>
          <w:tcPr>
            <w:tcW w:w="508"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lastRenderedPageBreak/>
              <w:t>13</w:t>
            </w:r>
          </w:p>
        </w:tc>
        <w:tc>
          <w:tcPr>
            <w:tcW w:w="1922" w:type="dxa"/>
            <w:shd w:val="clear" w:color="auto" w:fill="auto"/>
          </w:tcPr>
          <w:p w:rsidR="00A524FD" w:rsidRDefault="00A524FD" w:rsidP="00A524FD">
            <w:pPr>
              <w:rPr>
                <w:rFonts w:ascii="Times New Roman" w:hAnsi="Times New Roman"/>
                <w:sz w:val="28"/>
                <w:szCs w:val="28"/>
              </w:rPr>
            </w:pPr>
            <w:proofErr w:type="spellStart"/>
            <w:r>
              <w:rPr>
                <w:rFonts w:ascii="Times New Roman" w:hAnsi="Times New Roman"/>
                <w:sz w:val="28"/>
                <w:szCs w:val="28"/>
              </w:rPr>
              <w:t>Лазукова</w:t>
            </w:r>
            <w:proofErr w:type="spellEnd"/>
            <w:r>
              <w:rPr>
                <w:rFonts w:ascii="Times New Roman" w:hAnsi="Times New Roman"/>
                <w:sz w:val="28"/>
                <w:szCs w:val="28"/>
              </w:rPr>
              <w:t xml:space="preserve"> Василиса</w:t>
            </w:r>
          </w:p>
          <w:p w:rsidR="00A524FD" w:rsidRDefault="00A524FD" w:rsidP="00A524FD">
            <w:pPr>
              <w:rPr>
                <w:rFonts w:ascii="Times New Roman" w:hAnsi="Times New Roman"/>
                <w:sz w:val="28"/>
                <w:szCs w:val="28"/>
              </w:rPr>
            </w:pPr>
            <w:r>
              <w:rPr>
                <w:rFonts w:ascii="Times New Roman" w:hAnsi="Times New Roman"/>
                <w:sz w:val="28"/>
                <w:szCs w:val="28"/>
              </w:rPr>
              <w:t>Львова Диана</w:t>
            </w:r>
          </w:p>
          <w:p w:rsidR="00A524FD" w:rsidRDefault="00A524FD" w:rsidP="00A524FD">
            <w:pPr>
              <w:rPr>
                <w:rFonts w:ascii="Times New Roman" w:hAnsi="Times New Roman"/>
                <w:sz w:val="28"/>
                <w:szCs w:val="28"/>
              </w:rPr>
            </w:pPr>
            <w:proofErr w:type="spellStart"/>
            <w:r>
              <w:rPr>
                <w:rFonts w:ascii="Times New Roman" w:hAnsi="Times New Roman"/>
                <w:sz w:val="28"/>
                <w:szCs w:val="28"/>
              </w:rPr>
              <w:t>Капица</w:t>
            </w:r>
            <w:proofErr w:type="spellEnd"/>
            <w:r>
              <w:rPr>
                <w:rFonts w:ascii="Times New Roman" w:hAnsi="Times New Roman"/>
                <w:sz w:val="28"/>
                <w:szCs w:val="28"/>
              </w:rPr>
              <w:t xml:space="preserve"> Софья</w:t>
            </w:r>
          </w:p>
          <w:p w:rsidR="00A524FD" w:rsidRDefault="00A524FD" w:rsidP="00A524FD">
            <w:pPr>
              <w:rPr>
                <w:rFonts w:ascii="Times New Roman" w:hAnsi="Times New Roman"/>
                <w:sz w:val="28"/>
                <w:szCs w:val="28"/>
              </w:rPr>
            </w:pPr>
            <w:proofErr w:type="spellStart"/>
            <w:r>
              <w:rPr>
                <w:rFonts w:ascii="Times New Roman" w:hAnsi="Times New Roman"/>
                <w:sz w:val="28"/>
                <w:szCs w:val="28"/>
              </w:rPr>
              <w:t>Похолкова</w:t>
            </w:r>
            <w:proofErr w:type="spellEnd"/>
            <w:r>
              <w:rPr>
                <w:rFonts w:ascii="Times New Roman" w:hAnsi="Times New Roman"/>
                <w:sz w:val="28"/>
                <w:szCs w:val="28"/>
              </w:rPr>
              <w:t xml:space="preserve"> Евдокия</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8в</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7а</w:t>
            </w:r>
          </w:p>
          <w:p w:rsidR="00A524FD" w:rsidRDefault="00A524FD" w:rsidP="00E948D1">
            <w:pPr>
              <w:rPr>
                <w:rFonts w:ascii="Times New Roman" w:hAnsi="Times New Roman"/>
                <w:sz w:val="28"/>
                <w:szCs w:val="28"/>
              </w:rPr>
            </w:pPr>
            <w:r>
              <w:rPr>
                <w:rFonts w:ascii="Times New Roman" w:hAnsi="Times New Roman"/>
                <w:sz w:val="28"/>
                <w:szCs w:val="28"/>
              </w:rPr>
              <w:t>7а</w:t>
            </w:r>
          </w:p>
          <w:p w:rsidR="00A524FD" w:rsidRDefault="00A524FD" w:rsidP="00E948D1">
            <w:pPr>
              <w:rPr>
                <w:rFonts w:ascii="Times New Roman" w:hAnsi="Times New Roman"/>
                <w:sz w:val="28"/>
                <w:szCs w:val="28"/>
              </w:rPr>
            </w:pPr>
          </w:p>
          <w:p w:rsidR="00A524FD" w:rsidRDefault="00A524FD" w:rsidP="00E948D1">
            <w:pPr>
              <w:rPr>
                <w:rFonts w:ascii="Times New Roman" w:hAnsi="Times New Roman"/>
                <w:sz w:val="28"/>
                <w:szCs w:val="28"/>
              </w:rPr>
            </w:pPr>
            <w:r>
              <w:rPr>
                <w:rFonts w:ascii="Times New Roman" w:hAnsi="Times New Roman"/>
                <w:sz w:val="28"/>
                <w:szCs w:val="28"/>
              </w:rPr>
              <w:t>8б</w:t>
            </w:r>
          </w:p>
        </w:tc>
        <w:tc>
          <w:tcPr>
            <w:tcW w:w="2482" w:type="dxa"/>
            <w:shd w:val="clear" w:color="auto" w:fill="auto"/>
          </w:tcPr>
          <w:p w:rsidR="00A524FD" w:rsidRPr="008C7D7A" w:rsidRDefault="00A524FD" w:rsidP="00E948D1">
            <w:pPr>
              <w:rPr>
                <w:rFonts w:ascii="Times New Roman" w:hAnsi="Times New Roman"/>
                <w:sz w:val="28"/>
                <w:szCs w:val="28"/>
              </w:rPr>
            </w:pPr>
            <w:r>
              <w:rPr>
                <w:rFonts w:ascii="Times New Roman" w:hAnsi="Times New Roman"/>
                <w:sz w:val="28"/>
                <w:szCs w:val="28"/>
              </w:rPr>
              <w:t>Муниципальный конкурс «Пасхальные узоры»</w:t>
            </w:r>
          </w:p>
        </w:tc>
        <w:tc>
          <w:tcPr>
            <w:tcW w:w="2291" w:type="dxa"/>
            <w:shd w:val="clear" w:color="auto" w:fill="auto"/>
          </w:tcPr>
          <w:p w:rsidR="00A524FD" w:rsidRPr="00A524FD" w:rsidRDefault="00A524FD" w:rsidP="00E948D1">
            <w:pPr>
              <w:rPr>
                <w:rFonts w:ascii="Times New Roman" w:hAnsi="Times New Roman"/>
                <w:sz w:val="28"/>
                <w:szCs w:val="28"/>
              </w:rPr>
            </w:pPr>
            <w:r w:rsidRPr="00A524FD">
              <w:rPr>
                <w:rFonts w:ascii="Times New Roman" w:hAnsi="Times New Roman"/>
                <w:sz w:val="28"/>
                <w:szCs w:val="28"/>
              </w:rPr>
              <w:t>Лауреаты</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Алексеева И.Г.</w:t>
            </w:r>
          </w:p>
        </w:tc>
      </w:tr>
      <w:tr w:rsidR="00A524FD" w:rsidTr="00E948D1">
        <w:tc>
          <w:tcPr>
            <w:tcW w:w="508"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14</w:t>
            </w:r>
          </w:p>
        </w:tc>
        <w:tc>
          <w:tcPr>
            <w:tcW w:w="1922" w:type="dxa"/>
            <w:shd w:val="clear" w:color="auto" w:fill="auto"/>
          </w:tcPr>
          <w:p w:rsidR="00A524FD" w:rsidRDefault="00A524FD" w:rsidP="00A524FD">
            <w:pPr>
              <w:rPr>
                <w:rFonts w:ascii="Times New Roman" w:hAnsi="Times New Roman"/>
                <w:sz w:val="28"/>
                <w:szCs w:val="28"/>
              </w:rPr>
            </w:pPr>
            <w:proofErr w:type="spellStart"/>
            <w:r>
              <w:rPr>
                <w:rFonts w:ascii="Times New Roman" w:hAnsi="Times New Roman"/>
                <w:sz w:val="28"/>
                <w:szCs w:val="28"/>
              </w:rPr>
              <w:t>Лазукова</w:t>
            </w:r>
            <w:proofErr w:type="spellEnd"/>
            <w:r>
              <w:rPr>
                <w:rFonts w:ascii="Times New Roman" w:hAnsi="Times New Roman"/>
                <w:sz w:val="28"/>
                <w:szCs w:val="28"/>
              </w:rPr>
              <w:t xml:space="preserve"> Василиса</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8в</w:t>
            </w:r>
          </w:p>
        </w:tc>
        <w:tc>
          <w:tcPr>
            <w:tcW w:w="2482"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Муниципальный конкурс  «Дорога и мы»</w:t>
            </w:r>
          </w:p>
        </w:tc>
        <w:tc>
          <w:tcPr>
            <w:tcW w:w="2291"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 xml:space="preserve">Диплом </w:t>
            </w:r>
          </w:p>
          <w:p w:rsidR="00A524FD" w:rsidRPr="00A524FD" w:rsidRDefault="00A524FD" w:rsidP="00E948D1">
            <w:pPr>
              <w:rPr>
                <w:rFonts w:ascii="Times New Roman" w:hAnsi="Times New Roman"/>
                <w:sz w:val="28"/>
                <w:szCs w:val="28"/>
              </w:rPr>
            </w:pPr>
            <w:r>
              <w:rPr>
                <w:rFonts w:ascii="Times New Roman" w:hAnsi="Times New Roman"/>
                <w:sz w:val="28"/>
                <w:szCs w:val="28"/>
              </w:rPr>
              <w:t>2 степени</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Алексеева И.Г.</w:t>
            </w:r>
          </w:p>
        </w:tc>
      </w:tr>
      <w:tr w:rsidR="00B33034" w:rsidTr="00E948D1">
        <w:tc>
          <w:tcPr>
            <w:tcW w:w="508" w:type="dxa"/>
            <w:shd w:val="clear" w:color="auto" w:fill="auto"/>
          </w:tcPr>
          <w:p w:rsidR="00A524FD" w:rsidRDefault="003032FA" w:rsidP="00E948D1">
            <w:pPr>
              <w:rPr>
                <w:rFonts w:ascii="Times New Roman" w:hAnsi="Times New Roman"/>
                <w:sz w:val="28"/>
                <w:szCs w:val="28"/>
              </w:rPr>
            </w:pPr>
            <w:r>
              <w:rPr>
                <w:rFonts w:ascii="Times New Roman" w:hAnsi="Times New Roman"/>
                <w:sz w:val="28"/>
                <w:szCs w:val="28"/>
              </w:rPr>
              <w:t>15</w:t>
            </w:r>
          </w:p>
        </w:tc>
        <w:tc>
          <w:tcPr>
            <w:tcW w:w="1922"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Горобец София</w:t>
            </w:r>
          </w:p>
        </w:tc>
        <w:tc>
          <w:tcPr>
            <w:tcW w:w="965"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10</w:t>
            </w:r>
          </w:p>
        </w:tc>
        <w:tc>
          <w:tcPr>
            <w:tcW w:w="2482" w:type="dxa"/>
            <w:shd w:val="clear" w:color="auto" w:fill="auto"/>
          </w:tcPr>
          <w:p w:rsidR="00A524FD" w:rsidRPr="00B45151" w:rsidRDefault="00A524FD" w:rsidP="00E948D1">
            <w:pPr>
              <w:rPr>
                <w:rFonts w:ascii="Times New Roman" w:hAnsi="Times New Roman" w:cs="Times New Roman"/>
                <w:sz w:val="28"/>
                <w:szCs w:val="28"/>
              </w:rPr>
            </w:pPr>
            <w:r w:rsidRPr="00B45151">
              <w:rPr>
                <w:rFonts w:ascii="Times New Roman" w:hAnsi="Times New Roman" w:cs="Times New Roman"/>
                <w:sz w:val="28"/>
                <w:szCs w:val="28"/>
              </w:rPr>
              <w:t>Призер дистанционной олимпиады по английскому яз</w:t>
            </w:r>
            <w:r>
              <w:rPr>
                <w:rFonts w:ascii="Times New Roman" w:hAnsi="Times New Roman" w:cs="Times New Roman"/>
                <w:sz w:val="28"/>
                <w:szCs w:val="28"/>
              </w:rPr>
              <w:t>ыку для учащихся 8-10 классов (</w:t>
            </w:r>
            <w:r w:rsidRPr="00B45151">
              <w:rPr>
                <w:rFonts w:ascii="Times New Roman" w:hAnsi="Times New Roman" w:cs="Times New Roman"/>
                <w:sz w:val="28"/>
                <w:szCs w:val="28"/>
              </w:rPr>
              <w:t>ГБУДО «Центр Интеллект»)</w:t>
            </w:r>
          </w:p>
        </w:tc>
        <w:tc>
          <w:tcPr>
            <w:tcW w:w="2291" w:type="dxa"/>
            <w:shd w:val="clear" w:color="auto" w:fill="auto"/>
          </w:tcPr>
          <w:p w:rsidR="00A524FD" w:rsidRPr="006A30C4" w:rsidRDefault="00A524FD" w:rsidP="00E948D1">
            <w:pPr>
              <w:rPr>
                <w:rFonts w:ascii="Times New Roman" w:hAnsi="Times New Roman"/>
                <w:sz w:val="28"/>
                <w:szCs w:val="28"/>
              </w:rPr>
            </w:pPr>
            <w:r w:rsidRPr="006A30C4">
              <w:rPr>
                <w:rFonts w:ascii="Times New Roman" w:hAnsi="Times New Roman"/>
                <w:sz w:val="28"/>
                <w:szCs w:val="28"/>
              </w:rPr>
              <w:t>Призер</w:t>
            </w:r>
          </w:p>
        </w:tc>
        <w:tc>
          <w:tcPr>
            <w:tcW w:w="2093" w:type="dxa"/>
            <w:shd w:val="clear" w:color="auto" w:fill="auto"/>
          </w:tcPr>
          <w:p w:rsidR="00A524FD" w:rsidRDefault="00A524FD" w:rsidP="00E948D1">
            <w:pPr>
              <w:rPr>
                <w:rFonts w:ascii="Times New Roman" w:hAnsi="Times New Roman"/>
                <w:sz w:val="28"/>
                <w:szCs w:val="28"/>
              </w:rPr>
            </w:pPr>
            <w:r>
              <w:rPr>
                <w:rFonts w:ascii="Times New Roman" w:hAnsi="Times New Roman"/>
                <w:sz w:val="28"/>
                <w:szCs w:val="28"/>
              </w:rPr>
              <w:t>Тихомирова Н.А.</w:t>
            </w:r>
          </w:p>
        </w:tc>
      </w:tr>
      <w:tr w:rsidR="003032FA" w:rsidTr="006A30C4">
        <w:trPr>
          <w:trHeight w:val="2390"/>
        </w:trPr>
        <w:tc>
          <w:tcPr>
            <w:tcW w:w="508"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t>16</w:t>
            </w:r>
          </w:p>
        </w:tc>
        <w:tc>
          <w:tcPr>
            <w:tcW w:w="1922" w:type="dxa"/>
            <w:shd w:val="clear" w:color="auto" w:fill="auto"/>
          </w:tcPr>
          <w:p w:rsidR="003032FA" w:rsidRPr="003032FA" w:rsidRDefault="003032FA" w:rsidP="006A30C4">
            <w:pPr>
              <w:spacing w:line="240" w:lineRule="auto"/>
              <w:rPr>
                <w:rFonts w:ascii="Times New Roman" w:hAnsi="Times New Roman"/>
                <w:sz w:val="28"/>
                <w:szCs w:val="28"/>
              </w:rPr>
            </w:pPr>
            <w:r w:rsidRPr="003032FA">
              <w:rPr>
                <w:rFonts w:ascii="Times New Roman" w:hAnsi="Times New Roman"/>
                <w:sz w:val="28"/>
                <w:szCs w:val="28"/>
              </w:rPr>
              <w:t>Корнаков Эдвард</w:t>
            </w:r>
          </w:p>
          <w:p w:rsidR="003032FA" w:rsidRPr="003032FA" w:rsidRDefault="003032FA" w:rsidP="006A30C4">
            <w:pPr>
              <w:spacing w:line="240" w:lineRule="auto"/>
              <w:rPr>
                <w:rFonts w:ascii="Times New Roman" w:hAnsi="Times New Roman"/>
                <w:sz w:val="28"/>
                <w:szCs w:val="28"/>
              </w:rPr>
            </w:pPr>
            <w:r w:rsidRPr="003032FA">
              <w:rPr>
                <w:rFonts w:ascii="Times New Roman" w:hAnsi="Times New Roman"/>
                <w:sz w:val="28"/>
                <w:szCs w:val="28"/>
              </w:rPr>
              <w:t xml:space="preserve">Богданова Полина </w:t>
            </w:r>
          </w:p>
          <w:p w:rsidR="003032FA" w:rsidRDefault="003032FA" w:rsidP="006A30C4">
            <w:pPr>
              <w:spacing w:line="240" w:lineRule="auto"/>
              <w:rPr>
                <w:rFonts w:ascii="Times New Roman" w:hAnsi="Times New Roman"/>
                <w:sz w:val="28"/>
                <w:szCs w:val="28"/>
              </w:rPr>
            </w:pPr>
            <w:r w:rsidRPr="003032FA">
              <w:rPr>
                <w:rFonts w:ascii="Times New Roman" w:hAnsi="Times New Roman"/>
                <w:sz w:val="28"/>
                <w:szCs w:val="28"/>
              </w:rPr>
              <w:t>Алексеева Марианна</w:t>
            </w:r>
          </w:p>
        </w:tc>
        <w:tc>
          <w:tcPr>
            <w:tcW w:w="965"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t>5а</w:t>
            </w:r>
          </w:p>
          <w:p w:rsidR="006A30C4" w:rsidRDefault="006A30C4" w:rsidP="00E948D1">
            <w:pPr>
              <w:rPr>
                <w:rFonts w:ascii="Times New Roman" w:hAnsi="Times New Roman"/>
                <w:sz w:val="28"/>
                <w:szCs w:val="28"/>
              </w:rPr>
            </w:pPr>
          </w:p>
          <w:p w:rsidR="003032FA" w:rsidRDefault="003032FA" w:rsidP="00E948D1">
            <w:pPr>
              <w:rPr>
                <w:rFonts w:ascii="Times New Roman" w:hAnsi="Times New Roman"/>
                <w:sz w:val="28"/>
                <w:szCs w:val="28"/>
              </w:rPr>
            </w:pPr>
            <w:r>
              <w:rPr>
                <w:rFonts w:ascii="Times New Roman" w:hAnsi="Times New Roman"/>
                <w:sz w:val="28"/>
                <w:szCs w:val="28"/>
              </w:rPr>
              <w:t>5а</w:t>
            </w:r>
          </w:p>
          <w:p w:rsidR="003032FA" w:rsidRDefault="003032FA" w:rsidP="00E948D1">
            <w:pPr>
              <w:rPr>
                <w:rFonts w:ascii="Times New Roman" w:hAnsi="Times New Roman"/>
                <w:sz w:val="28"/>
                <w:szCs w:val="28"/>
              </w:rPr>
            </w:pPr>
            <w:r>
              <w:rPr>
                <w:rFonts w:ascii="Times New Roman" w:hAnsi="Times New Roman"/>
                <w:sz w:val="28"/>
                <w:szCs w:val="28"/>
              </w:rPr>
              <w:t>6а</w:t>
            </w:r>
          </w:p>
        </w:tc>
        <w:tc>
          <w:tcPr>
            <w:tcW w:w="2482" w:type="dxa"/>
            <w:shd w:val="clear" w:color="auto" w:fill="auto"/>
          </w:tcPr>
          <w:p w:rsidR="003032FA" w:rsidRDefault="003032FA" w:rsidP="00E948D1">
            <w:pPr>
              <w:rPr>
                <w:rFonts w:ascii="Times New Roman" w:hAnsi="Times New Roman" w:cs="Times New Roman"/>
                <w:sz w:val="28"/>
                <w:szCs w:val="28"/>
              </w:rPr>
            </w:pPr>
            <w:r>
              <w:rPr>
                <w:rFonts w:ascii="Times New Roman" w:hAnsi="Times New Roman" w:cs="Times New Roman"/>
                <w:sz w:val="28"/>
                <w:szCs w:val="28"/>
              </w:rPr>
              <w:t xml:space="preserve">Муниципальный конкурс для детей с ОВЗ </w:t>
            </w:r>
          </w:p>
          <w:p w:rsidR="003032FA" w:rsidRPr="00B45151" w:rsidRDefault="003032FA" w:rsidP="00E948D1">
            <w:pPr>
              <w:rPr>
                <w:rFonts w:ascii="Times New Roman" w:hAnsi="Times New Roman" w:cs="Times New Roman"/>
                <w:sz w:val="28"/>
                <w:szCs w:val="28"/>
              </w:rPr>
            </w:pPr>
            <w:r>
              <w:rPr>
                <w:rFonts w:ascii="Times New Roman" w:hAnsi="Times New Roman" w:cs="Times New Roman"/>
                <w:sz w:val="28"/>
                <w:szCs w:val="28"/>
              </w:rPr>
              <w:t>«Жить вместе»</w:t>
            </w:r>
          </w:p>
        </w:tc>
        <w:tc>
          <w:tcPr>
            <w:tcW w:w="2291" w:type="dxa"/>
            <w:shd w:val="clear" w:color="auto" w:fill="auto"/>
          </w:tcPr>
          <w:p w:rsidR="003032FA" w:rsidRDefault="003032FA" w:rsidP="00E948D1">
            <w:pPr>
              <w:rPr>
                <w:rFonts w:ascii="Times New Roman" w:hAnsi="Times New Roman"/>
                <w:sz w:val="28"/>
                <w:szCs w:val="28"/>
              </w:rPr>
            </w:pPr>
            <w:r w:rsidRPr="003032FA">
              <w:rPr>
                <w:rFonts w:ascii="Times New Roman" w:hAnsi="Times New Roman"/>
                <w:sz w:val="28"/>
                <w:szCs w:val="28"/>
              </w:rPr>
              <w:t xml:space="preserve">Диплом </w:t>
            </w:r>
          </w:p>
          <w:p w:rsidR="003032FA" w:rsidRPr="003032FA" w:rsidRDefault="003032FA" w:rsidP="00E948D1">
            <w:pPr>
              <w:rPr>
                <w:rFonts w:ascii="Times New Roman" w:hAnsi="Times New Roman"/>
                <w:sz w:val="28"/>
                <w:szCs w:val="28"/>
              </w:rPr>
            </w:pPr>
            <w:r w:rsidRPr="003032FA">
              <w:rPr>
                <w:rFonts w:ascii="Times New Roman" w:hAnsi="Times New Roman"/>
                <w:sz w:val="28"/>
                <w:szCs w:val="28"/>
              </w:rPr>
              <w:t>1 степени</w:t>
            </w:r>
          </w:p>
        </w:tc>
        <w:tc>
          <w:tcPr>
            <w:tcW w:w="2093"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t>Алексеева И.Г.</w:t>
            </w:r>
          </w:p>
        </w:tc>
      </w:tr>
      <w:tr w:rsidR="003032FA" w:rsidTr="00E948D1">
        <w:tc>
          <w:tcPr>
            <w:tcW w:w="508"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t>17</w:t>
            </w:r>
          </w:p>
        </w:tc>
        <w:tc>
          <w:tcPr>
            <w:tcW w:w="1922" w:type="dxa"/>
            <w:shd w:val="clear" w:color="auto" w:fill="auto"/>
          </w:tcPr>
          <w:p w:rsidR="003032FA" w:rsidRPr="003032FA" w:rsidRDefault="003032FA" w:rsidP="003032FA">
            <w:pPr>
              <w:jc w:val="both"/>
              <w:rPr>
                <w:rFonts w:ascii="Times New Roman" w:hAnsi="Times New Roman"/>
                <w:sz w:val="28"/>
                <w:szCs w:val="28"/>
              </w:rPr>
            </w:pPr>
            <w:r w:rsidRPr="003032FA">
              <w:rPr>
                <w:rFonts w:ascii="Times New Roman" w:hAnsi="Times New Roman"/>
                <w:sz w:val="28"/>
                <w:szCs w:val="28"/>
              </w:rPr>
              <w:t>Петроченко Анастасия</w:t>
            </w:r>
          </w:p>
          <w:p w:rsidR="003032FA" w:rsidRPr="003032FA" w:rsidRDefault="003032FA" w:rsidP="003032FA">
            <w:pPr>
              <w:jc w:val="both"/>
              <w:rPr>
                <w:rFonts w:ascii="Times New Roman" w:hAnsi="Times New Roman"/>
                <w:sz w:val="28"/>
                <w:szCs w:val="28"/>
              </w:rPr>
            </w:pPr>
            <w:proofErr w:type="spellStart"/>
            <w:r w:rsidRPr="003032FA">
              <w:rPr>
                <w:rFonts w:ascii="Times New Roman" w:hAnsi="Times New Roman"/>
                <w:sz w:val="28"/>
                <w:szCs w:val="28"/>
              </w:rPr>
              <w:t>Ерунова</w:t>
            </w:r>
            <w:proofErr w:type="spellEnd"/>
            <w:r w:rsidRPr="003032FA">
              <w:rPr>
                <w:rFonts w:ascii="Times New Roman" w:hAnsi="Times New Roman"/>
                <w:sz w:val="28"/>
                <w:szCs w:val="28"/>
              </w:rPr>
              <w:t xml:space="preserve"> </w:t>
            </w:r>
            <w:r w:rsidRPr="003032FA">
              <w:rPr>
                <w:rFonts w:ascii="Times New Roman" w:hAnsi="Times New Roman"/>
                <w:sz w:val="28"/>
                <w:szCs w:val="28"/>
              </w:rPr>
              <w:lastRenderedPageBreak/>
              <w:t>Ксения</w:t>
            </w:r>
          </w:p>
          <w:p w:rsidR="003032FA" w:rsidRDefault="003032FA" w:rsidP="003032FA">
            <w:pPr>
              <w:rPr>
                <w:rFonts w:ascii="Times New Roman" w:hAnsi="Times New Roman"/>
                <w:sz w:val="28"/>
                <w:szCs w:val="28"/>
              </w:rPr>
            </w:pPr>
            <w:r w:rsidRPr="003032FA">
              <w:rPr>
                <w:rFonts w:ascii="Times New Roman" w:hAnsi="Times New Roman"/>
                <w:sz w:val="28"/>
                <w:szCs w:val="28"/>
              </w:rPr>
              <w:t>Трифонов Степан</w:t>
            </w:r>
          </w:p>
        </w:tc>
        <w:tc>
          <w:tcPr>
            <w:tcW w:w="965"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lastRenderedPageBreak/>
              <w:t>6а</w:t>
            </w:r>
          </w:p>
        </w:tc>
        <w:tc>
          <w:tcPr>
            <w:tcW w:w="2482" w:type="dxa"/>
            <w:shd w:val="clear" w:color="auto" w:fill="auto"/>
          </w:tcPr>
          <w:p w:rsidR="003032FA" w:rsidRPr="003032FA" w:rsidRDefault="003032FA" w:rsidP="00E948D1">
            <w:pPr>
              <w:rPr>
                <w:rFonts w:ascii="Times New Roman" w:hAnsi="Times New Roman" w:cs="Times New Roman"/>
                <w:sz w:val="28"/>
                <w:szCs w:val="28"/>
              </w:rPr>
            </w:pPr>
            <w:r w:rsidRPr="003032FA">
              <w:rPr>
                <w:rFonts w:ascii="Times New Roman" w:hAnsi="Times New Roman"/>
                <w:b/>
                <w:sz w:val="28"/>
                <w:szCs w:val="28"/>
              </w:rPr>
              <w:t xml:space="preserve">Всероссийская </w:t>
            </w:r>
            <w:r w:rsidRPr="003032FA">
              <w:rPr>
                <w:rFonts w:ascii="Times New Roman" w:hAnsi="Times New Roman"/>
                <w:sz w:val="28"/>
                <w:szCs w:val="28"/>
              </w:rPr>
              <w:t>онлайн-олимпиада Учи</w:t>
            </w:r>
            <w:proofErr w:type="gramStart"/>
            <w:r w:rsidRPr="003032FA">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sidRPr="003032FA">
              <w:rPr>
                <w:rFonts w:ascii="Times New Roman" w:hAnsi="Times New Roman"/>
                <w:sz w:val="28"/>
                <w:szCs w:val="28"/>
              </w:rPr>
              <w:t>р</w:t>
            </w:r>
            <w:proofErr w:type="gramEnd"/>
            <w:r w:rsidRPr="003032FA">
              <w:rPr>
                <w:rFonts w:ascii="Times New Roman" w:hAnsi="Times New Roman"/>
                <w:sz w:val="28"/>
                <w:szCs w:val="28"/>
              </w:rPr>
              <w:t>у</w:t>
            </w:r>
            <w:proofErr w:type="spellEnd"/>
            <w:r w:rsidRPr="003032FA">
              <w:rPr>
                <w:rFonts w:ascii="Times New Roman" w:hAnsi="Times New Roman"/>
                <w:sz w:val="28"/>
                <w:szCs w:val="28"/>
              </w:rPr>
              <w:t xml:space="preserve"> по русскому языку и </w:t>
            </w:r>
            <w:r w:rsidRPr="003032FA">
              <w:rPr>
                <w:rFonts w:ascii="Times New Roman" w:hAnsi="Times New Roman"/>
                <w:sz w:val="28"/>
                <w:szCs w:val="28"/>
              </w:rPr>
              <w:lastRenderedPageBreak/>
              <w:t>литературе для учеников 1-9 классов</w:t>
            </w:r>
          </w:p>
        </w:tc>
        <w:tc>
          <w:tcPr>
            <w:tcW w:w="2291" w:type="dxa"/>
            <w:shd w:val="clear" w:color="auto" w:fill="auto"/>
          </w:tcPr>
          <w:p w:rsidR="003032FA" w:rsidRPr="003032FA" w:rsidRDefault="003032FA" w:rsidP="00E948D1">
            <w:pPr>
              <w:rPr>
                <w:rFonts w:ascii="Times New Roman" w:hAnsi="Times New Roman"/>
                <w:sz w:val="28"/>
                <w:szCs w:val="28"/>
              </w:rPr>
            </w:pPr>
            <w:r w:rsidRPr="003032FA">
              <w:rPr>
                <w:rFonts w:ascii="Times New Roman" w:hAnsi="Times New Roman"/>
                <w:sz w:val="28"/>
                <w:szCs w:val="28"/>
              </w:rPr>
              <w:lastRenderedPageBreak/>
              <w:t>Победители</w:t>
            </w:r>
          </w:p>
        </w:tc>
        <w:tc>
          <w:tcPr>
            <w:tcW w:w="2093" w:type="dxa"/>
            <w:shd w:val="clear" w:color="auto" w:fill="auto"/>
          </w:tcPr>
          <w:p w:rsidR="003032FA" w:rsidRDefault="003032FA" w:rsidP="00E948D1">
            <w:pPr>
              <w:rPr>
                <w:rFonts w:ascii="Times New Roman" w:hAnsi="Times New Roman"/>
                <w:sz w:val="28"/>
                <w:szCs w:val="28"/>
              </w:rPr>
            </w:pPr>
            <w:proofErr w:type="spellStart"/>
            <w:r>
              <w:rPr>
                <w:rFonts w:ascii="Times New Roman" w:hAnsi="Times New Roman"/>
                <w:sz w:val="28"/>
                <w:szCs w:val="28"/>
              </w:rPr>
              <w:t>Нагорнова</w:t>
            </w:r>
            <w:proofErr w:type="spellEnd"/>
            <w:r>
              <w:rPr>
                <w:rFonts w:ascii="Times New Roman" w:hAnsi="Times New Roman"/>
                <w:sz w:val="28"/>
                <w:szCs w:val="28"/>
              </w:rPr>
              <w:t xml:space="preserve"> Е.Г.</w:t>
            </w:r>
          </w:p>
        </w:tc>
      </w:tr>
      <w:tr w:rsidR="003032FA" w:rsidTr="00E948D1">
        <w:tc>
          <w:tcPr>
            <w:tcW w:w="508"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lastRenderedPageBreak/>
              <w:t>18</w:t>
            </w:r>
          </w:p>
        </w:tc>
        <w:tc>
          <w:tcPr>
            <w:tcW w:w="1922" w:type="dxa"/>
            <w:shd w:val="clear" w:color="auto" w:fill="auto"/>
          </w:tcPr>
          <w:p w:rsidR="003032FA" w:rsidRPr="003032FA" w:rsidRDefault="003032FA" w:rsidP="003032FA">
            <w:pPr>
              <w:jc w:val="both"/>
              <w:rPr>
                <w:rFonts w:ascii="Times New Roman" w:hAnsi="Times New Roman"/>
                <w:sz w:val="28"/>
                <w:szCs w:val="28"/>
              </w:rPr>
            </w:pPr>
            <w:r>
              <w:rPr>
                <w:rFonts w:ascii="Times New Roman" w:hAnsi="Times New Roman"/>
                <w:sz w:val="28"/>
                <w:szCs w:val="28"/>
              </w:rPr>
              <w:t>Петроченко Анастасия</w:t>
            </w:r>
          </w:p>
        </w:tc>
        <w:tc>
          <w:tcPr>
            <w:tcW w:w="965" w:type="dxa"/>
            <w:shd w:val="clear" w:color="auto" w:fill="auto"/>
          </w:tcPr>
          <w:p w:rsidR="003032FA" w:rsidRDefault="003032FA" w:rsidP="00E948D1">
            <w:pPr>
              <w:rPr>
                <w:rFonts w:ascii="Times New Roman" w:hAnsi="Times New Roman"/>
                <w:sz w:val="28"/>
                <w:szCs w:val="28"/>
              </w:rPr>
            </w:pPr>
            <w:r>
              <w:rPr>
                <w:rFonts w:ascii="Times New Roman" w:hAnsi="Times New Roman"/>
                <w:sz w:val="28"/>
                <w:szCs w:val="28"/>
              </w:rPr>
              <w:t>6а</w:t>
            </w:r>
          </w:p>
        </w:tc>
        <w:tc>
          <w:tcPr>
            <w:tcW w:w="2482" w:type="dxa"/>
            <w:shd w:val="clear" w:color="auto" w:fill="auto"/>
          </w:tcPr>
          <w:p w:rsidR="003032FA" w:rsidRPr="003032FA" w:rsidRDefault="003032FA" w:rsidP="00E948D1">
            <w:pPr>
              <w:rPr>
                <w:rFonts w:ascii="Times New Roman" w:hAnsi="Times New Roman"/>
                <w:b/>
                <w:sz w:val="28"/>
                <w:szCs w:val="28"/>
              </w:rPr>
            </w:pPr>
            <w:r w:rsidRPr="006A30C4">
              <w:rPr>
                <w:rFonts w:ascii="Times New Roman" w:hAnsi="Times New Roman"/>
                <w:sz w:val="28"/>
                <w:szCs w:val="28"/>
              </w:rPr>
              <w:t xml:space="preserve">Международная </w:t>
            </w:r>
            <w:r w:rsidRPr="003032FA">
              <w:rPr>
                <w:rFonts w:ascii="Times New Roman" w:hAnsi="Times New Roman"/>
                <w:sz w:val="28"/>
                <w:szCs w:val="28"/>
              </w:rPr>
              <w:t>олимпиада по русскому языку «Турнир знатоков русского языка» 1-11 классы</w:t>
            </w:r>
          </w:p>
        </w:tc>
        <w:tc>
          <w:tcPr>
            <w:tcW w:w="2291" w:type="dxa"/>
            <w:shd w:val="clear" w:color="auto" w:fill="auto"/>
          </w:tcPr>
          <w:p w:rsidR="003032FA" w:rsidRPr="003032FA" w:rsidRDefault="003032FA" w:rsidP="00E948D1">
            <w:pPr>
              <w:rPr>
                <w:rFonts w:ascii="Times New Roman" w:hAnsi="Times New Roman"/>
                <w:sz w:val="28"/>
                <w:szCs w:val="28"/>
              </w:rPr>
            </w:pPr>
            <w:r>
              <w:rPr>
                <w:rFonts w:ascii="Times New Roman" w:hAnsi="Times New Roman"/>
                <w:sz w:val="28"/>
                <w:szCs w:val="28"/>
              </w:rPr>
              <w:t>Призер</w:t>
            </w:r>
          </w:p>
        </w:tc>
        <w:tc>
          <w:tcPr>
            <w:tcW w:w="2093" w:type="dxa"/>
            <w:shd w:val="clear" w:color="auto" w:fill="auto"/>
          </w:tcPr>
          <w:p w:rsidR="003032FA" w:rsidRDefault="003032FA" w:rsidP="00E948D1">
            <w:pPr>
              <w:rPr>
                <w:rFonts w:ascii="Times New Roman" w:hAnsi="Times New Roman"/>
                <w:sz w:val="28"/>
                <w:szCs w:val="28"/>
              </w:rPr>
            </w:pPr>
            <w:proofErr w:type="spellStart"/>
            <w:r>
              <w:rPr>
                <w:rFonts w:ascii="Times New Roman" w:hAnsi="Times New Roman"/>
                <w:sz w:val="28"/>
                <w:szCs w:val="28"/>
              </w:rPr>
              <w:t>Нагорнова</w:t>
            </w:r>
            <w:proofErr w:type="spellEnd"/>
            <w:r>
              <w:rPr>
                <w:rFonts w:ascii="Times New Roman" w:hAnsi="Times New Roman"/>
                <w:sz w:val="28"/>
                <w:szCs w:val="28"/>
              </w:rPr>
              <w:t xml:space="preserve"> Е.Г.</w:t>
            </w:r>
          </w:p>
        </w:tc>
      </w:tr>
      <w:tr w:rsidR="00B33034" w:rsidTr="00E948D1">
        <w:tc>
          <w:tcPr>
            <w:tcW w:w="508" w:type="dxa"/>
            <w:shd w:val="clear" w:color="auto" w:fill="auto"/>
          </w:tcPr>
          <w:p w:rsidR="00B33034" w:rsidRDefault="00B33034" w:rsidP="00E948D1">
            <w:pPr>
              <w:rPr>
                <w:rFonts w:ascii="Times New Roman" w:hAnsi="Times New Roman"/>
                <w:sz w:val="28"/>
                <w:szCs w:val="28"/>
              </w:rPr>
            </w:pPr>
            <w:r>
              <w:rPr>
                <w:rFonts w:ascii="Times New Roman" w:hAnsi="Times New Roman"/>
                <w:sz w:val="28"/>
                <w:szCs w:val="28"/>
              </w:rPr>
              <w:t>19</w:t>
            </w:r>
          </w:p>
        </w:tc>
        <w:tc>
          <w:tcPr>
            <w:tcW w:w="1922" w:type="dxa"/>
            <w:shd w:val="clear" w:color="auto" w:fill="auto"/>
          </w:tcPr>
          <w:p w:rsidR="00B33034" w:rsidRDefault="00B33034" w:rsidP="00E948D1">
            <w:pPr>
              <w:jc w:val="both"/>
              <w:rPr>
                <w:rFonts w:ascii="Times New Roman" w:hAnsi="Times New Roman"/>
                <w:sz w:val="28"/>
                <w:szCs w:val="28"/>
              </w:rPr>
            </w:pPr>
            <w:r>
              <w:rPr>
                <w:rFonts w:ascii="Times New Roman" w:hAnsi="Times New Roman"/>
                <w:sz w:val="28"/>
                <w:szCs w:val="28"/>
              </w:rPr>
              <w:t>Команда школы</w:t>
            </w:r>
          </w:p>
        </w:tc>
        <w:tc>
          <w:tcPr>
            <w:tcW w:w="965" w:type="dxa"/>
            <w:shd w:val="clear" w:color="auto" w:fill="auto"/>
          </w:tcPr>
          <w:p w:rsidR="00B33034" w:rsidRDefault="00B33034" w:rsidP="00E948D1">
            <w:pPr>
              <w:rPr>
                <w:rFonts w:ascii="Times New Roman" w:hAnsi="Times New Roman"/>
                <w:sz w:val="28"/>
                <w:szCs w:val="28"/>
              </w:rPr>
            </w:pPr>
            <w:r>
              <w:rPr>
                <w:rFonts w:ascii="Times New Roman" w:hAnsi="Times New Roman"/>
                <w:sz w:val="28"/>
                <w:szCs w:val="28"/>
              </w:rPr>
              <w:t>5-9 класс</w:t>
            </w:r>
          </w:p>
        </w:tc>
        <w:tc>
          <w:tcPr>
            <w:tcW w:w="2482" w:type="dxa"/>
            <w:shd w:val="clear" w:color="auto" w:fill="auto"/>
          </w:tcPr>
          <w:p w:rsidR="00B33034" w:rsidRPr="00F72B1E" w:rsidRDefault="006A30C4" w:rsidP="00E948D1">
            <w:pPr>
              <w:rPr>
                <w:rFonts w:ascii="Times New Roman" w:hAnsi="Times New Roman"/>
                <w:sz w:val="28"/>
                <w:szCs w:val="28"/>
              </w:rPr>
            </w:pPr>
            <w:r>
              <w:rPr>
                <w:rFonts w:ascii="Times New Roman" w:hAnsi="Times New Roman"/>
                <w:sz w:val="28"/>
                <w:szCs w:val="28"/>
              </w:rPr>
              <w:t>58- я</w:t>
            </w:r>
            <w:r w:rsidR="00B33034" w:rsidRPr="00F72B1E">
              <w:rPr>
                <w:rFonts w:ascii="Times New Roman" w:hAnsi="Times New Roman"/>
                <w:sz w:val="28"/>
                <w:szCs w:val="28"/>
              </w:rPr>
              <w:t xml:space="preserve"> Областная олимпиада школьников по футболу</w:t>
            </w:r>
            <w:r w:rsidR="00B33034">
              <w:rPr>
                <w:rFonts w:ascii="Times New Roman" w:hAnsi="Times New Roman"/>
                <w:sz w:val="28"/>
                <w:szCs w:val="28"/>
              </w:rPr>
              <w:t xml:space="preserve"> </w:t>
            </w:r>
            <w:r w:rsidR="00B33034" w:rsidRPr="00F72B1E">
              <w:rPr>
                <w:rFonts w:ascii="Times New Roman" w:hAnsi="Times New Roman"/>
                <w:sz w:val="28"/>
                <w:szCs w:val="28"/>
              </w:rPr>
              <w:t>(муниципальный этап)</w:t>
            </w:r>
          </w:p>
          <w:p w:rsidR="00B33034" w:rsidRDefault="00B33034" w:rsidP="00E948D1">
            <w:pPr>
              <w:rPr>
                <w:rFonts w:ascii="Times New Roman" w:hAnsi="Times New Roman"/>
                <w:sz w:val="24"/>
                <w:szCs w:val="24"/>
              </w:rPr>
            </w:pPr>
          </w:p>
        </w:tc>
        <w:tc>
          <w:tcPr>
            <w:tcW w:w="2291" w:type="dxa"/>
            <w:shd w:val="clear" w:color="auto" w:fill="auto"/>
          </w:tcPr>
          <w:p w:rsidR="00B33034" w:rsidRDefault="00B33034" w:rsidP="00E948D1">
            <w:pPr>
              <w:rPr>
                <w:rFonts w:ascii="Times New Roman" w:hAnsi="Times New Roman"/>
                <w:sz w:val="28"/>
                <w:szCs w:val="28"/>
              </w:rPr>
            </w:pPr>
            <w:r>
              <w:rPr>
                <w:rFonts w:ascii="Times New Roman" w:hAnsi="Times New Roman"/>
                <w:sz w:val="28"/>
                <w:szCs w:val="28"/>
              </w:rPr>
              <w:t>2 место</w:t>
            </w:r>
          </w:p>
        </w:tc>
        <w:tc>
          <w:tcPr>
            <w:tcW w:w="2093" w:type="dxa"/>
            <w:shd w:val="clear" w:color="auto" w:fill="auto"/>
          </w:tcPr>
          <w:p w:rsidR="00B33034" w:rsidRPr="001802F8" w:rsidRDefault="00B33034" w:rsidP="00E948D1">
            <w:pPr>
              <w:rPr>
                <w:rFonts w:ascii="Times New Roman" w:hAnsi="Times New Roman"/>
                <w:sz w:val="28"/>
                <w:szCs w:val="28"/>
              </w:rPr>
            </w:pPr>
            <w:r w:rsidRPr="001802F8">
              <w:rPr>
                <w:rFonts w:ascii="Times New Roman" w:hAnsi="Times New Roman"/>
                <w:sz w:val="28"/>
                <w:szCs w:val="28"/>
              </w:rPr>
              <w:t>Лебедева О.В.</w:t>
            </w:r>
          </w:p>
          <w:p w:rsidR="00B33034" w:rsidRPr="001802F8" w:rsidRDefault="00B33034" w:rsidP="00E948D1">
            <w:pPr>
              <w:rPr>
                <w:rFonts w:ascii="Times New Roman" w:hAnsi="Times New Roman"/>
                <w:sz w:val="28"/>
                <w:szCs w:val="28"/>
              </w:rPr>
            </w:pPr>
            <w:r w:rsidRPr="001802F8">
              <w:rPr>
                <w:rFonts w:ascii="Times New Roman" w:hAnsi="Times New Roman"/>
                <w:sz w:val="28"/>
                <w:szCs w:val="28"/>
              </w:rPr>
              <w:t>Новосельцева А.В.</w:t>
            </w:r>
          </w:p>
          <w:p w:rsidR="00B33034" w:rsidRPr="001802F8" w:rsidRDefault="00B33034" w:rsidP="00E948D1">
            <w:pPr>
              <w:rPr>
                <w:rFonts w:ascii="Times New Roman" w:hAnsi="Times New Roman"/>
                <w:sz w:val="28"/>
                <w:szCs w:val="28"/>
              </w:rPr>
            </w:pPr>
            <w:r w:rsidRPr="001802F8">
              <w:rPr>
                <w:rFonts w:ascii="Times New Roman" w:hAnsi="Times New Roman"/>
                <w:sz w:val="28"/>
                <w:szCs w:val="28"/>
              </w:rPr>
              <w:t>Трофимов Е.Е.</w:t>
            </w:r>
          </w:p>
        </w:tc>
      </w:tr>
      <w:tr w:rsidR="00B33034" w:rsidTr="00E948D1">
        <w:tc>
          <w:tcPr>
            <w:tcW w:w="508" w:type="dxa"/>
            <w:shd w:val="clear" w:color="auto" w:fill="auto"/>
          </w:tcPr>
          <w:p w:rsidR="00B33034" w:rsidRDefault="00B33034" w:rsidP="00E948D1">
            <w:pPr>
              <w:rPr>
                <w:rFonts w:ascii="Times New Roman" w:hAnsi="Times New Roman"/>
                <w:sz w:val="28"/>
                <w:szCs w:val="28"/>
              </w:rPr>
            </w:pPr>
            <w:r>
              <w:rPr>
                <w:rFonts w:ascii="Times New Roman" w:hAnsi="Times New Roman"/>
                <w:sz w:val="28"/>
                <w:szCs w:val="28"/>
              </w:rPr>
              <w:t>20</w:t>
            </w:r>
          </w:p>
        </w:tc>
        <w:tc>
          <w:tcPr>
            <w:tcW w:w="1922" w:type="dxa"/>
            <w:shd w:val="clear" w:color="auto" w:fill="auto"/>
          </w:tcPr>
          <w:p w:rsidR="00B33034" w:rsidRDefault="00B33034" w:rsidP="00E948D1">
            <w:pPr>
              <w:jc w:val="both"/>
              <w:rPr>
                <w:rFonts w:ascii="Times New Roman" w:hAnsi="Times New Roman"/>
                <w:sz w:val="28"/>
                <w:szCs w:val="28"/>
              </w:rPr>
            </w:pPr>
            <w:r>
              <w:rPr>
                <w:rFonts w:ascii="Times New Roman" w:hAnsi="Times New Roman"/>
                <w:sz w:val="28"/>
                <w:szCs w:val="28"/>
              </w:rPr>
              <w:t>Команда школы</w:t>
            </w:r>
          </w:p>
        </w:tc>
        <w:tc>
          <w:tcPr>
            <w:tcW w:w="965" w:type="dxa"/>
            <w:shd w:val="clear" w:color="auto" w:fill="auto"/>
          </w:tcPr>
          <w:p w:rsidR="00B33034" w:rsidRDefault="00B33034" w:rsidP="00E948D1">
            <w:pPr>
              <w:rPr>
                <w:rFonts w:ascii="Times New Roman" w:hAnsi="Times New Roman"/>
                <w:sz w:val="28"/>
                <w:szCs w:val="28"/>
              </w:rPr>
            </w:pPr>
            <w:r>
              <w:rPr>
                <w:rFonts w:ascii="Times New Roman" w:hAnsi="Times New Roman"/>
                <w:sz w:val="28"/>
                <w:szCs w:val="28"/>
              </w:rPr>
              <w:t>5-9 класс</w:t>
            </w:r>
          </w:p>
        </w:tc>
        <w:tc>
          <w:tcPr>
            <w:tcW w:w="2482" w:type="dxa"/>
            <w:shd w:val="clear" w:color="auto" w:fill="auto"/>
          </w:tcPr>
          <w:p w:rsidR="00B33034" w:rsidRPr="00F72B1E" w:rsidRDefault="006A30C4" w:rsidP="00E948D1">
            <w:pPr>
              <w:rPr>
                <w:rFonts w:ascii="Times New Roman" w:hAnsi="Times New Roman"/>
                <w:sz w:val="28"/>
                <w:szCs w:val="28"/>
              </w:rPr>
            </w:pPr>
            <w:r>
              <w:rPr>
                <w:rFonts w:ascii="Times New Roman" w:hAnsi="Times New Roman"/>
                <w:sz w:val="28"/>
                <w:szCs w:val="28"/>
              </w:rPr>
              <w:t xml:space="preserve">58- </w:t>
            </w:r>
            <w:r w:rsidR="00B33034" w:rsidRPr="00F72B1E">
              <w:rPr>
                <w:rFonts w:ascii="Times New Roman" w:hAnsi="Times New Roman"/>
                <w:sz w:val="28"/>
                <w:szCs w:val="28"/>
              </w:rPr>
              <w:t>я Областная олимпиада школьников по футболу</w:t>
            </w:r>
            <w:r w:rsidR="00C530E8">
              <w:rPr>
                <w:rFonts w:ascii="Times New Roman" w:hAnsi="Times New Roman"/>
                <w:sz w:val="28"/>
                <w:szCs w:val="28"/>
              </w:rPr>
              <w:t xml:space="preserve"> </w:t>
            </w:r>
            <w:r w:rsidR="00B33034" w:rsidRPr="00F72B1E">
              <w:rPr>
                <w:rFonts w:ascii="Times New Roman" w:hAnsi="Times New Roman"/>
                <w:sz w:val="28"/>
                <w:szCs w:val="28"/>
              </w:rPr>
              <w:t>(муниципальный этап)</w:t>
            </w:r>
          </w:p>
          <w:p w:rsidR="00B33034" w:rsidRDefault="00B33034" w:rsidP="00E948D1">
            <w:pPr>
              <w:rPr>
                <w:rFonts w:ascii="Times New Roman" w:hAnsi="Times New Roman"/>
                <w:sz w:val="24"/>
                <w:szCs w:val="24"/>
              </w:rPr>
            </w:pPr>
          </w:p>
        </w:tc>
        <w:tc>
          <w:tcPr>
            <w:tcW w:w="2291" w:type="dxa"/>
            <w:shd w:val="clear" w:color="auto" w:fill="auto"/>
          </w:tcPr>
          <w:p w:rsidR="00B33034" w:rsidRDefault="00B33034" w:rsidP="00E948D1">
            <w:pPr>
              <w:rPr>
                <w:rFonts w:ascii="Times New Roman" w:hAnsi="Times New Roman"/>
                <w:sz w:val="28"/>
                <w:szCs w:val="28"/>
              </w:rPr>
            </w:pPr>
            <w:r>
              <w:rPr>
                <w:rFonts w:ascii="Times New Roman" w:hAnsi="Times New Roman"/>
                <w:sz w:val="28"/>
                <w:szCs w:val="28"/>
              </w:rPr>
              <w:t>2 место</w:t>
            </w:r>
          </w:p>
        </w:tc>
        <w:tc>
          <w:tcPr>
            <w:tcW w:w="2093" w:type="dxa"/>
            <w:shd w:val="clear" w:color="auto" w:fill="auto"/>
          </w:tcPr>
          <w:p w:rsidR="00B33034" w:rsidRPr="001802F8" w:rsidRDefault="00B33034" w:rsidP="00E948D1">
            <w:pPr>
              <w:rPr>
                <w:rFonts w:ascii="Times New Roman" w:hAnsi="Times New Roman"/>
                <w:sz w:val="28"/>
                <w:szCs w:val="28"/>
              </w:rPr>
            </w:pPr>
            <w:r w:rsidRPr="001802F8">
              <w:rPr>
                <w:rFonts w:ascii="Times New Roman" w:hAnsi="Times New Roman"/>
                <w:sz w:val="28"/>
                <w:szCs w:val="28"/>
              </w:rPr>
              <w:t>Лебедева О.В.</w:t>
            </w:r>
          </w:p>
          <w:p w:rsidR="00B33034" w:rsidRPr="001802F8" w:rsidRDefault="00B33034" w:rsidP="00E948D1">
            <w:pPr>
              <w:rPr>
                <w:rFonts w:ascii="Times New Roman" w:hAnsi="Times New Roman"/>
                <w:sz w:val="28"/>
                <w:szCs w:val="28"/>
              </w:rPr>
            </w:pPr>
            <w:r w:rsidRPr="001802F8">
              <w:rPr>
                <w:rFonts w:ascii="Times New Roman" w:hAnsi="Times New Roman"/>
                <w:sz w:val="28"/>
                <w:szCs w:val="28"/>
              </w:rPr>
              <w:t>Новосельцева А.В.</w:t>
            </w:r>
          </w:p>
          <w:p w:rsidR="00B33034" w:rsidRPr="001802F8" w:rsidRDefault="00B33034" w:rsidP="00E948D1">
            <w:pPr>
              <w:rPr>
                <w:rFonts w:ascii="Times New Roman" w:hAnsi="Times New Roman"/>
                <w:sz w:val="28"/>
                <w:szCs w:val="28"/>
              </w:rPr>
            </w:pPr>
            <w:r w:rsidRPr="001802F8">
              <w:rPr>
                <w:rFonts w:ascii="Times New Roman" w:hAnsi="Times New Roman"/>
                <w:sz w:val="28"/>
                <w:szCs w:val="28"/>
              </w:rPr>
              <w:t>Трофимов Е.Е.</w:t>
            </w:r>
          </w:p>
        </w:tc>
      </w:tr>
    </w:tbl>
    <w:p w:rsidR="00390E35" w:rsidRDefault="003032FA" w:rsidP="006A30C4">
      <w:pPr>
        <w:pStyle w:val="aa"/>
        <w:shd w:val="clear" w:color="auto" w:fill="FFFFFF"/>
        <w:spacing w:after="0" w:afterAutospacing="0" w:line="276" w:lineRule="auto"/>
        <w:jc w:val="both"/>
        <w:rPr>
          <w:sz w:val="28"/>
          <w:szCs w:val="28"/>
        </w:rPr>
      </w:pPr>
      <w:r>
        <w:rPr>
          <w:b/>
          <w:sz w:val="28"/>
          <w:szCs w:val="28"/>
        </w:rPr>
        <w:t xml:space="preserve"> </w:t>
      </w:r>
      <w:r w:rsidR="00390E35" w:rsidRPr="002922E1">
        <w:rPr>
          <w:b/>
          <w:sz w:val="28"/>
          <w:szCs w:val="28"/>
        </w:rPr>
        <w:t xml:space="preserve">Выводы: </w:t>
      </w:r>
      <w:r w:rsidR="00390E35" w:rsidRPr="002922E1">
        <w:rPr>
          <w:sz w:val="28"/>
          <w:szCs w:val="28"/>
        </w:rPr>
        <w:t xml:space="preserve">Работа </w:t>
      </w:r>
      <w:r>
        <w:rPr>
          <w:sz w:val="28"/>
          <w:szCs w:val="28"/>
        </w:rPr>
        <w:t xml:space="preserve">в направлении </w:t>
      </w:r>
      <w:r w:rsidR="00390E35">
        <w:rPr>
          <w:sz w:val="28"/>
          <w:szCs w:val="28"/>
        </w:rPr>
        <w:t>«Наставничество» велась в тече</w:t>
      </w:r>
      <w:r>
        <w:rPr>
          <w:sz w:val="28"/>
          <w:szCs w:val="28"/>
        </w:rPr>
        <w:t>ние учебного года на допустимом уровне. Два молодых</w:t>
      </w:r>
      <w:r w:rsidR="00390E35">
        <w:rPr>
          <w:sz w:val="28"/>
          <w:szCs w:val="28"/>
        </w:rPr>
        <w:t xml:space="preserve"> специалист</w:t>
      </w:r>
      <w:r>
        <w:rPr>
          <w:sz w:val="28"/>
          <w:szCs w:val="28"/>
        </w:rPr>
        <w:t xml:space="preserve">а </w:t>
      </w:r>
      <w:r w:rsidR="00390E35">
        <w:rPr>
          <w:sz w:val="28"/>
          <w:szCs w:val="28"/>
        </w:rPr>
        <w:t>покинул</w:t>
      </w:r>
      <w:r>
        <w:rPr>
          <w:sz w:val="28"/>
          <w:szCs w:val="28"/>
        </w:rPr>
        <w:t>и</w:t>
      </w:r>
      <w:r w:rsidR="00390E35">
        <w:rPr>
          <w:sz w:val="28"/>
          <w:szCs w:val="28"/>
        </w:rPr>
        <w:t xml:space="preserve"> стены образователь</w:t>
      </w:r>
      <w:r>
        <w:rPr>
          <w:sz w:val="28"/>
          <w:szCs w:val="28"/>
        </w:rPr>
        <w:t>ного учреждения</w:t>
      </w:r>
      <w:r w:rsidR="00AA0CFC">
        <w:rPr>
          <w:sz w:val="28"/>
          <w:szCs w:val="28"/>
        </w:rPr>
        <w:t>, остальные пары «учитель – учитель</w:t>
      </w:r>
      <w:r w:rsidR="00390E35">
        <w:rPr>
          <w:sz w:val="28"/>
          <w:szCs w:val="28"/>
        </w:rPr>
        <w:t>» продуктивно от</w:t>
      </w:r>
      <w:r w:rsidR="00AA0CFC">
        <w:rPr>
          <w:sz w:val="28"/>
          <w:szCs w:val="28"/>
        </w:rPr>
        <w:t>работали в течение учебного год. Наставнические пары «учитель – ученик» работали эффективно в течение учебного года</w:t>
      </w:r>
      <w:r w:rsidR="00390E35">
        <w:rPr>
          <w:sz w:val="28"/>
          <w:szCs w:val="28"/>
        </w:rPr>
        <w:t>, добивших весомых результатов (см. дополнительно раздел «Одаренные дети»). Современная модель «Наставничество» работает на хорошем уровне, в следующем учебном году планируется реализация этой модели еще через форму наставничества  «ученик – ученик».</w:t>
      </w:r>
    </w:p>
    <w:p w:rsidR="00390E35" w:rsidRDefault="00390E35" w:rsidP="00390E35">
      <w:pPr>
        <w:pStyle w:val="aa"/>
        <w:shd w:val="clear" w:color="auto" w:fill="FFFFFF"/>
        <w:jc w:val="both"/>
        <w:rPr>
          <w:b/>
          <w:sz w:val="28"/>
          <w:szCs w:val="28"/>
        </w:rPr>
      </w:pPr>
      <w:r w:rsidRPr="00FC40FD">
        <w:rPr>
          <w:b/>
          <w:sz w:val="28"/>
          <w:szCs w:val="28"/>
        </w:rPr>
        <w:t xml:space="preserve">Рекомендации: </w:t>
      </w:r>
      <w:r w:rsidRPr="00FC40FD">
        <w:rPr>
          <w:sz w:val="28"/>
          <w:szCs w:val="28"/>
        </w:rPr>
        <w:t>В следующем учебном году:</w:t>
      </w:r>
    </w:p>
    <w:p w:rsidR="00390E35" w:rsidRDefault="00390E35" w:rsidP="006A30C4">
      <w:pPr>
        <w:pStyle w:val="aa"/>
        <w:shd w:val="clear" w:color="auto" w:fill="FFFFFF"/>
        <w:spacing w:after="0" w:afterAutospacing="0" w:line="276" w:lineRule="auto"/>
        <w:jc w:val="both"/>
        <w:rPr>
          <w:sz w:val="28"/>
          <w:szCs w:val="28"/>
        </w:rPr>
      </w:pPr>
      <w:r w:rsidRPr="00FC40FD">
        <w:rPr>
          <w:sz w:val="28"/>
          <w:szCs w:val="28"/>
        </w:rPr>
        <w:lastRenderedPageBreak/>
        <w:t xml:space="preserve">1. Составить </w:t>
      </w:r>
      <w:r w:rsidR="00AA0CFC">
        <w:rPr>
          <w:sz w:val="28"/>
          <w:szCs w:val="28"/>
        </w:rPr>
        <w:t>план работы на 2023 – 2024</w:t>
      </w:r>
      <w:r>
        <w:rPr>
          <w:sz w:val="28"/>
          <w:szCs w:val="28"/>
        </w:rPr>
        <w:t xml:space="preserve"> учебный год для реализации модели «Наставничество» (ответственный Тихомирова Н.А.)</w:t>
      </w:r>
    </w:p>
    <w:p w:rsidR="00390E35" w:rsidRDefault="00390E35" w:rsidP="006A30C4">
      <w:pPr>
        <w:pStyle w:val="aa"/>
        <w:shd w:val="clear" w:color="auto" w:fill="FFFFFF"/>
        <w:spacing w:line="276" w:lineRule="auto"/>
        <w:jc w:val="both"/>
        <w:rPr>
          <w:sz w:val="28"/>
          <w:szCs w:val="28"/>
        </w:rPr>
      </w:pPr>
      <w:r>
        <w:rPr>
          <w:sz w:val="28"/>
          <w:szCs w:val="28"/>
        </w:rPr>
        <w:t xml:space="preserve">2. Работать над устранением профессиональных дефицитов молодых педагогов, прививать молодому специалисту интерес к педагогической деятельности, а для этого реализовывать план работы наставников с молодыми педагогами в полном объеме; </w:t>
      </w:r>
    </w:p>
    <w:p w:rsidR="00390E35" w:rsidRDefault="00390E35" w:rsidP="006A30C4">
      <w:pPr>
        <w:pStyle w:val="aa"/>
        <w:shd w:val="clear" w:color="auto" w:fill="FFFFFF"/>
        <w:spacing w:line="276" w:lineRule="auto"/>
        <w:jc w:val="both"/>
        <w:rPr>
          <w:sz w:val="28"/>
          <w:szCs w:val="28"/>
        </w:rPr>
      </w:pPr>
      <w:r>
        <w:rPr>
          <w:sz w:val="28"/>
          <w:szCs w:val="28"/>
        </w:rPr>
        <w:t xml:space="preserve">3. Более широко использовать методы наставнической деятельности: консультирование, личный пример, организация обсуждения, методы </w:t>
      </w:r>
      <w:proofErr w:type="spellStart"/>
      <w:r>
        <w:rPr>
          <w:sz w:val="28"/>
          <w:szCs w:val="28"/>
        </w:rPr>
        <w:t>диагностико</w:t>
      </w:r>
      <w:proofErr w:type="spellEnd"/>
      <w:r>
        <w:rPr>
          <w:sz w:val="28"/>
          <w:szCs w:val="28"/>
        </w:rPr>
        <w:t xml:space="preserve"> – развивающего и контролирующего оценивания, создание ситуаций, который расширяет опыт наставляемого, организация деятельности наставляемого. С данной целью необходимо создать новые пары «наставник – наставляемый» (для вновь пришедших  молодых специалистов), а также продолжить работу в парах прежнего состава, реализуя план работы «наставников».</w:t>
      </w:r>
    </w:p>
    <w:p w:rsidR="00390E35" w:rsidRDefault="00390E35" w:rsidP="006A30C4">
      <w:pPr>
        <w:pStyle w:val="aa"/>
        <w:shd w:val="clear" w:color="auto" w:fill="FFFFFF"/>
        <w:spacing w:line="276" w:lineRule="auto"/>
        <w:jc w:val="both"/>
        <w:rPr>
          <w:sz w:val="28"/>
          <w:szCs w:val="28"/>
        </w:rPr>
      </w:pPr>
      <w:r>
        <w:rPr>
          <w:sz w:val="28"/>
          <w:szCs w:val="28"/>
        </w:rPr>
        <w:t>4. Увеличить количество наставнических пар «учитель – ученик», зарегистрировав их в системе «Навигатор»;</w:t>
      </w:r>
    </w:p>
    <w:p w:rsidR="00390E35" w:rsidRPr="002922E1" w:rsidRDefault="00390E35" w:rsidP="006A30C4">
      <w:pPr>
        <w:pStyle w:val="aa"/>
        <w:shd w:val="clear" w:color="auto" w:fill="FFFFFF"/>
        <w:spacing w:line="276" w:lineRule="auto"/>
        <w:jc w:val="both"/>
        <w:rPr>
          <w:sz w:val="28"/>
          <w:szCs w:val="28"/>
        </w:rPr>
      </w:pPr>
      <w:r>
        <w:rPr>
          <w:sz w:val="28"/>
          <w:szCs w:val="28"/>
        </w:rPr>
        <w:t xml:space="preserve">  5. </w:t>
      </w:r>
      <w:proofErr w:type="gramStart"/>
      <w:r>
        <w:rPr>
          <w:sz w:val="28"/>
          <w:szCs w:val="28"/>
        </w:rPr>
        <w:t>Реализовать форму наставничества «ученик – ученик» для решения проблемы адаптации, формирования новых компетенции, получения мощного стимула к культурному, интеллектуальному, физическому самосовершенствованию некоторых обучающихся, путем апробации  ролевых моделей: «успевающий – неуспевающий», «лидер – пассивный», «равный равному».</w:t>
      </w:r>
      <w:proofErr w:type="gramEnd"/>
    </w:p>
    <w:p w:rsidR="00390E35" w:rsidRPr="00EF5407" w:rsidRDefault="00390E35" w:rsidP="006A30C4">
      <w:pPr>
        <w:spacing w:after="0"/>
        <w:jc w:val="both"/>
        <w:rPr>
          <w:rFonts w:ascii="Times New Roman" w:eastAsia="Times New Roman" w:hAnsi="Times New Roman" w:cs="Vrinda"/>
          <w:sz w:val="28"/>
          <w:szCs w:val="28"/>
        </w:rPr>
      </w:pPr>
      <w:r w:rsidRPr="00EF5407">
        <w:rPr>
          <w:rFonts w:ascii="Times New Roman" w:eastAsia="Times New Roman" w:hAnsi="Times New Roman" w:cs="Vrinda"/>
          <w:sz w:val="28"/>
          <w:szCs w:val="28"/>
        </w:rPr>
        <w:t xml:space="preserve">      Еще одна  задача, над которой работал </w:t>
      </w:r>
      <w:r w:rsidR="00AA0CFC">
        <w:rPr>
          <w:rFonts w:ascii="Times New Roman" w:eastAsia="Times New Roman" w:hAnsi="Times New Roman" w:cs="Vrinda"/>
          <w:sz w:val="28"/>
          <w:szCs w:val="28"/>
        </w:rPr>
        <w:t>педагогический коллектив  в 2022 – 2023</w:t>
      </w:r>
      <w:r w:rsidRPr="00EF5407">
        <w:rPr>
          <w:rFonts w:ascii="Times New Roman" w:eastAsia="Times New Roman" w:hAnsi="Times New Roman" w:cs="Vrinda"/>
          <w:sz w:val="28"/>
          <w:szCs w:val="28"/>
        </w:rPr>
        <w:t xml:space="preserve"> учебном году - реал</w:t>
      </w:r>
      <w:r>
        <w:rPr>
          <w:rFonts w:ascii="Times New Roman" w:eastAsia="Times New Roman" w:hAnsi="Times New Roman" w:cs="Vrinda"/>
          <w:sz w:val="28"/>
          <w:szCs w:val="28"/>
        </w:rPr>
        <w:t>изация проекта</w:t>
      </w:r>
      <w:r w:rsidR="00935BD7">
        <w:rPr>
          <w:rFonts w:ascii="Times New Roman" w:eastAsia="Times New Roman" w:hAnsi="Times New Roman" w:cs="Vrinda"/>
          <w:sz w:val="28"/>
          <w:szCs w:val="28"/>
        </w:rPr>
        <w:t xml:space="preserve"> «Одаренные дети».</w:t>
      </w:r>
    </w:p>
    <w:p w:rsidR="00390E35" w:rsidRPr="00EF5407" w:rsidRDefault="00390E35" w:rsidP="006A30C4">
      <w:pPr>
        <w:spacing w:after="0"/>
        <w:jc w:val="both"/>
        <w:rPr>
          <w:rFonts w:ascii="Times New Roman" w:eastAsia="Times New Roman" w:hAnsi="Times New Roman" w:cs="Vrinda"/>
          <w:sz w:val="28"/>
          <w:szCs w:val="28"/>
        </w:rPr>
      </w:pPr>
      <w:proofErr w:type="gramStart"/>
      <w:r>
        <w:rPr>
          <w:rFonts w:ascii="Times New Roman" w:eastAsia="Times New Roman" w:hAnsi="Times New Roman" w:cs="Vrinda"/>
          <w:sz w:val="28"/>
          <w:szCs w:val="28"/>
        </w:rPr>
        <w:t>В школе разработан план работы с  «одаренными</w:t>
      </w:r>
      <w:r w:rsidRPr="00EF5407">
        <w:rPr>
          <w:rFonts w:ascii="Times New Roman" w:eastAsia="Times New Roman" w:hAnsi="Times New Roman" w:cs="Vrinda"/>
          <w:sz w:val="28"/>
          <w:szCs w:val="28"/>
        </w:rPr>
        <w:t xml:space="preserve"> дети», имеется одноименное Положение  о работе  с одаренными детьми.</w:t>
      </w:r>
      <w:proofErr w:type="gramEnd"/>
      <w:r w:rsidRPr="00EF5407">
        <w:rPr>
          <w:rFonts w:ascii="Times New Roman" w:eastAsia="Times New Roman" w:hAnsi="Times New Roman" w:cs="Vrinda"/>
          <w:sz w:val="28"/>
          <w:szCs w:val="28"/>
        </w:rPr>
        <w:t xml:space="preserve"> </w:t>
      </w:r>
      <w:r>
        <w:rPr>
          <w:rFonts w:ascii="Times New Roman" w:eastAsia="Times New Roman" w:hAnsi="Times New Roman" w:cs="Vrinda"/>
          <w:sz w:val="28"/>
          <w:szCs w:val="28"/>
        </w:rPr>
        <w:t xml:space="preserve">  В рамках этого плана</w:t>
      </w:r>
      <w:r w:rsidRPr="00EF5407">
        <w:rPr>
          <w:rFonts w:ascii="Times New Roman" w:eastAsia="Times New Roman" w:hAnsi="Times New Roman" w:cs="Vrinda"/>
          <w:sz w:val="28"/>
          <w:szCs w:val="28"/>
        </w:rPr>
        <w:t xml:space="preserve">  в этом учебном году было сделано следующее:</w:t>
      </w:r>
    </w:p>
    <w:p w:rsidR="00390E35" w:rsidRPr="00EF5407" w:rsidRDefault="00390E35" w:rsidP="006A30C4">
      <w:pPr>
        <w:numPr>
          <w:ilvl w:val="0"/>
          <w:numId w:val="1"/>
        </w:numPr>
        <w:spacing w:after="0"/>
        <w:jc w:val="both"/>
        <w:rPr>
          <w:rFonts w:ascii="Times New Roman" w:eastAsia="Times New Roman" w:hAnsi="Times New Roman" w:cs="Vrinda"/>
          <w:sz w:val="28"/>
          <w:szCs w:val="28"/>
        </w:rPr>
      </w:pPr>
      <w:r w:rsidRPr="00EF5407">
        <w:rPr>
          <w:rFonts w:ascii="Times New Roman" w:eastAsia="Times New Roman" w:hAnsi="Times New Roman" w:cs="Vrinda"/>
          <w:sz w:val="28"/>
          <w:szCs w:val="28"/>
        </w:rPr>
        <w:t>Проведена школьным психологом  психолого-педагогическая диагностика по выявлению типов одаренности учащихся 5 -11 классов;</w:t>
      </w:r>
    </w:p>
    <w:p w:rsidR="00390E35" w:rsidRPr="00EF5407" w:rsidRDefault="00390E35" w:rsidP="006A30C4">
      <w:pPr>
        <w:numPr>
          <w:ilvl w:val="0"/>
          <w:numId w:val="1"/>
        </w:numPr>
        <w:spacing w:after="0"/>
        <w:jc w:val="both"/>
        <w:rPr>
          <w:rFonts w:ascii="Times New Roman" w:eastAsia="Times New Roman" w:hAnsi="Times New Roman" w:cs="Vrinda"/>
          <w:sz w:val="28"/>
          <w:szCs w:val="28"/>
        </w:rPr>
      </w:pPr>
      <w:r w:rsidRPr="00EF5407">
        <w:rPr>
          <w:rFonts w:ascii="Times New Roman" w:eastAsia="Times New Roman" w:hAnsi="Times New Roman" w:cs="Vrinda"/>
          <w:sz w:val="28"/>
          <w:szCs w:val="28"/>
        </w:rPr>
        <w:t>Организовано участие одаренных детей в муниципальных, региональных, Российских и международных   конкурсах;</w:t>
      </w:r>
    </w:p>
    <w:p w:rsidR="00390E35" w:rsidRPr="000B31C7" w:rsidRDefault="00390E35" w:rsidP="006A30C4">
      <w:pPr>
        <w:numPr>
          <w:ilvl w:val="0"/>
          <w:numId w:val="1"/>
        </w:num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Организовано участие одаренных детей в муниципальном и региональном этапах Всероссийской олимпиады школьников по различным предметам;</w:t>
      </w:r>
    </w:p>
    <w:p w:rsidR="00390E35" w:rsidRPr="000B31C7" w:rsidRDefault="00390E35" w:rsidP="006A30C4">
      <w:pPr>
        <w:numPr>
          <w:ilvl w:val="0"/>
          <w:numId w:val="1"/>
        </w:num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lastRenderedPageBreak/>
        <w:t>Организовано участие одаренных детей в творческих конкурсах и спортивных соревнованиях;</w:t>
      </w:r>
    </w:p>
    <w:p w:rsidR="00390E35" w:rsidRDefault="00390E35" w:rsidP="006A30C4">
      <w:pPr>
        <w:numPr>
          <w:ilvl w:val="0"/>
          <w:numId w:val="1"/>
        </w:numPr>
        <w:spacing w:after="0"/>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 xml:space="preserve">Отличникам учебы по итогам триместров  и года вручены премии депутата Всеволожского законодательного собрания по микрорайону Мельничный ручей  </w:t>
      </w:r>
      <w:proofErr w:type="spellStart"/>
      <w:r w:rsidRPr="000B31C7">
        <w:rPr>
          <w:rFonts w:ascii="Times New Roman" w:eastAsia="Times New Roman" w:hAnsi="Times New Roman" w:cs="Vrinda"/>
          <w:sz w:val="28"/>
          <w:szCs w:val="28"/>
        </w:rPr>
        <w:t>Бритвиной</w:t>
      </w:r>
      <w:proofErr w:type="spellEnd"/>
      <w:r w:rsidRPr="000B31C7">
        <w:rPr>
          <w:rFonts w:ascii="Times New Roman" w:eastAsia="Times New Roman" w:hAnsi="Times New Roman" w:cs="Vrinda"/>
          <w:sz w:val="28"/>
          <w:szCs w:val="28"/>
        </w:rPr>
        <w:t xml:space="preserve"> И.П.</w:t>
      </w:r>
      <w:r>
        <w:rPr>
          <w:rFonts w:ascii="Times New Roman" w:eastAsia="Times New Roman" w:hAnsi="Times New Roman" w:cs="Vrinda"/>
          <w:sz w:val="28"/>
          <w:szCs w:val="28"/>
        </w:rPr>
        <w:t>;</w:t>
      </w:r>
    </w:p>
    <w:p w:rsidR="00390E35" w:rsidRDefault="00390E35" w:rsidP="006A30C4">
      <w:pPr>
        <w:numPr>
          <w:ilvl w:val="0"/>
          <w:numId w:val="1"/>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Организовано участие в рамках программы «Наставничество» участие одаренных детей в проектах и конкурсах, рекомендованных Министерством просвещения РФ;</w:t>
      </w:r>
    </w:p>
    <w:p w:rsidR="00390E35" w:rsidRPr="00AA1710" w:rsidRDefault="00390E35" w:rsidP="006A30C4">
      <w:pPr>
        <w:numPr>
          <w:ilvl w:val="0"/>
          <w:numId w:val="1"/>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Организовано участие одаренных детей в предметных неделях, различных акциях, мероприятиях  школьного, муниципального уровня.</w:t>
      </w:r>
    </w:p>
    <w:p w:rsidR="00390E35" w:rsidRDefault="00390E35" w:rsidP="006A30C4">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Одаренные  дети могут  проявить свои способности</w:t>
      </w:r>
      <w:r w:rsidRPr="000B31C7">
        <w:rPr>
          <w:rFonts w:ascii="Times New Roman" w:eastAsia="Times New Roman" w:hAnsi="Times New Roman" w:cs="Vrinda"/>
          <w:sz w:val="28"/>
          <w:szCs w:val="28"/>
        </w:rPr>
        <w:t xml:space="preserve">, участвуя в различных </w:t>
      </w:r>
      <w:r>
        <w:rPr>
          <w:rFonts w:ascii="Times New Roman" w:eastAsia="Times New Roman" w:hAnsi="Times New Roman" w:cs="Vrinda"/>
          <w:sz w:val="28"/>
          <w:szCs w:val="28"/>
        </w:rPr>
        <w:t xml:space="preserve">олимпиадах и конкурсах. </w:t>
      </w:r>
      <w:r w:rsidRPr="000B31C7">
        <w:rPr>
          <w:rFonts w:ascii="Times New Roman" w:eastAsia="Times New Roman" w:hAnsi="Times New Roman" w:cs="Vrinda"/>
          <w:sz w:val="28"/>
          <w:szCs w:val="28"/>
        </w:rPr>
        <w:t xml:space="preserve">В различных </w:t>
      </w:r>
      <w:r>
        <w:rPr>
          <w:rFonts w:ascii="Times New Roman" w:eastAsia="Times New Roman" w:hAnsi="Times New Roman" w:cs="Vrinda"/>
          <w:sz w:val="28"/>
          <w:szCs w:val="28"/>
        </w:rPr>
        <w:t>олимпиадах, конкурсах,</w:t>
      </w:r>
      <w:r w:rsidRPr="000B31C7">
        <w:rPr>
          <w:rFonts w:ascii="Times New Roman" w:eastAsia="Times New Roman" w:hAnsi="Times New Roman" w:cs="Vrinda"/>
          <w:sz w:val="28"/>
          <w:szCs w:val="28"/>
        </w:rPr>
        <w:t xml:space="preserve"> спортивных  </w:t>
      </w:r>
      <w:r>
        <w:rPr>
          <w:rFonts w:ascii="Times New Roman" w:eastAsia="Times New Roman" w:hAnsi="Times New Roman" w:cs="Vrinda"/>
          <w:sz w:val="28"/>
          <w:szCs w:val="28"/>
        </w:rPr>
        <w:t>соревнованиях</w:t>
      </w:r>
      <w:r w:rsidRPr="000B31C7">
        <w:rPr>
          <w:rFonts w:ascii="Times New Roman" w:eastAsia="Times New Roman" w:hAnsi="Times New Roman" w:cs="Vrinda"/>
          <w:sz w:val="28"/>
          <w:szCs w:val="28"/>
        </w:rPr>
        <w:t>, социальны</w:t>
      </w:r>
      <w:r>
        <w:rPr>
          <w:rFonts w:ascii="Times New Roman" w:eastAsia="Times New Roman" w:hAnsi="Times New Roman" w:cs="Vrinda"/>
          <w:sz w:val="28"/>
          <w:szCs w:val="28"/>
        </w:rPr>
        <w:t xml:space="preserve">х проектах  и акциях  были задействованы </w:t>
      </w:r>
      <w:r w:rsidRPr="00866A74">
        <w:rPr>
          <w:rFonts w:ascii="Times New Roman" w:eastAsia="Times New Roman" w:hAnsi="Times New Roman" w:cs="Vrinda"/>
          <w:b/>
          <w:sz w:val="28"/>
          <w:szCs w:val="28"/>
        </w:rPr>
        <w:t>100%</w:t>
      </w:r>
      <w:r w:rsidRPr="000B31C7">
        <w:rPr>
          <w:rFonts w:ascii="Times New Roman" w:eastAsia="Times New Roman" w:hAnsi="Times New Roman" w:cs="Vrinda"/>
          <w:sz w:val="28"/>
          <w:szCs w:val="28"/>
        </w:rPr>
        <w:t xml:space="preserve"> учащихся из списка «Одаренные дети</w:t>
      </w:r>
      <w:r>
        <w:rPr>
          <w:rFonts w:ascii="Times New Roman" w:eastAsia="Times New Roman" w:hAnsi="Times New Roman" w:cs="Vrinda"/>
          <w:sz w:val="28"/>
          <w:szCs w:val="28"/>
        </w:rPr>
        <w:t>».</w:t>
      </w:r>
    </w:p>
    <w:p w:rsidR="00935BD7" w:rsidRDefault="00935BD7" w:rsidP="006A30C4">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Одним из традиционных направлений работы с талантливыми детьми – это   участие во Всероссийской олимпиаде школьников – школьном, муниципальном и региональном этапах.</w:t>
      </w:r>
    </w:p>
    <w:p w:rsidR="00935BD7" w:rsidRDefault="00935BD7" w:rsidP="006A30C4">
      <w:pPr>
        <w:jc w:val="both"/>
        <w:rPr>
          <w:rFonts w:ascii="Times New Roman" w:hAnsi="Times New Roman" w:cs="Times New Roman"/>
          <w:sz w:val="28"/>
          <w:szCs w:val="28"/>
        </w:rPr>
      </w:pPr>
      <w:r>
        <w:rPr>
          <w:rFonts w:ascii="Times New Roman" w:eastAsia="Times New Roman" w:hAnsi="Times New Roman" w:cs="Vrinda"/>
          <w:sz w:val="28"/>
          <w:szCs w:val="28"/>
        </w:rPr>
        <w:t xml:space="preserve">В 2022 - 2023 учебном году </w:t>
      </w:r>
      <w:r>
        <w:rPr>
          <w:rFonts w:ascii="Times New Roman" w:hAnsi="Times New Roman" w:cs="Times New Roman"/>
          <w:sz w:val="28"/>
          <w:szCs w:val="28"/>
        </w:rPr>
        <w:t>в</w:t>
      </w:r>
      <w:r w:rsidRPr="00C22F0B">
        <w:rPr>
          <w:rFonts w:ascii="Times New Roman" w:hAnsi="Times New Roman" w:cs="Times New Roman"/>
          <w:sz w:val="28"/>
          <w:szCs w:val="28"/>
        </w:rPr>
        <w:t>сего в школьном этапе Всероссийской олимпиады школьников приняло</w:t>
      </w:r>
      <w:r w:rsidRPr="00C22F0B">
        <w:rPr>
          <w:rFonts w:ascii="Times New Roman" w:hAnsi="Times New Roman" w:cs="Times New Roman"/>
          <w:color w:val="FF0000"/>
          <w:sz w:val="28"/>
          <w:szCs w:val="28"/>
        </w:rPr>
        <w:t xml:space="preserve"> </w:t>
      </w:r>
      <w:r w:rsidRPr="00C22F0B">
        <w:rPr>
          <w:rFonts w:ascii="Times New Roman" w:hAnsi="Times New Roman" w:cs="Times New Roman"/>
          <w:sz w:val="28"/>
          <w:szCs w:val="28"/>
        </w:rPr>
        <w:t>участие</w:t>
      </w:r>
      <w:r w:rsidRPr="00C22F0B">
        <w:rPr>
          <w:rFonts w:ascii="Times New Roman" w:hAnsi="Times New Roman" w:cs="Times New Roman"/>
          <w:color w:val="FF0000"/>
          <w:sz w:val="28"/>
          <w:szCs w:val="28"/>
        </w:rPr>
        <w:t xml:space="preserve"> </w:t>
      </w:r>
      <w:r w:rsidRPr="00C22F0B">
        <w:rPr>
          <w:rFonts w:ascii="Times New Roman" w:hAnsi="Times New Roman" w:cs="Times New Roman"/>
          <w:sz w:val="28"/>
          <w:szCs w:val="28"/>
        </w:rPr>
        <w:t>1064 человека, из них победителей - 106 человек,  призеров – 166 человек –  (физических лиц –  105 человек).</w:t>
      </w:r>
      <w:r>
        <w:rPr>
          <w:rFonts w:ascii="Times New Roman" w:hAnsi="Times New Roman" w:cs="Times New Roman"/>
          <w:sz w:val="28"/>
          <w:szCs w:val="28"/>
        </w:rPr>
        <w:t xml:space="preserve"> </w:t>
      </w:r>
      <w:r w:rsidRPr="00C22F0B">
        <w:rPr>
          <w:rFonts w:ascii="Times New Roman" w:hAnsi="Times New Roman" w:cs="Times New Roman"/>
          <w:sz w:val="28"/>
          <w:szCs w:val="28"/>
        </w:rPr>
        <w:t>По итогам проведения школьного этапа Всероссийской олимпиады школьников сформирована команда  для участия в муниципальном этапе.</w:t>
      </w:r>
      <w:r>
        <w:rPr>
          <w:rFonts w:ascii="Times New Roman" w:hAnsi="Times New Roman" w:cs="Times New Roman"/>
          <w:sz w:val="28"/>
          <w:szCs w:val="28"/>
        </w:rPr>
        <w:t xml:space="preserve"> </w:t>
      </w:r>
    </w:p>
    <w:p w:rsidR="00935BD7" w:rsidRPr="00C22F0B" w:rsidRDefault="00935BD7" w:rsidP="006A30C4">
      <w:pPr>
        <w:jc w:val="both"/>
        <w:rPr>
          <w:rFonts w:ascii="Times New Roman" w:hAnsi="Times New Roman" w:cs="Times New Roman"/>
          <w:sz w:val="28"/>
          <w:szCs w:val="28"/>
        </w:rPr>
      </w:pPr>
      <w:r w:rsidRPr="00C22F0B">
        <w:rPr>
          <w:rFonts w:ascii="Times New Roman" w:hAnsi="Times New Roman" w:cs="Times New Roman"/>
          <w:sz w:val="28"/>
          <w:szCs w:val="28"/>
        </w:rPr>
        <w:t>Победители и призеры школьного этапа были отмечены грамотами.</w:t>
      </w:r>
    </w:p>
    <w:p w:rsidR="00935BD7" w:rsidRPr="00935BD7" w:rsidRDefault="00935BD7" w:rsidP="00935BD7">
      <w:pPr>
        <w:jc w:val="center"/>
        <w:rPr>
          <w:rFonts w:ascii="Times New Roman" w:hAnsi="Times New Roman" w:cs="Times New Roman"/>
          <w:b/>
          <w:sz w:val="28"/>
          <w:szCs w:val="28"/>
        </w:rPr>
      </w:pPr>
      <w:r w:rsidRPr="00935BD7">
        <w:rPr>
          <w:rFonts w:ascii="Times New Roman" w:hAnsi="Times New Roman" w:cs="Times New Roman"/>
          <w:b/>
          <w:sz w:val="28"/>
          <w:szCs w:val="28"/>
        </w:rPr>
        <w:t>Итоги проведения школьного этапа Всероссийской олимпиады школьников в 2022 – 2023 учебном году</w:t>
      </w:r>
    </w:p>
    <w:tbl>
      <w:tblPr>
        <w:tblStyle w:val="a5"/>
        <w:tblW w:w="0" w:type="auto"/>
        <w:tblInd w:w="-885" w:type="dxa"/>
        <w:tblLook w:val="04A0" w:firstRow="1" w:lastRow="0" w:firstColumn="1" w:lastColumn="0" w:noHBand="0" w:noVBand="1"/>
      </w:tblPr>
      <w:tblGrid>
        <w:gridCol w:w="2086"/>
        <w:gridCol w:w="919"/>
        <w:gridCol w:w="929"/>
        <w:gridCol w:w="929"/>
        <w:gridCol w:w="929"/>
        <w:gridCol w:w="929"/>
        <w:gridCol w:w="929"/>
        <w:gridCol w:w="929"/>
        <w:gridCol w:w="929"/>
        <w:gridCol w:w="948"/>
      </w:tblGrid>
      <w:tr w:rsidR="00935BD7" w:rsidRPr="00935BD7" w:rsidTr="00E948D1">
        <w:tc>
          <w:tcPr>
            <w:tcW w:w="2086" w:type="dxa"/>
          </w:tcPr>
          <w:p w:rsidR="00935BD7" w:rsidRPr="00935BD7" w:rsidRDefault="00935BD7" w:rsidP="00E948D1">
            <w:pPr>
              <w:rPr>
                <w:rFonts w:ascii="Times New Roman" w:hAnsi="Times New Roman" w:cs="Times New Roman"/>
                <w:b/>
                <w:sz w:val="26"/>
                <w:szCs w:val="26"/>
              </w:rPr>
            </w:pPr>
            <w:r w:rsidRPr="00935BD7">
              <w:rPr>
                <w:rFonts w:ascii="Times New Roman" w:hAnsi="Times New Roman" w:cs="Times New Roman"/>
                <w:b/>
                <w:sz w:val="26"/>
                <w:szCs w:val="26"/>
              </w:rPr>
              <w:t>Предмет</w:t>
            </w:r>
          </w:p>
        </w:tc>
        <w:tc>
          <w:tcPr>
            <w:tcW w:w="91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4</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5</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6</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8</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9</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10</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11</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всего</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Английский язык</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56</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Астрономия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4</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Биология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34</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География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80</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Информатика</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15</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МХК</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20</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История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19</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9</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85</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Литература</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131</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Математика</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22</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9</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108</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Немецкий язык</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6</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Обществознание</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81</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lastRenderedPageBreak/>
              <w:t>ОБЖ</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25</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Право</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7</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42</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Русский язык</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23</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158</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Технология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54</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Физика</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40</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Физкультура</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42</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Химия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16</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Экология</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7</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55</w:t>
            </w:r>
          </w:p>
        </w:tc>
      </w:tr>
      <w:tr w:rsidR="00935BD7" w:rsidRPr="00935BD7" w:rsidTr="00E948D1">
        <w:tc>
          <w:tcPr>
            <w:tcW w:w="2086" w:type="dxa"/>
          </w:tcPr>
          <w:p w:rsidR="00935BD7" w:rsidRPr="00935BD7" w:rsidRDefault="00935BD7" w:rsidP="00E948D1">
            <w:pPr>
              <w:rPr>
                <w:rFonts w:ascii="Times New Roman" w:hAnsi="Times New Roman" w:cs="Times New Roman"/>
                <w:sz w:val="26"/>
                <w:szCs w:val="26"/>
              </w:rPr>
            </w:pPr>
            <w:r w:rsidRPr="00935BD7">
              <w:rPr>
                <w:rFonts w:ascii="Times New Roman" w:hAnsi="Times New Roman" w:cs="Times New Roman"/>
                <w:sz w:val="26"/>
                <w:szCs w:val="26"/>
              </w:rPr>
              <w:t>Экономика</w:t>
            </w:r>
          </w:p>
        </w:tc>
        <w:tc>
          <w:tcPr>
            <w:tcW w:w="91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7</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c>
          <w:tcPr>
            <w:tcW w:w="929"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32</w:t>
            </w:r>
          </w:p>
        </w:tc>
      </w:tr>
      <w:tr w:rsidR="00935BD7" w:rsidRPr="00935BD7" w:rsidTr="00E948D1">
        <w:tc>
          <w:tcPr>
            <w:tcW w:w="2086" w:type="dxa"/>
          </w:tcPr>
          <w:p w:rsidR="00935BD7" w:rsidRPr="00935BD7" w:rsidRDefault="00935BD7" w:rsidP="00E948D1">
            <w:pPr>
              <w:rPr>
                <w:rFonts w:ascii="Times New Roman" w:hAnsi="Times New Roman" w:cs="Times New Roman"/>
                <w:b/>
                <w:sz w:val="26"/>
                <w:szCs w:val="26"/>
              </w:rPr>
            </w:pPr>
            <w:r w:rsidRPr="00935BD7">
              <w:rPr>
                <w:rFonts w:ascii="Times New Roman" w:hAnsi="Times New Roman" w:cs="Times New Roman"/>
                <w:b/>
                <w:sz w:val="26"/>
                <w:szCs w:val="26"/>
              </w:rPr>
              <w:t>Количество участников</w:t>
            </w:r>
          </w:p>
        </w:tc>
        <w:tc>
          <w:tcPr>
            <w:tcW w:w="91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32</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106</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176</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133</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197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158</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121</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101</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1064</w:t>
            </w:r>
          </w:p>
        </w:tc>
      </w:tr>
      <w:tr w:rsidR="00935BD7" w:rsidRPr="00935BD7" w:rsidTr="00E948D1">
        <w:tc>
          <w:tcPr>
            <w:tcW w:w="2086" w:type="dxa"/>
          </w:tcPr>
          <w:p w:rsidR="00935BD7" w:rsidRPr="00935BD7" w:rsidRDefault="00935BD7" w:rsidP="00E948D1">
            <w:pPr>
              <w:rPr>
                <w:rFonts w:ascii="Times New Roman" w:hAnsi="Times New Roman" w:cs="Times New Roman"/>
                <w:b/>
                <w:sz w:val="26"/>
                <w:szCs w:val="26"/>
              </w:rPr>
            </w:pPr>
            <w:r w:rsidRPr="00935BD7">
              <w:rPr>
                <w:rFonts w:ascii="Times New Roman" w:hAnsi="Times New Roman" w:cs="Times New Roman"/>
                <w:b/>
                <w:sz w:val="26"/>
                <w:szCs w:val="26"/>
              </w:rPr>
              <w:t>Количество победителей</w:t>
            </w:r>
          </w:p>
        </w:tc>
        <w:tc>
          <w:tcPr>
            <w:tcW w:w="91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16</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14</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18</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16</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16</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106</w:t>
            </w:r>
          </w:p>
        </w:tc>
      </w:tr>
      <w:tr w:rsidR="00935BD7" w:rsidRPr="00935BD7" w:rsidTr="00E948D1">
        <w:tc>
          <w:tcPr>
            <w:tcW w:w="2086" w:type="dxa"/>
          </w:tcPr>
          <w:p w:rsidR="00935BD7" w:rsidRPr="00935BD7" w:rsidRDefault="00935BD7" w:rsidP="00E948D1">
            <w:pPr>
              <w:rPr>
                <w:rFonts w:ascii="Times New Roman" w:hAnsi="Times New Roman" w:cs="Times New Roman"/>
                <w:b/>
                <w:sz w:val="26"/>
                <w:szCs w:val="26"/>
              </w:rPr>
            </w:pPr>
            <w:r w:rsidRPr="00935BD7">
              <w:rPr>
                <w:rFonts w:ascii="Times New Roman" w:hAnsi="Times New Roman" w:cs="Times New Roman"/>
                <w:b/>
                <w:sz w:val="26"/>
                <w:szCs w:val="26"/>
              </w:rPr>
              <w:t>Количество призеров</w:t>
            </w:r>
          </w:p>
        </w:tc>
        <w:tc>
          <w:tcPr>
            <w:tcW w:w="91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5</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12</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24</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27</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24</w:t>
            </w:r>
          </w:p>
        </w:tc>
        <w:tc>
          <w:tcPr>
            <w:tcW w:w="929"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20</w:t>
            </w:r>
          </w:p>
        </w:tc>
        <w:tc>
          <w:tcPr>
            <w:tcW w:w="94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166</w:t>
            </w:r>
          </w:p>
        </w:tc>
      </w:tr>
    </w:tbl>
    <w:p w:rsidR="00935BD7" w:rsidRPr="00935BD7" w:rsidRDefault="00935BD7" w:rsidP="00935BD7">
      <w:pPr>
        <w:rPr>
          <w:rFonts w:ascii="Times New Roman" w:hAnsi="Times New Roman" w:cs="Times New Roman"/>
          <w:b/>
          <w:sz w:val="28"/>
          <w:szCs w:val="28"/>
        </w:rPr>
      </w:pPr>
    </w:p>
    <w:tbl>
      <w:tblPr>
        <w:tblStyle w:val="a5"/>
        <w:tblW w:w="10491" w:type="dxa"/>
        <w:tblInd w:w="-885" w:type="dxa"/>
        <w:tblLook w:val="04A0" w:firstRow="1" w:lastRow="0" w:firstColumn="1" w:lastColumn="0" w:noHBand="0" w:noVBand="1"/>
      </w:tblPr>
      <w:tblGrid>
        <w:gridCol w:w="2836"/>
        <w:gridCol w:w="1985"/>
        <w:gridCol w:w="2268"/>
        <w:gridCol w:w="1970"/>
        <w:gridCol w:w="1432"/>
      </w:tblGrid>
      <w:tr w:rsidR="00935BD7" w:rsidRPr="00935BD7" w:rsidTr="00E948D1">
        <w:tc>
          <w:tcPr>
            <w:tcW w:w="2836" w:type="dxa"/>
          </w:tcPr>
          <w:p w:rsidR="00935BD7" w:rsidRPr="00935BD7" w:rsidRDefault="00935BD7" w:rsidP="00E948D1">
            <w:pPr>
              <w:rPr>
                <w:rFonts w:ascii="Times New Roman" w:hAnsi="Times New Roman" w:cs="Times New Roman"/>
                <w:b/>
                <w:sz w:val="28"/>
                <w:szCs w:val="28"/>
              </w:rPr>
            </w:pPr>
            <w:r w:rsidRPr="00935BD7">
              <w:rPr>
                <w:rFonts w:ascii="Times New Roman" w:hAnsi="Times New Roman" w:cs="Times New Roman"/>
                <w:b/>
                <w:sz w:val="28"/>
                <w:szCs w:val="28"/>
              </w:rPr>
              <w:t>Предмет</w:t>
            </w:r>
          </w:p>
        </w:tc>
        <w:tc>
          <w:tcPr>
            <w:tcW w:w="1985"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 xml:space="preserve">Количество участников </w:t>
            </w:r>
          </w:p>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 xml:space="preserve">в 2020- 2021 </w:t>
            </w:r>
          </w:p>
          <w:p w:rsidR="00935BD7" w:rsidRPr="00935BD7" w:rsidRDefault="00935BD7" w:rsidP="00E948D1">
            <w:pPr>
              <w:jc w:val="center"/>
              <w:rPr>
                <w:rFonts w:ascii="Times New Roman" w:hAnsi="Times New Roman" w:cs="Times New Roman"/>
                <w:b/>
                <w:sz w:val="26"/>
                <w:szCs w:val="26"/>
              </w:rPr>
            </w:pPr>
            <w:proofErr w:type="gramStart"/>
            <w:r w:rsidRPr="00935BD7">
              <w:rPr>
                <w:rFonts w:ascii="Times New Roman" w:hAnsi="Times New Roman" w:cs="Times New Roman"/>
                <w:b/>
                <w:sz w:val="26"/>
                <w:szCs w:val="26"/>
              </w:rPr>
              <w:t>учебном году</w:t>
            </w:r>
            <w:proofErr w:type="gramEnd"/>
          </w:p>
        </w:tc>
        <w:tc>
          <w:tcPr>
            <w:tcW w:w="2268"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 xml:space="preserve">Количество участников </w:t>
            </w:r>
          </w:p>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 xml:space="preserve">в 2021- 2022 </w:t>
            </w:r>
          </w:p>
          <w:p w:rsidR="00935BD7" w:rsidRPr="00935BD7" w:rsidRDefault="00935BD7" w:rsidP="00E948D1">
            <w:pPr>
              <w:jc w:val="center"/>
              <w:rPr>
                <w:rFonts w:ascii="Times New Roman" w:hAnsi="Times New Roman" w:cs="Times New Roman"/>
                <w:b/>
                <w:sz w:val="26"/>
                <w:szCs w:val="26"/>
              </w:rPr>
            </w:pPr>
            <w:proofErr w:type="gramStart"/>
            <w:r w:rsidRPr="00935BD7">
              <w:rPr>
                <w:rFonts w:ascii="Times New Roman" w:hAnsi="Times New Roman" w:cs="Times New Roman"/>
                <w:b/>
                <w:sz w:val="26"/>
                <w:szCs w:val="26"/>
              </w:rPr>
              <w:t>учебном  году</w:t>
            </w:r>
            <w:proofErr w:type="gramEnd"/>
          </w:p>
        </w:tc>
        <w:tc>
          <w:tcPr>
            <w:tcW w:w="1970"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 xml:space="preserve">Количество участников </w:t>
            </w:r>
          </w:p>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в 2022- 2023 учебном году</w:t>
            </w:r>
          </w:p>
        </w:tc>
        <w:tc>
          <w:tcPr>
            <w:tcW w:w="1432" w:type="dxa"/>
          </w:tcPr>
          <w:p w:rsidR="00935BD7" w:rsidRPr="00935BD7" w:rsidRDefault="00935BD7" w:rsidP="00E948D1">
            <w:pPr>
              <w:jc w:val="center"/>
              <w:rPr>
                <w:rFonts w:ascii="Times New Roman" w:hAnsi="Times New Roman" w:cs="Times New Roman"/>
                <w:b/>
                <w:sz w:val="26"/>
                <w:szCs w:val="26"/>
              </w:rPr>
            </w:pPr>
            <w:r w:rsidRPr="00935BD7">
              <w:rPr>
                <w:rFonts w:ascii="Times New Roman" w:hAnsi="Times New Roman" w:cs="Times New Roman"/>
                <w:b/>
                <w:sz w:val="26"/>
                <w:szCs w:val="26"/>
              </w:rPr>
              <w:t>Динамика</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Английский язык</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17</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32</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42</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Астрономия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Биология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98</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23</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34</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География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44</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36</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80</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+44</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Информатика</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15</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МХК</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17</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31</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20</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-11</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История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32</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53</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85</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+32</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Литература</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90</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83</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131</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+48</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Математика</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106</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68</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108</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+40</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Немецкий язык</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0</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Обществознание</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21</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42</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81</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+39</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ОБЖ</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24</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23</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25</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Право</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27</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27</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42</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+15</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Русский язык</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126</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128</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158</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+30</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Технология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64</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57</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54</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Физика</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40</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32</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40</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+8</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Физкультура</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33</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48</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42</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Химия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27</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16</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+10</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Экология</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36</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36</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55</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+19</w:t>
            </w:r>
          </w:p>
        </w:tc>
      </w:tr>
      <w:tr w:rsidR="00935BD7" w:rsidRPr="00935BD7" w:rsidTr="00E948D1">
        <w:tc>
          <w:tcPr>
            <w:tcW w:w="2836" w:type="dxa"/>
          </w:tcPr>
          <w:p w:rsidR="00935BD7" w:rsidRPr="00935BD7" w:rsidRDefault="00935BD7" w:rsidP="00E948D1">
            <w:pPr>
              <w:rPr>
                <w:rFonts w:ascii="Times New Roman" w:hAnsi="Times New Roman" w:cs="Times New Roman"/>
                <w:sz w:val="28"/>
                <w:szCs w:val="28"/>
              </w:rPr>
            </w:pPr>
            <w:r w:rsidRPr="00935BD7">
              <w:rPr>
                <w:rFonts w:ascii="Times New Roman" w:hAnsi="Times New Roman" w:cs="Times New Roman"/>
                <w:sz w:val="28"/>
                <w:szCs w:val="28"/>
              </w:rPr>
              <w:t>Экономика</w:t>
            </w:r>
          </w:p>
        </w:tc>
        <w:tc>
          <w:tcPr>
            <w:tcW w:w="1985"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6</w:t>
            </w:r>
          </w:p>
        </w:tc>
        <w:tc>
          <w:tcPr>
            <w:tcW w:w="2268"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27</w:t>
            </w:r>
          </w:p>
        </w:tc>
        <w:tc>
          <w:tcPr>
            <w:tcW w:w="1970"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32</w:t>
            </w:r>
          </w:p>
        </w:tc>
        <w:tc>
          <w:tcPr>
            <w:tcW w:w="1432" w:type="dxa"/>
          </w:tcPr>
          <w:p w:rsidR="00935BD7" w:rsidRPr="00935BD7" w:rsidRDefault="00935BD7" w:rsidP="00E948D1">
            <w:pPr>
              <w:jc w:val="center"/>
              <w:rPr>
                <w:rFonts w:ascii="Times New Roman" w:hAnsi="Times New Roman" w:cs="Times New Roman"/>
                <w:sz w:val="26"/>
                <w:szCs w:val="26"/>
              </w:rPr>
            </w:pPr>
            <w:r w:rsidRPr="00935BD7">
              <w:rPr>
                <w:rFonts w:ascii="Times New Roman" w:hAnsi="Times New Roman" w:cs="Times New Roman"/>
                <w:sz w:val="26"/>
                <w:szCs w:val="26"/>
              </w:rPr>
              <w:t>+5</w:t>
            </w:r>
          </w:p>
        </w:tc>
      </w:tr>
    </w:tbl>
    <w:p w:rsidR="00935BD7" w:rsidRDefault="00935BD7" w:rsidP="00935BD7">
      <w:pPr>
        <w:rPr>
          <w:rFonts w:ascii="Times New Roman" w:hAnsi="Times New Roman" w:cs="Times New Roman"/>
          <w:b/>
          <w:sz w:val="28"/>
          <w:szCs w:val="28"/>
        </w:rPr>
      </w:pPr>
    </w:p>
    <w:p w:rsidR="006A30C4" w:rsidRDefault="006A30C4" w:rsidP="00935BD7">
      <w:pPr>
        <w:rPr>
          <w:rFonts w:ascii="Times New Roman" w:hAnsi="Times New Roman" w:cs="Times New Roman"/>
          <w:b/>
          <w:sz w:val="28"/>
          <w:szCs w:val="28"/>
        </w:rPr>
      </w:pPr>
    </w:p>
    <w:p w:rsidR="006A30C4" w:rsidRPr="00935BD7" w:rsidRDefault="006A30C4" w:rsidP="00935BD7">
      <w:pPr>
        <w:rPr>
          <w:rFonts w:ascii="Times New Roman" w:hAnsi="Times New Roman" w:cs="Times New Roman"/>
          <w:b/>
          <w:sz w:val="28"/>
          <w:szCs w:val="28"/>
        </w:rPr>
      </w:pPr>
    </w:p>
    <w:p w:rsidR="00935BD7" w:rsidRPr="00935BD7" w:rsidRDefault="00935BD7" w:rsidP="00935BD7">
      <w:pPr>
        <w:jc w:val="center"/>
        <w:rPr>
          <w:rFonts w:ascii="Times New Roman" w:hAnsi="Times New Roman" w:cs="Times New Roman"/>
          <w:b/>
          <w:sz w:val="28"/>
          <w:szCs w:val="28"/>
        </w:rPr>
      </w:pPr>
      <w:r w:rsidRPr="00935BD7">
        <w:rPr>
          <w:rFonts w:ascii="Times New Roman" w:hAnsi="Times New Roman" w:cs="Times New Roman"/>
          <w:b/>
          <w:sz w:val="28"/>
          <w:szCs w:val="28"/>
        </w:rPr>
        <w:lastRenderedPageBreak/>
        <w:t>Сравнительный анализ за три года</w:t>
      </w:r>
    </w:p>
    <w:tbl>
      <w:tblPr>
        <w:tblStyle w:val="a5"/>
        <w:tblW w:w="0" w:type="auto"/>
        <w:tblInd w:w="-526" w:type="dxa"/>
        <w:tblLook w:val="04A0" w:firstRow="1" w:lastRow="0" w:firstColumn="1" w:lastColumn="0" w:noHBand="0" w:noVBand="1"/>
      </w:tblPr>
      <w:tblGrid>
        <w:gridCol w:w="2112"/>
        <w:gridCol w:w="1924"/>
        <w:gridCol w:w="1985"/>
        <w:gridCol w:w="1984"/>
        <w:gridCol w:w="2092"/>
      </w:tblGrid>
      <w:tr w:rsidR="00935BD7" w:rsidRPr="00935BD7" w:rsidTr="00E948D1">
        <w:tc>
          <w:tcPr>
            <w:tcW w:w="2112" w:type="dxa"/>
          </w:tcPr>
          <w:p w:rsidR="00935BD7" w:rsidRPr="00935BD7" w:rsidRDefault="00935BD7" w:rsidP="00E948D1">
            <w:pPr>
              <w:jc w:val="center"/>
              <w:rPr>
                <w:rFonts w:ascii="Times New Roman" w:hAnsi="Times New Roman" w:cs="Times New Roman"/>
                <w:b/>
                <w:sz w:val="28"/>
                <w:szCs w:val="28"/>
              </w:rPr>
            </w:pPr>
          </w:p>
        </w:tc>
        <w:tc>
          <w:tcPr>
            <w:tcW w:w="1924"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2020 – 2021 учебный год</w:t>
            </w:r>
          </w:p>
        </w:tc>
        <w:tc>
          <w:tcPr>
            <w:tcW w:w="1985"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2021 – 2022 учебный год</w:t>
            </w:r>
          </w:p>
        </w:tc>
        <w:tc>
          <w:tcPr>
            <w:tcW w:w="1984"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2022 – 2023 учебный год</w:t>
            </w:r>
          </w:p>
        </w:tc>
        <w:tc>
          <w:tcPr>
            <w:tcW w:w="2092"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Динамика</w:t>
            </w:r>
          </w:p>
        </w:tc>
      </w:tr>
      <w:tr w:rsidR="00935BD7" w:rsidRPr="00935BD7" w:rsidTr="00E948D1">
        <w:tc>
          <w:tcPr>
            <w:tcW w:w="211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Количество участников</w:t>
            </w:r>
          </w:p>
        </w:tc>
        <w:tc>
          <w:tcPr>
            <w:tcW w:w="192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750</w:t>
            </w:r>
          </w:p>
        </w:tc>
        <w:tc>
          <w:tcPr>
            <w:tcW w:w="198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762</w:t>
            </w:r>
          </w:p>
        </w:tc>
        <w:tc>
          <w:tcPr>
            <w:tcW w:w="19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1064</w:t>
            </w:r>
          </w:p>
        </w:tc>
        <w:tc>
          <w:tcPr>
            <w:tcW w:w="209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+302</w:t>
            </w:r>
          </w:p>
        </w:tc>
      </w:tr>
      <w:tr w:rsidR="00935BD7" w:rsidRPr="00935BD7" w:rsidTr="00E948D1">
        <w:tc>
          <w:tcPr>
            <w:tcW w:w="211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Количество победителей</w:t>
            </w:r>
          </w:p>
        </w:tc>
        <w:tc>
          <w:tcPr>
            <w:tcW w:w="192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63</w:t>
            </w:r>
          </w:p>
        </w:tc>
        <w:tc>
          <w:tcPr>
            <w:tcW w:w="198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90</w:t>
            </w:r>
          </w:p>
        </w:tc>
        <w:tc>
          <w:tcPr>
            <w:tcW w:w="19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106</w:t>
            </w:r>
          </w:p>
        </w:tc>
        <w:tc>
          <w:tcPr>
            <w:tcW w:w="209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+16</w:t>
            </w:r>
          </w:p>
        </w:tc>
      </w:tr>
      <w:tr w:rsidR="00935BD7" w:rsidRPr="00935BD7" w:rsidTr="00E948D1">
        <w:tc>
          <w:tcPr>
            <w:tcW w:w="211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Количество призеров</w:t>
            </w:r>
          </w:p>
        </w:tc>
        <w:tc>
          <w:tcPr>
            <w:tcW w:w="192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95</w:t>
            </w:r>
          </w:p>
        </w:tc>
        <w:tc>
          <w:tcPr>
            <w:tcW w:w="198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141</w:t>
            </w:r>
          </w:p>
        </w:tc>
        <w:tc>
          <w:tcPr>
            <w:tcW w:w="19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166</w:t>
            </w:r>
          </w:p>
        </w:tc>
        <w:tc>
          <w:tcPr>
            <w:tcW w:w="209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+25</w:t>
            </w:r>
          </w:p>
        </w:tc>
      </w:tr>
    </w:tbl>
    <w:p w:rsidR="00935BD7" w:rsidRPr="00935BD7" w:rsidRDefault="00935BD7" w:rsidP="00935BD7">
      <w:pPr>
        <w:rPr>
          <w:rFonts w:ascii="Times New Roman" w:hAnsi="Times New Roman" w:cs="Times New Roman"/>
          <w:b/>
          <w:sz w:val="28"/>
          <w:szCs w:val="28"/>
        </w:rPr>
      </w:pPr>
    </w:p>
    <w:p w:rsidR="00935BD7" w:rsidRPr="00935BD7" w:rsidRDefault="00935BD7" w:rsidP="00935BD7">
      <w:pPr>
        <w:jc w:val="center"/>
        <w:rPr>
          <w:rFonts w:ascii="Times New Roman" w:hAnsi="Times New Roman" w:cs="Times New Roman"/>
          <w:b/>
          <w:sz w:val="28"/>
          <w:szCs w:val="28"/>
        </w:rPr>
      </w:pPr>
      <w:r w:rsidRPr="00935BD7">
        <w:rPr>
          <w:rFonts w:ascii="Times New Roman" w:hAnsi="Times New Roman" w:cs="Times New Roman"/>
          <w:b/>
          <w:noProof/>
          <w:sz w:val="28"/>
          <w:szCs w:val="28"/>
          <w:lang w:eastAsia="ru-RU"/>
        </w:rPr>
        <w:drawing>
          <wp:inline distT="0" distB="0" distL="0" distR="0" wp14:anchorId="014BECA8" wp14:editId="58C29B9B">
            <wp:extent cx="5076825" cy="23145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5BD7" w:rsidRPr="00935BD7" w:rsidRDefault="00935BD7" w:rsidP="00935BD7">
      <w:pPr>
        <w:jc w:val="both"/>
        <w:rPr>
          <w:rFonts w:ascii="Times New Roman" w:hAnsi="Times New Roman" w:cs="Times New Roman"/>
          <w:sz w:val="28"/>
          <w:szCs w:val="28"/>
        </w:rPr>
      </w:pPr>
      <w:r w:rsidRPr="00935BD7">
        <w:rPr>
          <w:rFonts w:ascii="Times New Roman" w:hAnsi="Times New Roman" w:cs="Times New Roman"/>
          <w:b/>
          <w:sz w:val="28"/>
          <w:szCs w:val="28"/>
        </w:rPr>
        <w:t xml:space="preserve">Выводы: </w:t>
      </w:r>
      <w:r w:rsidRPr="00935BD7">
        <w:rPr>
          <w:rFonts w:ascii="Times New Roman" w:hAnsi="Times New Roman" w:cs="Times New Roman"/>
          <w:sz w:val="28"/>
          <w:szCs w:val="28"/>
        </w:rPr>
        <w:t>По сравнению с прошлым 2021 – 2022 учебным годом общее количество участников школьного этапа Всероссийской олимпиады школьников стало больше на 302 участника  – положительная динамика (на 39%). Увеличилось количество победителей и призеров школьного этапа всероссийской олимпиады школьников на  16 и 25 человек соответственно (на 17%).</w:t>
      </w:r>
    </w:p>
    <w:tbl>
      <w:tblPr>
        <w:tblStyle w:val="a5"/>
        <w:tblW w:w="0" w:type="auto"/>
        <w:tblInd w:w="-518" w:type="dxa"/>
        <w:tblLook w:val="04A0" w:firstRow="1" w:lastRow="0" w:firstColumn="1" w:lastColumn="0" w:noHBand="0" w:noVBand="1"/>
      </w:tblPr>
      <w:tblGrid>
        <w:gridCol w:w="2329"/>
        <w:gridCol w:w="993"/>
        <w:gridCol w:w="1084"/>
        <w:gridCol w:w="1182"/>
        <w:gridCol w:w="864"/>
        <w:gridCol w:w="1056"/>
        <w:gridCol w:w="1056"/>
        <w:gridCol w:w="1525"/>
      </w:tblGrid>
      <w:tr w:rsidR="00935BD7" w:rsidRPr="00935BD7" w:rsidTr="00E948D1">
        <w:trPr>
          <w:trHeight w:val="360"/>
        </w:trPr>
        <w:tc>
          <w:tcPr>
            <w:tcW w:w="2329" w:type="dxa"/>
            <w:vMerge w:val="restart"/>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Предмет</w:t>
            </w:r>
          </w:p>
        </w:tc>
        <w:tc>
          <w:tcPr>
            <w:tcW w:w="3259" w:type="dxa"/>
            <w:gridSpan w:val="3"/>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Количество победителей</w:t>
            </w:r>
          </w:p>
        </w:tc>
        <w:tc>
          <w:tcPr>
            <w:tcW w:w="2976" w:type="dxa"/>
            <w:gridSpan w:val="3"/>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 xml:space="preserve">Количество </w:t>
            </w:r>
          </w:p>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призеров</w:t>
            </w:r>
          </w:p>
        </w:tc>
        <w:tc>
          <w:tcPr>
            <w:tcW w:w="1525" w:type="dxa"/>
            <w:vMerge w:val="restart"/>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Динамика</w:t>
            </w:r>
          </w:p>
        </w:tc>
      </w:tr>
      <w:tr w:rsidR="00935BD7" w:rsidRPr="00935BD7" w:rsidTr="00E948D1">
        <w:trPr>
          <w:trHeight w:val="270"/>
        </w:trPr>
        <w:tc>
          <w:tcPr>
            <w:tcW w:w="2329" w:type="dxa"/>
            <w:vMerge/>
          </w:tcPr>
          <w:p w:rsidR="00935BD7" w:rsidRPr="00935BD7" w:rsidRDefault="00935BD7" w:rsidP="00E948D1">
            <w:pPr>
              <w:jc w:val="center"/>
              <w:rPr>
                <w:rFonts w:ascii="Times New Roman" w:hAnsi="Times New Roman" w:cs="Times New Roman"/>
                <w:b/>
                <w:sz w:val="28"/>
                <w:szCs w:val="28"/>
              </w:rPr>
            </w:pPr>
          </w:p>
        </w:tc>
        <w:tc>
          <w:tcPr>
            <w:tcW w:w="993"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2020</w:t>
            </w:r>
          </w:p>
        </w:tc>
        <w:tc>
          <w:tcPr>
            <w:tcW w:w="1084"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2021</w:t>
            </w:r>
          </w:p>
        </w:tc>
        <w:tc>
          <w:tcPr>
            <w:tcW w:w="1182"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2022</w:t>
            </w:r>
          </w:p>
        </w:tc>
        <w:tc>
          <w:tcPr>
            <w:tcW w:w="864"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2020</w:t>
            </w:r>
          </w:p>
        </w:tc>
        <w:tc>
          <w:tcPr>
            <w:tcW w:w="1056"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2021</w:t>
            </w:r>
          </w:p>
        </w:tc>
        <w:tc>
          <w:tcPr>
            <w:tcW w:w="1056"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2022</w:t>
            </w:r>
          </w:p>
        </w:tc>
        <w:tc>
          <w:tcPr>
            <w:tcW w:w="1525" w:type="dxa"/>
            <w:vMerge/>
          </w:tcPr>
          <w:p w:rsidR="00935BD7" w:rsidRPr="00935BD7" w:rsidRDefault="00935BD7" w:rsidP="00E948D1">
            <w:pPr>
              <w:jc w:val="center"/>
              <w:rPr>
                <w:rFonts w:ascii="Times New Roman" w:hAnsi="Times New Roman" w:cs="Times New Roman"/>
                <w:b/>
                <w:sz w:val="28"/>
                <w:szCs w:val="28"/>
              </w:rPr>
            </w:pP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Английский язык</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13</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Астрономия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Биология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География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Информатика</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МХК</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5</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5</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Немецкий язык</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История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5</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-10</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Литература</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14</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14</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13</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Математика</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10</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11</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14</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lastRenderedPageBreak/>
              <w:t>ОБЖ</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5</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Обществознание</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5</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14</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Право</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5</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Русский язык</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10</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14</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22</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17</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Технология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11</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Физика</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Физкультура</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Экономика</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Экология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6</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+8</w:t>
            </w:r>
          </w:p>
        </w:tc>
      </w:tr>
      <w:tr w:rsidR="00935BD7" w:rsidRPr="00935BD7" w:rsidTr="00E948D1">
        <w:tc>
          <w:tcPr>
            <w:tcW w:w="2329"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Химия</w:t>
            </w:r>
          </w:p>
        </w:tc>
        <w:tc>
          <w:tcPr>
            <w:tcW w:w="993"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8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c>
          <w:tcPr>
            <w:tcW w:w="118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864"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c>
          <w:tcPr>
            <w:tcW w:w="1056"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c>
          <w:tcPr>
            <w:tcW w:w="1525"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bl>
    <w:p w:rsidR="00935BD7" w:rsidRPr="00935BD7" w:rsidRDefault="00935BD7" w:rsidP="00935BD7">
      <w:pPr>
        <w:jc w:val="both"/>
        <w:rPr>
          <w:rFonts w:ascii="Times New Roman" w:hAnsi="Times New Roman" w:cs="Times New Roman"/>
          <w:b/>
          <w:sz w:val="28"/>
          <w:szCs w:val="28"/>
        </w:rPr>
      </w:pPr>
    </w:p>
    <w:tbl>
      <w:tblPr>
        <w:tblStyle w:val="a5"/>
        <w:tblW w:w="0" w:type="auto"/>
        <w:tblInd w:w="-318" w:type="dxa"/>
        <w:tblLook w:val="04A0" w:firstRow="1" w:lastRow="0" w:firstColumn="1" w:lastColumn="0" w:noHBand="0" w:noVBand="1"/>
      </w:tblPr>
      <w:tblGrid>
        <w:gridCol w:w="3120"/>
        <w:gridCol w:w="3402"/>
        <w:gridCol w:w="2927"/>
      </w:tblGrid>
      <w:tr w:rsidR="00935BD7" w:rsidRPr="00935BD7" w:rsidTr="00E948D1">
        <w:trPr>
          <w:trHeight w:val="322"/>
        </w:trPr>
        <w:tc>
          <w:tcPr>
            <w:tcW w:w="3120" w:type="dxa"/>
            <w:vMerge w:val="restart"/>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Предмет</w:t>
            </w:r>
          </w:p>
        </w:tc>
        <w:tc>
          <w:tcPr>
            <w:tcW w:w="3402" w:type="dxa"/>
            <w:shd w:val="clear" w:color="auto" w:fill="auto"/>
          </w:tcPr>
          <w:p w:rsidR="00935BD7" w:rsidRPr="00935BD7" w:rsidRDefault="00935BD7" w:rsidP="00E948D1">
            <w:pPr>
              <w:spacing w:after="200" w:line="276" w:lineRule="auto"/>
              <w:rPr>
                <w:rFonts w:ascii="Times New Roman" w:hAnsi="Times New Roman" w:cs="Times New Roman"/>
                <w:b/>
                <w:sz w:val="28"/>
                <w:szCs w:val="28"/>
              </w:rPr>
            </w:pPr>
            <w:r w:rsidRPr="00935BD7">
              <w:rPr>
                <w:rFonts w:ascii="Times New Roman" w:hAnsi="Times New Roman" w:cs="Times New Roman"/>
                <w:b/>
                <w:sz w:val="28"/>
                <w:szCs w:val="28"/>
              </w:rPr>
              <w:t xml:space="preserve">Количество призеров и победителей школьного этапа </w:t>
            </w:r>
          </w:p>
        </w:tc>
        <w:tc>
          <w:tcPr>
            <w:tcW w:w="2927" w:type="dxa"/>
            <w:shd w:val="clear" w:color="auto" w:fill="auto"/>
          </w:tcPr>
          <w:p w:rsidR="00935BD7" w:rsidRPr="00935BD7" w:rsidRDefault="00935BD7" w:rsidP="00E948D1">
            <w:pPr>
              <w:spacing w:after="200" w:line="276" w:lineRule="auto"/>
              <w:rPr>
                <w:rFonts w:ascii="Times New Roman" w:hAnsi="Times New Roman" w:cs="Times New Roman"/>
                <w:b/>
                <w:sz w:val="28"/>
                <w:szCs w:val="28"/>
              </w:rPr>
            </w:pPr>
            <w:r w:rsidRPr="00935BD7">
              <w:rPr>
                <w:rFonts w:ascii="Times New Roman" w:hAnsi="Times New Roman" w:cs="Times New Roman"/>
                <w:b/>
                <w:sz w:val="28"/>
                <w:szCs w:val="28"/>
              </w:rPr>
              <w:t xml:space="preserve">Количество призеров и победителей муниципального этапа </w:t>
            </w:r>
          </w:p>
        </w:tc>
      </w:tr>
      <w:tr w:rsidR="00935BD7" w:rsidRPr="00935BD7" w:rsidTr="00E948D1">
        <w:trPr>
          <w:trHeight w:val="270"/>
        </w:trPr>
        <w:tc>
          <w:tcPr>
            <w:tcW w:w="3120" w:type="dxa"/>
            <w:vMerge/>
          </w:tcPr>
          <w:p w:rsidR="00935BD7" w:rsidRPr="00935BD7" w:rsidRDefault="00935BD7" w:rsidP="00E948D1">
            <w:pPr>
              <w:jc w:val="center"/>
              <w:rPr>
                <w:rFonts w:ascii="Times New Roman" w:hAnsi="Times New Roman" w:cs="Times New Roman"/>
                <w:b/>
                <w:sz w:val="28"/>
                <w:szCs w:val="28"/>
              </w:rPr>
            </w:pPr>
          </w:p>
        </w:tc>
        <w:tc>
          <w:tcPr>
            <w:tcW w:w="3402"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2022 год</w:t>
            </w:r>
          </w:p>
        </w:tc>
        <w:tc>
          <w:tcPr>
            <w:tcW w:w="2927"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2022 год</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Английский язык</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20</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Астрономия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Биология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15</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География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Информатика</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7</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МХК</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11</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Немецкий язык</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 – не участвовали</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История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9</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Литература</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21</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Математика</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22</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ОБЖ</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11</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4</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Обществознание</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20</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Право</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Русский язык</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25</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Технология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15</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  (1 победитель)</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Физика</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Физкультура</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11</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Экономика</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12</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Экология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15</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0</w:t>
            </w:r>
          </w:p>
        </w:tc>
      </w:tr>
      <w:tr w:rsidR="00935BD7" w:rsidRPr="00935BD7" w:rsidTr="00E948D1">
        <w:tc>
          <w:tcPr>
            <w:tcW w:w="3120" w:type="dxa"/>
          </w:tcPr>
          <w:p w:rsidR="00935BD7" w:rsidRPr="00935BD7" w:rsidRDefault="00935BD7" w:rsidP="00E948D1">
            <w:pPr>
              <w:jc w:val="both"/>
              <w:rPr>
                <w:rFonts w:ascii="Times New Roman" w:hAnsi="Times New Roman" w:cs="Times New Roman"/>
                <w:sz w:val="28"/>
                <w:szCs w:val="28"/>
              </w:rPr>
            </w:pPr>
            <w:r w:rsidRPr="00935BD7">
              <w:rPr>
                <w:rFonts w:ascii="Times New Roman" w:hAnsi="Times New Roman" w:cs="Times New Roman"/>
                <w:sz w:val="28"/>
                <w:szCs w:val="28"/>
              </w:rPr>
              <w:t>Химия</w:t>
            </w:r>
          </w:p>
        </w:tc>
        <w:tc>
          <w:tcPr>
            <w:tcW w:w="3402"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3</w:t>
            </w:r>
          </w:p>
        </w:tc>
        <w:tc>
          <w:tcPr>
            <w:tcW w:w="2927" w:type="dxa"/>
          </w:tcPr>
          <w:p w:rsidR="00935BD7" w:rsidRPr="00935BD7" w:rsidRDefault="00935BD7" w:rsidP="00E948D1">
            <w:pPr>
              <w:jc w:val="center"/>
              <w:rPr>
                <w:rFonts w:ascii="Times New Roman" w:hAnsi="Times New Roman" w:cs="Times New Roman"/>
                <w:sz w:val="28"/>
                <w:szCs w:val="28"/>
              </w:rPr>
            </w:pPr>
            <w:r w:rsidRPr="00935BD7">
              <w:rPr>
                <w:rFonts w:ascii="Times New Roman" w:hAnsi="Times New Roman" w:cs="Times New Roman"/>
                <w:sz w:val="28"/>
                <w:szCs w:val="28"/>
              </w:rPr>
              <w:t>1</w:t>
            </w:r>
          </w:p>
        </w:tc>
      </w:tr>
      <w:tr w:rsidR="00935BD7" w:rsidRPr="00935BD7" w:rsidTr="00E948D1">
        <w:tc>
          <w:tcPr>
            <w:tcW w:w="3120" w:type="dxa"/>
          </w:tcPr>
          <w:p w:rsidR="00935BD7" w:rsidRPr="00935BD7" w:rsidRDefault="00935BD7" w:rsidP="00E948D1">
            <w:pPr>
              <w:jc w:val="both"/>
              <w:rPr>
                <w:rFonts w:ascii="Times New Roman" w:hAnsi="Times New Roman" w:cs="Times New Roman"/>
                <w:b/>
                <w:sz w:val="28"/>
                <w:szCs w:val="28"/>
              </w:rPr>
            </w:pPr>
            <w:r w:rsidRPr="00935BD7">
              <w:rPr>
                <w:rFonts w:ascii="Times New Roman" w:hAnsi="Times New Roman" w:cs="Times New Roman"/>
                <w:b/>
                <w:sz w:val="28"/>
                <w:szCs w:val="28"/>
              </w:rPr>
              <w:t>ИТОГО</w:t>
            </w:r>
          </w:p>
        </w:tc>
        <w:tc>
          <w:tcPr>
            <w:tcW w:w="3402"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272</w:t>
            </w:r>
          </w:p>
        </w:tc>
        <w:tc>
          <w:tcPr>
            <w:tcW w:w="2927" w:type="dxa"/>
          </w:tcPr>
          <w:p w:rsidR="00935BD7" w:rsidRPr="00935BD7" w:rsidRDefault="00935BD7" w:rsidP="00E948D1">
            <w:pPr>
              <w:jc w:val="center"/>
              <w:rPr>
                <w:rFonts w:ascii="Times New Roman" w:hAnsi="Times New Roman" w:cs="Times New Roman"/>
                <w:b/>
                <w:sz w:val="28"/>
                <w:szCs w:val="28"/>
              </w:rPr>
            </w:pPr>
            <w:r w:rsidRPr="00935BD7">
              <w:rPr>
                <w:rFonts w:ascii="Times New Roman" w:hAnsi="Times New Roman" w:cs="Times New Roman"/>
                <w:b/>
                <w:sz w:val="28"/>
                <w:szCs w:val="28"/>
              </w:rPr>
              <w:t>21</w:t>
            </w:r>
          </w:p>
        </w:tc>
      </w:tr>
    </w:tbl>
    <w:p w:rsidR="00935BD7" w:rsidRPr="00935BD7" w:rsidRDefault="00935BD7" w:rsidP="00935BD7">
      <w:pPr>
        <w:jc w:val="both"/>
        <w:rPr>
          <w:rFonts w:ascii="Times New Roman" w:hAnsi="Times New Roman" w:cs="Times New Roman"/>
          <w:sz w:val="28"/>
          <w:szCs w:val="28"/>
        </w:rPr>
      </w:pPr>
      <w:r w:rsidRPr="00935BD7">
        <w:rPr>
          <w:rFonts w:ascii="Times New Roman" w:hAnsi="Times New Roman" w:cs="Times New Roman"/>
          <w:b/>
          <w:sz w:val="28"/>
          <w:szCs w:val="28"/>
        </w:rPr>
        <w:t>Рекомендации</w:t>
      </w:r>
      <w:r w:rsidRPr="00935BD7">
        <w:rPr>
          <w:rFonts w:ascii="Times New Roman" w:hAnsi="Times New Roman" w:cs="Times New Roman"/>
          <w:sz w:val="28"/>
          <w:szCs w:val="28"/>
        </w:rPr>
        <w:t xml:space="preserve">: В следующем учебном году необходимо для  участников школьного этапа олимпиад по астрономии и химии  организовать проведение олимпиад в школе с использованием кабинетов информатики  №32,33 (в этом </w:t>
      </w:r>
      <w:r w:rsidRPr="00935BD7">
        <w:rPr>
          <w:rFonts w:ascii="Times New Roman" w:hAnsi="Times New Roman" w:cs="Times New Roman"/>
          <w:sz w:val="28"/>
          <w:szCs w:val="28"/>
        </w:rPr>
        <w:lastRenderedPageBreak/>
        <w:t>году в связи с проведением музейного дня в школе организовать массовое участие в олимпиадах по химии и астрономии на платформе «Сириус» не удалось).</w:t>
      </w:r>
    </w:p>
    <w:p w:rsidR="00935BD7" w:rsidRPr="00935BD7" w:rsidRDefault="00935BD7" w:rsidP="00935BD7">
      <w:pPr>
        <w:jc w:val="both"/>
        <w:rPr>
          <w:rFonts w:ascii="Times New Roman" w:hAnsi="Times New Roman" w:cs="Times New Roman"/>
          <w:b/>
          <w:sz w:val="28"/>
          <w:szCs w:val="28"/>
        </w:rPr>
      </w:pPr>
      <w:r w:rsidRPr="00935BD7">
        <w:rPr>
          <w:rFonts w:ascii="Times New Roman" w:hAnsi="Times New Roman" w:cs="Times New Roman"/>
          <w:b/>
          <w:sz w:val="28"/>
          <w:szCs w:val="28"/>
        </w:rPr>
        <w:t xml:space="preserve">Выводы: </w:t>
      </w:r>
    </w:p>
    <w:p w:rsidR="00935BD7" w:rsidRPr="00935BD7" w:rsidRDefault="00935BD7" w:rsidP="00935BD7">
      <w:pPr>
        <w:jc w:val="both"/>
        <w:rPr>
          <w:rFonts w:ascii="Times New Roman" w:hAnsi="Times New Roman" w:cs="Times New Roman"/>
          <w:sz w:val="28"/>
          <w:szCs w:val="28"/>
        </w:rPr>
      </w:pPr>
      <w:r w:rsidRPr="00935BD7">
        <w:rPr>
          <w:rFonts w:ascii="Times New Roman" w:hAnsi="Times New Roman" w:cs="Times New Roman"/>
          <w:sz w:val="28"/>
          <w:szCs w:val="28"/>
        </w:rPr>
        <w:t xml:space="preserve"> </w:t>
      </w:r>
      <w:proofErr w:type="gramStart"/>
      <w:r w:rsidRPr="00935BD7">
        <w:rPr>
          <w:rFonts w:ascii="Times New Roman" w:hAnsi="Times New Roman" w:cs="Times New Roman"/>
          <w:sz w:val="28"/>
          <w:szCs w:val="28"/>
        </w:rPr>
        <w:t>1)</w:t>
      </w:r>
      <w:r w:rsidRPr="00935BD7">
        <w:rPr>
          <w:rFonts w:ascii="Times New Roman" w:hAnsi="Times New Roman" w:cs="Times New Roman"/>
          <w:b/>
          <w:sz w:val="28"/>
          <w:szCs w:val="28"/>
        </w:rPr>
        <w:t xml:space="preserve">  </w:t>
      </w:r>
      <w:r w:rsidRPr="00935BD7">
        <w:rPr>
          <w:rFonts w:ascii="Times New Roman" w:hAnsi="Times New Roman" w:cs="Times New Roman"/>
          <w:sz w:val="28"/>
          <w:szCs w:val="28"/>
        </w:rPr>
        <w:t>Организовано проходят на протяжении ряда лет олимпиады  по русскому языку, литературе,  географии, истории, обществознанию, экологии, математике,  технологии, физической культуре, экономике, биологии.</w:t>
      </w:r>
      <w:proofErr w:type="gramEnd"/>
    </w:p>
    <w:p w:rsidR="00935BD7" w:rsidRPr="00935BD7" w:rsidRDefault="00935BD7" w:rsidP="00935BD7">
      <w:pPr>
        <w:jc w:val="both"/>
        <w:rPr>
          <w:rFonts w:ascii="Times New Roman" w:hAnsi="Times New Roman" w:cs="Times New Roman"/>
          <w:sz w:val="28"/>
          <w:szCs w:val="28"/>
        </w:rPr>
      </w:pPr>
      <w:r w:rsidRPr="00935BD7">
        <w:rPr>
          <w:rFonts w:ascii="Times New Roman" w:hAnsi="Times New Roman" w:cs="Times New Roman"/>
          <w:sz w:val="28"/>
          <w:szCs w:val="28"/>
        </w:rPr>
        <w:t xml:space="preserve"> </w:t>
      </w:r>
      <w:proofErr w:type="gramStart"/>
      <w:r w:rsidRPr="00935BD7">
        <w:rPr>
          <w:rFonts w:ascii="Times New Roman" w:hAnsi="Times New Roman" w:cs="Times New Roman"/>
          <w:sz w:val="28"/>
          <w:szCs w:val="28"/>
        </w:rPr>
        <w:t>2) Положительная динамика в 2022 году  (увеличение количества участников школьного этапа Всероссийской олимпиады школьников)  наблюдается по следующим предметам: английский язык, астрономия, биология, география, информатика,  история, обществознание, русский язык,  физика, химия, экономика, экология, право, немецкий язык.</w:t>
      </w:r>
      <w:proofErr w:type="gramEnd"/>
    </w:p>
    <w:p w:rsidR="00935BD7" w:rsidRPr="00935BD7" w:rsidRDefault="00935BD7" w:rsidP="00935BD7">
      <w:pPr>
        <w:jc w:val="both"/>
        <w:rPr>
          <w:rFonts w:ascii="Times New Roman" w:hAnsi="Times New Roman" w:cs="Times New Roman"/>
          <w:sz w:val="28"/>
          <w:szCs w:val="28"/>
        </w:rPr>
      </w:pPr>
      <w:r w:rsidRPr="00935BD7">
        <w:rPr>
          <w:rFonts w:ascii="Times New Roman" w:hAnsi="Times New Roman" w:cs="Times New Roman"/>
          <w:sz w:val="28"/>
          <w:szCs w:val="28"/>
        </w:rPr>
        <w:t xml:space="preserve">3) Отрицательная динамика (уменьшение количества участников школьного этапа Всероссийской олимпиады школьников)  наблюдается по следующим предметам: технология, физическая культура, МХК. </w:t>
      </w:r>
    </w:p>
    <w:p w:rsidR="00935BD7" w:rsidRPr="00935BD7" w:rsidRDefault="00935BD7" w:rsidP="00935BD7">
      <w:pPr>
        <w:jc w:val="both"/>
        <w:rPr>
          <w:rFonts w:ascii="Times New Roman" w:hAnsi="Times New Roman" w:cs="Times New Roman"/>
          <w:sz w:val="28"/>
          <w:szCs w:val="28"/>
        </w:rPr>
      </w:pPr>
      <w:r w:rsidRPr="00935BD7">
        <w:rPr>
          <w:rFonts w:ascii="Times New Roman" w:hAnsi="Times New Roman" w:cs="Times New Roman"/>
          <w:sz w:val="28"/>
          <w:szCs w:val="28"/>
        </w:rPr>
        <w:t xml:space="preserve"> 4) Наблюдается положительная динамика – увеличение </w:t>
      </w:r>
      <w:proofErr w:type="gramStart"/>
      <w:r w:rsidRPr="00935BD7">
        <w:rPr>
          <w:rFonts w:ascii="Times New Roman" w:hAnsi="Times New Roman" w:cs="Times New Roman"/>
          <w:sz w:val="28"/>
          <w:szCs w:val="28"/>
        </w:rPr>
        <w:t>числа участников школьного этапа всероссийской олимпиады школьников</w:t>
      </w:r>
      <w:proofErr w:type="gramEnd"/>
      <w:r w:rsidRPr="00935BD7">
        <w:rPr>
          <w:rFonts w:ascii="Times New Roman" w:hAnsi="Times New Roman" w:cs="Times New Roman"/>
          <w:sz w:val="28"/>
          <w:szCs w:val="28"/>
        </w:rPr>
        <w:t xml:space="preserve"> и количества призеров и победителей по сравнению с 2021- 2022 учебным годом на 39% и 17% соответственно.</w:t>
      </w:r>
    </w:p>
    <w:p w:rsidR="00935BD7" w:rsidRPr="00935BD7" w:rsidRDefault="00935BD7" w:rsidP="00935BD7">
      <w:p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  В этом учебном году наши учащиеся  успешно выступили на Всероссийской олимпиаде школьников. Результат  - </w:t>
      </w:r>
      <w:r w:rsidRPr="00935BD7">
        <w:rPr>
          <w:rFonts w:ascii="Times New Roman" w:eastAsia="Times New Roman" w:hAnsi="Times New Roman" w:cs="Times New Roman"/>
          <w:b/>
          <w:sz w:val="28"/>
          <w:szCs w:val="28"/>
        </w:rPr>
        <w:t>2 победителя</w:t>
      </w:r>
      <w:r w:rsidRPr="00935BD7">
        <w:rPr>
          <w:rFonts w:ascii="Times New Roman" w:eastAsia="Times New Roman" w:hAnsi="Times New Roman" w:cs="Times New Roman"/>
          <w:sz w:val="28"/>
          <w:szCs w:val="28"/>
        </w:rPr>
        <w:t xml:space="preserve">, </w:t>
      </w:r>
      <w:r w:rsidRPr="00935BD7">
        <w:rPr>
          <w:rFonts w:ascii="Times New Roman" w:eastAsia="Times New Roman" w:hAnsi="Times New Roman" w:cs="Times New Roman"/>
          <w:b/>
          <w:sz w:val="28"/>
          <w:szCs w:val="28"/>
        </w:rPr>
        <w:t>24</w:t>
      </w:r>
      <w:r w:rsidRPr="00935BD7">
        <w:rPr>
          <w:rFonts w:ascii="Times New Roman" w:eastAsia="Times New Roman" w:hAnsi="Times New Roman" w:cs="Times New Roman"/>
          <w:sz w:val="28"/>
          <w:szCs w:val="28"/>
        </w:rPr>
        <w:t xml:space="preserve"> </w:t>
      </w:r>
      <w:r w:rsidRPr="00935BD7">
        <w:rPr>
          <w:rFonts w:ascii="Times New Roman" w:eastAsia="Times New Roman" w:hAnsi="Times New Roman" w:cs="Times New Roman"/>
          <w:b/>
          <w:sz w:val="28"/>
          <w:szCs w:val="28"/>
        </w:rPr>
        <w:t xml:space="preserve">призера </w:t>
      </w:r>
      <w:r w:rsidRPr="00935BD7">
        <w:rPr>
          <w:rFonts w:ascii="Times New Roman" w:eastAsia="Times New Roman" w:hAnsi="Times New Roman" w:cs="Times New Roman"/>
          <w:sz w:val="28"/>
          <w:szCs w:val="28"/>
        </w:rPr>
        <w:t>муниципального этапа Всероссийской олимпиады школьников.</w:t>
      </w:r>
    </w:p>
    <w:p w:rsidR="00935BD7" w:rsidRPr="00935BD7" w:rsidRDefault="00935BD7" w:rsidP="00935BD7">
      <w:pPr>
        <w:spacing w:after="0" w:line="240" w:lineRule="auto"/>
        <w:rPr>
          <w:rFonts w:ascii="Times New Roman" w:eastAsia="Times New Roman" w:hAnsi="Times New Roman" w:cs="Times New Roman"/>
          <w:sz w:val="28"/>
          <w:szCs w:val="28"/>
        </w:rPr>
      </w:pPr>
    </w:p>
    <w:p w:rsidR="00935BD7" w:rsidRPr="00935BD7" w:rsidRDefault="00935BD7" w:rsidP="00935BD7">
      <w:pPr>
        <w:spacing w:after="0" w:line="240" w:lineRule="auto"/>
        <w:jc w:val="center"/>
        <w:rPr>
          <w:rFonts w:ascii="Times New Roman" w:eastAsia="Times New Roman" w:hAnsi="Times New Roman" w:cs="Times New Roman"/>
          <w:b/>
          <w:i/>
          <w:sz w:val="28"/>
          <w:szCs w:val="28"/>
        </w:rPr>
      </w:pPr>
      <w:r w:rsidRPr="00935BD7">
        <w:rPr>
          <w:rFonts w:ascii="Times New Roman" w:eastAsia="Times New Roman" w:hAnsi="Times New Roman" w:cs="Times New Roman"/>
          <w:b/>
          <w:i/>
          <w:sz w:val="28"/>
          <w:szCs w:val="28"/>
        </w:rPr>
        <w:t>Победители  муниципального  этапа Всероссийской олимпиады школьников:</w:t>
      </w:r>
    </w:p>
    <w:p w:rsidR="00935BD7" w:rsidRPr="00935BD7" w:rsidRDefault="00935BD7" w:rsidP="00935BD7">
      <w:pPr>
        <w:numPr>
          <w:ilvl w:val="1"/>
          <w:numId w:val="14"/>
        </w:numPr>
        <w:spacing w:after="0" w:line="240" w:lineRule="auto"/>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Федорова София – 6а класс – технология – учитель Алексеева И.Г.</w:t>
      </w:r>
    </w:p>
    <w:p w:rsidR="00935BD7" w:rsidRPr="00935BD7" w:rsidRDefault="00935BD7" w:rsidP="00935BD7">
      <w:pPr>
        <w:numPr>
          <w:ilvl w:val="1"/>
          <w:numId w:val="14"/>
        </w:numPr>
        <w:spacing w:after="0" w:line="240" w:lineRule="auto"/>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Романенко Ксения – 10 класс – краеведение – учитель Коношенко Л.В.</w:t>
      </w:r>
    </w:p>
    <w:p w:rsidR="00935BD7" w:rsidRPr="00935BD7" w:rsidRDefault="00935BD7" w:rsidP="00935BD7">
      <w:pPr>
        <w:spacing w:after="0" w:line="240" w:lineRule="auto"/>
        <w:jc w:val="center"/>
        <w:rPr>
          <w:rFonts w:ascii="Times New Roman" w:eastAsia="Times New Roman" w:hAnsi="Times New Roman" w:cs="Times New Roman"/>
          <w:b/>
          <w:i/>
          <w:sz w:val="28"/>
          <w:szCs w:val="28"/>
        </w:rPr>
      </w:pPr>
    </w:p>
    <w:p w:rsidR="00935BD7" w:rsidRPr="00935BD7" w:rsidRDefault="00935BD7" w:rsidP="00935BD7">
      <w:pPr>
        <w:spacing w:after="0" w:line="240" w:lineRule="auto"/>
        <w:jc w:val="both"/>
        <w:rPr>
          <w:rFonts w:ascii="Times New Roman" w:eastAsia="Times New Roman" w:hAnsi="Times New Roman" w:cs="Times New Roman"/>
          <w:b/>
          <w:i/>
          <w:sz w:val="28"/>
          <w:szCs w:val="28"/>
        </w:rPr>
      </w:pPr>
      <w:r w:rsidRPr="00935BD7">
        <w:rPr>
          <w:rFonts w:ascii="Times New Roman" w:eastAsia="Times New Roman" w:hAnsi="Times New Roman" w:cs="Times New Roman"/>
          <w:b/>
          <w:i/>
          <w:sz w:val="28"/>
          <w:szCs w:val="28"/>
        </w:rPr>
        <w:t>Призеры  муниципального этапа Всероссийской олимпиады школьников: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Бревнов</w:t>
      </w:r>
      <w:proofErr w:type="spellEnd"/>
      <w:r w:rsidRPr="00935BD7">
        <w:rPr>
          <w:rFonts w:ascii="Times New Roman" w:eastAsia="Times New Roman" w:hAnsi="Times New Roman" w:cs="Times New Roman"/>
          <w:sz w:val="28"/>
          <w:szCs w:val="28"/>
        </w:rPr>
        <w:t xml:space="preserve"> Никита – 10 класс – русский язык – учитель </w:t>
      </w:r>
      <w:proofErr w:type="spellStart"/>
      <w:r w:rsidRPr="00935BD7">
        <w:rPr>
          <w:rFonts w:ascii="Times New Roman" w:eastAsia="Times New Roman" w:hAnsi="Times New Roman" w:cs="Times New Roman"/>
          <w:sz w:val="28"/>
          <w:szCs w:val="28"/>
        </w:rPr>
        <w:t>ВавиловаН.Л</w:t>
      </w:r>
      <w:proofErr w:type="spellEnd"/>
      <w:r w:rsidRPr="00935BD7">
        <w:rPr>
          <w:rFonts w:ascii="Times New Roman" w:eastAsia="Times New Roman" w:hAnsi="Times New Roman" w:cs="Times New Roman"/>
          <w:sz w:val="28"/>
          <w:szCs w:val="28"/>
        </w:rPr>
        <w:t>.;</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Бревнов</w:t>
      </w:r>
      <w:proofErr w:type="spellEnd"/>
      <w:r w:rsidRPr="00935BD7">
        <w:rPr>
          <w:rFonts w:ascii="Times New Roman" w:eastAsia="Times New Roman" w:hAnsi="Times New Roman" w:cs="Times New Roman"/>
          <w:sz w:val="28"/>
          <w:szCs w:val="28"/>
        </w:rPr>
        <w:t xml:space="preserve"> Никита – 10 класс – математика – учитель Неверова О.В.;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Михайлов Михаил – 9б класс – математика – учитель Василевич И.В.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Бревнов</w:t>
      </w:r>
      <w:proofErr w:type="spellEnd"/>
      <w:r w:rsidRPr="00935BD7">
        <w:rPr>
          <w:rFonts w:ascii="Times New Roman" w:eastAsia="Times New Roman" w:hAnsi="Times New Roman" w:cs="Times New Roman"/>
          <w:sz w:val="28"/>
          <w:szCs w:val="28"/>
        </w:rPr>
        <w:t xml:space="preserve"> Никита – 10 класс – базовый курс информатики и ИКТ – учитель Милицкая А.И.</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Васильева Софья – 4а класс – русский язык – учитель </w:t>
      </w:r>
      <w:proofErr w:type="spellStart"/>
      <w:r w:rsidRPr="00935BD7">
        <w:rPr>
          <w:rFonts w:ascii="Times New Roman" w:eastAsia="Times New Roman" w:hAnsi="Times New Roman" w:cs="Times New Roman"/>
          <w:sz w:val="28"/>
          <w:szCs w:val="28"/>
        </w:rPr>
        <w:t>Вознюк</w:t>
      </w:r>
      <w:proofErr w:type="spellEnd"/>
      <w:r w:rsidRPr="00935BD7">
        <w:rPr>
          <w:rFonts w:ascii="Times New Roman" w:eastAsia="Times New Roman" w:hAnsi="Times New Roman" w:cs="Times New Roman"/>
          <w:sz w:val="28"/>
          <w:szCs w:val="28"/>
        </w:rPr>
        <w:t xml:space="preserve"> Е.В.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Любаковская</w:t>
      </w:r>
      <w:proofErr w:type="spellEnd"/>
      <w:r w:rsidRPr="00935BD7">
        <w:rPr>
          <w:rFonts w:ascii="Times New Roman" w:eastAsia="Times New Roman" w:hAnsi="Times New Roman" w:cs="Times New Roman"/>
          <w:sz w:val="28"/>
          <w:szCs w:val="28"/>
        </w:rPr>
        <w:t xml:space="preserve"> Ксения – 7а класс – черчение – учитель Снегов В.Л.</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Никитина Любовь – 6б класс – </w:t>
      </w:r>
      <w:proofErr w:type="gramStart"/>
      <w:r w:rsidRPr="00935BD7">
        <w:rPr>
          <w:rFonts w:ascii="Times New Roman" w:eastAsia="Times New Roman" w:hAnsi="Times New Roman" w:cs="Times New Roman"/>
          <w:sz w:val="28"/>
          <w:szCs w:val="28"/>
        </w:rPr>
        <w:t>ИЗО</w:t>
      </w:r>
      <w:proofErr w:type="gramEnd"/>
      <w:r w:rsidRPr="00935BD7">
        <w:rPr>
          <w:rFonts w:ascii="Times New Roman" w:eastAsia="Times New Roman" w:hAnsi="Times New Roman" w:cs="Times New Roman"/>
          <w:sz w:val="28"/>
          <w:szCs w:val="28"/>
        </w:rPr>
        <w:t xml:space="preserve"> – учитель Паничева А.А.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Бревнов</w:t>
      </w:r>
      <w:proofErr w:type="spellEnd"/>
      <w:r w:rsidRPr="00935BD7">
        <w:rPr>
          <w:rFonts w:ascii="Times New Roman" w:eastAsia="Times New Roman" w:hAnsi="Times New Roman" w:cs="Times New Roman"/>
          <w:sz w:val="28"/>
          <w:szCs w:val="28"/>
        </w:rPr>
        <w:t xml:space="preserve"> Никита – 10 класс – физика – учитель Фефелова И.В.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lastRenderedPageBreak/>
        <w:t>Капина</w:t>
      </w:r>
      <w:proofErr w:type="spellEnd"/>
      <w:r w:rsidRPr="00935BD7">
        <w:rPr>
          <w:rFonts w:ascii="Times New Roman" w:eastAsia="Times New Roman" w:hAnsi="Times New Roman" w:cs="Times New Roman"/>
          <w:sz w:val="28"/>
          <w:szCs w:val="28"/>
        </w:rPr>
        <w:t xml:space="preserve"> Полина – 11 класс – обществознание – учитель Ломакин И.О.</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Теселкина</w:t>
      </w:r>
      <w:proofErr w:type="spellEnd"/>
      <w:r w:rsidRPr="00935BD7">
        <w:rPr>
          <w:rFonts w:ascii="Times New Roman" w:eastAsia="Times New Roman" w:hAnsi="Times New Roman" w:cs="Times New Roman"/>
          <w:sz w:val="28"/>
          <w:szCs w:val="28"/>
        </w:rPr>
        <w:t xml:space="preserve"> Василиса – 8б класс – ОБЖ – учитель Федотова М.А.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Загоскин Дмитрий – 9а класс – ОБЖ – учитель Федотова М.А.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Бревнов</w:t>
      </w:r>
      <w:proofErr w:type="spellEnd"/>
      <w:r w:rsidRPr="00935BD7">
        <w:rPr>
          <w:rFonts w:ascii="Times New Roman" w:eastAsia="Times New Roman" w:hAnsi="Times New Roman" w:cs="Times New Roman"/>
          <w:sz w:val="28"/>
          <w:szCs w:val="28"/>
        </w:rPr>
        <w:t xml:space="preserve"> Никита – 10 класс – ОБЖ – учитель Федотова М.А.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Тихомирова Алиса  – 11 класс – ОБЖ – учитель Федотова М.А.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Ермыкин</w:t>
      </w:r>
      <w:proofErr w:type="spellEnd"/>
      <w:r w:rsidRPr="00935BD7">
        <w:rPr>
          <w:rFonts w:ascii="Times New Roman" w:eastAsia="Times New Roman" w:hAnsi="Times New Roman" w:cs="Times New Roman"/>
          <w:sz w:val="28"/>
          <w:szCs w:val="28"/>
        </w:rPr>
        <w:t xml:space="preserve"> Даниил – 9б класс – химия – учитель </w:t>
      </w:r>
      <w:proofErr w:type="spellStart"/>
      <w:r w:rsidRPr="00935BD7">
        <w:rPr>
          <w:rFonts w:ascii="Times New Roman" w:eastAsia="Times New Roman" w:hAnsi="Times New Roman" w:cs="Times New Roman"/>
          <w:sz w:val="28"/>
          <w:szCs w:val="28"/>
        </w:rPr>
        <w:t>Степурко</w:t>
      </w:r>
      <w:proofErr w:type="spellEnd"/>
      <w:r w:rsidRPr="00935BD7">
        <w:rPr>
          <w:rFonts w:ascii="Times New Roman" w:eastAsia="Times New Roman" w:hAnsi="Times New Roman" w:cs="Times New Roman"/>
          <w:sz w:val="28"/>
          <w:szCs w:val="28"/>
        </w:rPr>
        <w:t xml:space="preserve"> Н.В.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Похолкова</w:t>
      </w:r>
      <w:proofErr w:type="spellEnd"/>
      <w:r w:rsidRPr="00935BD7">
        <w:rPr>
          <w:rFonts w:ascii="Times New Roman" w:eastAsia="Times New Roman" w:hAnsi="Times New Roman" w:cs="Times New Roman"/>
          <w:sz w:val="28"/>
          <w:szCs w:val="28"/>
        </w:rPr>
        <w:t xml:space="preserve"> Евдокия – 8б класс – география – учитель Паничева А.А.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Куранова</w:t>
      </w:r>
      <w:proofErr w:type="spellEnd"/>
      <w:r w:rsidRPr="00935BD7">
        <w:rPr>
          <w:rFonts w:ascii="Times New Roman" w:eastAsia="Times New Roman" w:hAnsi="Times New Roman" w:cs="Times New Roman"/>
          <w:sz w:val="28"/>
          <w:szCs w:val="28"/>
        </w:rPr>
        <w:t xml:space="preserve"> Элеонора – 9а класс – география – учитель Паничева А.А.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Ермыкин</w:t>
      </w:r>
      <w:proofErr w:type="spellEnd"/>
      <w:r w:rsidRPr="00935BD7">
        <w:rPr>
          <w:rFonts w:ascii="Times New Roman" w:eastAsia="Times New Roman" w:hAnsi="Times New Roman" w:cs="Times New Roman"/>
          <w:sz w:val="28"/>
          <w:szCs w:val="28"/>
        </w:rPr>
        <w:t xml:space="preserve"> Даниил – 9б класс – география – учитель Паничева А.А.</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Хаюрин</w:t>
      </w:r>
      <w:proofErr w:type="spellEnd"/>
      <w:r w:rsidRPr="00935BD7">
        <w:rPr>
          <w:rFonts w:ascii="Times New Roman" w:eastAsia="Times New Roman" w:hAnsi="Times New Roman" w:cs="Times New Roman"/>
          <w:sz w:val="28"/>
          <w:szCs w:val="28"/>
        </w:rPr>
        <w:t xml:space="preserve"> Архип – 6а класс – МХК – учитель Коношенко Л.В.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Куранова</w:t>
      </w:r>
      <w:proofErr w:type="spellEnd"/>
      <w:r w:rsidRPr="00935BD7">
        <w:rPr>
          <w:rFonts w:ascii="Times New Roman" w:eastAsia="Times New Roman" w:hAnsi="Times New Roman" w:cs="Times New Roman"/>
          <w:sz w:val="28"/>
          <w:szCs w:val="28"/>
        </w:rPr>
        <w:t xml:space="preserve"> Элеонора – 9а класс – МХК – учитель Коношенко Л.В.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Павлова Дарья  – 10 класс – МХК – учитель Коношенко Л.В.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Позлевич</w:t>
      </w:r>
      <w:proofErr w:type="spellEnd"/>
      <w:r w:rsidRPr="00935BD7">
        <w:rPr>
          <w:rFonts w:ascii="Times New Roman" w:eastAsia="Times New Roman" w:hAnsi="Times New Roman" w:cs="Times New Roman"/>
          <w:sz w:val="28"/>
          <w:szCs w:val="28"/>
        </w:rPr>
        <w:t xml:space="preserve"> Анастасия  – 11 класс – МХК – учитель Коношенко Л.В.</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Позлевич</w:t>
      </w:r>
      <w:proofErr w:type="spellEnd"/>
      <w:r w:rsidRPr="00935BD7">
        <w:rPr>
          <w:rFonts w:ascii="Times New Roman" w:eastAsia="Times New Roman" w:hAnsi="Times New Roman" w:cs="Times New Roman"/>
          <w:sz w:val="28"/>
          <w:szCs w:val="28"/>
        </w:rPr>
        <w:t xml:space="preserve"> Ксения – 9а класс – литература – учитель </w:t>
      </w:r>
      <w:proofErr w:type="spellStart"/>
      <w:r w:rsidRPr="00935BD7">
        <w:rPr>
          <w:rFonts w:ascii="Times New Roman" w:eastAsia="Times New Roman" w:hAnsi="Times New Roman" w:cs="Times New Roman"/>
          <w:sz w:val="28"/>
          <w:szCs w:val="28"/>
        </w:rPr>
        <w:t>Нагорнова</w:t>
      </w:r>
      <w:proofErr w:type="spellEnd"/>
      <w:r w:rsidRPr="00935BD7">
        <w:rPr>
          <w:rFonts w:ascii="Times New Roman" w:eastAsia="Times New Roman" w:hAnsi="Times New Roman" w:cs="Times New Roman"/>
          <w:sz w:val="28"/>
          <w:szCs w:val="28"/>
        </w:rPr>
        <w:t xml:space="preserve"> Е.Г.</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Серебрякова Виктория – 7а класс – технология – учитель Алексеева И.Г.</w:t>
      </w:r>
    </w:p>
    <w:p w:rsidR="00935BD7" w:rsidRPr="00935BD7" w:rsidRDefault="00935BD7" w:rsidP="00935BD7">
      <w:pPr>
        <w:pStyle w:val="a3"/>
        <w:numPr>
          <w:ilvl w:val="0"/>
          <w:numId w:val="38"/>
        </w:numPr>
        <w:spacing w:after="0" w:line="240" w:lineRule="auto"/>
        <w:jc w:val="both"/>
        <w:rPr>
          <w:rFonts w:ascii="Times New Roman" w:eastAsia="Times New Roman" w:hAnsi="Times New Roman" w:cs="Times New Roman"/>
          <w:sz w:val="28"/>
          <w:szCs w:val="28"/>
        </w:rPr>
      </w:pPr>
      <w:proofErr w:type="spellStart"/>
      <w:r w:rsidRPr="00935BD7">
        <w:rPr>
          <w:rFonts w:ascii="Times New Roman" w:eastAsia="Times New Roman" w:hAnsi="Times New Roman" w:cs="Times New Roman"/>
          <w:sz w:val="28"/>
          <w:szCs w:val="28"/>
        </w:rPr>
        <w:t>Похолкова</w:t>
      </w:r>
      <w:proofErr w:type="spellEnd"/>
      <w:r w:rsidRPr="00935BD7">
        <w:rPr>
          <w:rFonts w:ascii="Times New Roman" w:eastAsia="Times New Roman" w:hAnsi="Times New Roman" w:cs="Times New Roman"/>
          <w:sz w:val="28"/>
          <w:szCs w:val="28"/>
        </w:rPr>
        <w:t xml:space="preserve"> Евдокия –  8б класс – технология – учитель Алексеева И.Г.</w:t>
      </w:r>
    </w:p>
    <w:p w:rsidR="00935BD7" w:rsidRPr="00935BD7" w:rsidRDefault="00935BD7" w:rsidP="00935BD7">
      <w:pPr>
        <w:spacing w:after="0" w:line="240" w:lineRule="auto"/>
        <w:jc w:val="center"/>
        <w:rPr>
          <w:rFonts w:ascii="Times New Roman" w:eastAsia="Times New Roman" w:hAnsi="Times New Roman" w:cs="Times New Roman"/>
          <w:b/>
          <w:sz w:val="28"/>
          <w:szCs w:val="28"/>
        </w:rPr>
      </w:pPr>
    </w:p>
    <w:p w:rsidR="00935BD7" w:rsidRPr="00935BD7" w:rsidRDefault="00935BD7" w:rsidP="00935BD7">
      <w:pPr>
        <w:spacing w:after="0" w:line="240" w:lineRule="auto"/>
        <w:jc w:val="center"/>
        <w:rPr>
          <w:rFonts w:ascii="Times New Roman" w:eastAsia="Times New Roman" w:hAnsi="Times New Roman" w:cs="Times New Roman"/>
          <w:sz w:val="28"/>
          <w:szCs w:val="28"/>
        </w:rPr>
      </w:pPr>
      <w:r w:rsidRPr="00935BD7">
        <w:rPr>
          <w:rFonts w:ascii="Times New Roman" w:eastAsia="Times New Roman" w:hAnsi="Times New Roman" w:cs="Times New Roman"/>
          <w:b/>
          <w:sz w:val="28"/>
          <w:szCs w:val="28"/>
        </w:rPr>
        <w:t>Результаты участия в  предметных  олимпиадах:</w:t>
      </w:r>
    </w:p>
    <w:p w:rsidR="00935BD7" w:rsidRPr="00935BD7" w:rsidRDefault="00935BD7" w:rsidP="00935BD7">
      <w:pPr>
        <w:spacing w:after="0" w:line="240" w:lineRule="auto"/>
        <w:rPr>
          <w:rFonts w:ascii="Times New Roman" w:eastAsia="Times New Roman" w:hAnsi="Times New Roman" w:cs="Times New Roman"/>
          <w:sz w:val="28"/>
          <w:szCs w:val="28"/>
        </w:rPr>
      </w:pPr>
    </w:p>
    <w:tbl>
      <w:tblPr>
        <w:tblW w:w="10080" w:type="dxa"/>
        <w:tblCellSpacing w:w="0" w:type="dxa"/>
        <w:tblInd w:w="-510" w:type="dxa"/>
        <w:tblCellMar>
          <w:left w:w="0" w:type="dxa"/>
          <w:right w:w="0" w:type="dxa"/>
        </w:tblCellMar>
        <w:tblLook w:val="04A0" w:firstRow="1" w:lastRow="0" w:firstColumn="1" w:lastColumn="0" w:noHBand="0" w:noVBand="1"/>
      </w:tblPr>
      <w:tblGrid>
        <w:gridCol w:w="1674"/>
        <w:gridCol w:w="1849"/>
        <w:gridCol w:w="1884"/>
        <w:gridCol w:w="2157"/>
        <w:gridCol w:w="2516"/>
      </w:tblGrid>
      <w:tr w:rsidR="00935BD7" w:rsidRPr="00935BD7" w:rsidTr="00E948D1">
        <w:trPr>
          <w:trHeight w:val="660"/>
          <w:tblCellSpacing w:w="0" w:type="dxa"/>
        </w:trPr>
        <w:tc>
          <w:tcPr>
            <w:tcW w:w="1674" w:type="dxa"/>
            <w:vMerge w:val="restart"/>
            <w:tcBorders>
              <w:top w:val="single" w:sz="12" w:space="0" w:color="000000"/>
              <w:left w:val="single" w:sz="12" w:space="0" w:color="000000"/>
              <w:bottom w:val="nil"/>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Год</w:t>
            </w:r>
          </w:p>
        </w:tc>
        <w:tc>
          <w:tcPr>
            <w:tcW w:w="1849" w:type="dxa"/>
            <w:vMerge w:val="restart"/>
            <w:tcBorders>
              <w:top w:val="single" w:sz="12" w:space="0" w:color="000000"/>
              <w:left w:val="single" w:sz="6" w:space="0" w:color="000000"/>
              <w:bottom w:val="nil"/>
              <w:right w:val="single" w:sz="6" w:space="0" w:color="000000"/>
            </w:tcBorders>
            <w:hideMark/>
          </w:tcPr>
          <w:p w:rsidR="00935BD7" w:rsidRPr="00935BD7" w:rsidRDefault="00935BD7" w:rsidP="00E948D1">
            <w:pPr>
              <w:spacing w:after="0"/>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Количество первых мест</w:t>
            </w:r>
          </w:p>
        </w:tc>
        <w:tc>
          <w:tcPr>
            <w:tcW w:w="4041" w:type="dxa"/>
            <w:gridSpan w:val="2"/>
            <w:tcBorders>
              <w:top w:val="single" w:sz="12" w:space="0" w:color="000000"/>
              <w:left w:val="single" w:sz="6" w:space="0" w:color="000000"/>
              <w:bottom w:val="single" w:sz="6" w:space="0" w:color="000000"/>
              <w:right w:val="nil"/>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Количество призовых мест</w:t>
            </w:r>
          </w:p>
        </w:tc>
        <w:tc>
          <w:tcPr>
            <w:tcW w:w="2516" w:type="dxa"/>
            <w:vMerge w:val="restart"/>
            <w:tcBorders>
              <w:top w:val="single" w:sz="12" w:space="0" w:color="000000"/>
              <w:left w:val="single" w:sz="6" w:space="0" w:color="000000"/>
              <w:bottom w:val="nil"/>
              <w:right w:val="single" w:sz="12" w:space="0" w:color="000000"/>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Место в районе</w:t>
            </w:r>
          </w:p>
        </w:tc>
      </w:tr>
      <w:tr w:rsidR="00935BD7" w:rsidRPr="00935BD7" w:rsidTr="00E948D1">
        <w:trPr>
          <w:trHeight w:val="375"/>
          <w:tblCellSpacing w:w="0" w:type="dxa"/>
        </w:trPr>
        <w:tc>
          <w:tcPr>
            <w:tcW w:w="0" w:type="auto"/>
            <w:vMerge/>
            <w:tcBorders>
              <w:top w:val="single" w:sz="12" w:space="0" w:color="000000"/>
              <w:left w:val="single" w:sz="12" w:space="0" w:color="000000"/>
              <w:bottom w:val="nil"/>
              <w:right w:val="single" w:sz="6" w:space="0" w:color="000000"/>
            </w:tcBorders>
            <w:vAlign w:val="center"/>
            <w:hideMark/>
          </w:tcPr>
          <w:p w:rsidR="00935BD7" w:rsidRPr="00935BD7" w:rsidRDefault="00935BD7" w:rsidP="00E948D1">
            <w:pPr>
              <w:spacing w:after="0" w:line="240" w:lineRule="auto"/>
              <w:rPr>
                <w:rFonts w:ascii="Times New Roman" w:eastAsia="Times New Roman" w:hAnsi="Times New Roman" w:cs="Times New Roman"/>
                <w:b/>
                <w:sz w:val="28"/>
                <w:szCs w:val="28"/>
              </w:rPr>
            </w:pPr>
          </w:p>
        </w:tc>
        <w:tc>
          <w:tcPr>
            <w:tcW w:w="0" w:type="auto"/>
            <w:vMerge/>
            <w:tcBorders>
              <w:top w:val="single" w:sz="12" w:space="0" w:color="000000"/>
              <w:left w:val="single" w:sz="6" w:space="0" w:color="000000"/>
              <w:bottom w:val="nil"/>
              <w:right w:val="single" w:sz="6" w:space="0" w:color="000000"/>
            </w:tcBorders>
            <w:vAlign w:val="center"/>
            <w:hideMark/>
          </w:tcPr>
          <w:p w:rsidR="00935BD7" w:rsidRPr="00935BD7" w:rsidRDefault="00935BD7" w:rsidP="00E948D1">
            <w:pPr>
              <w:spacing w:after="0" w:line="240" w:lineRule="auto"/>
              <w:rPr>
                <w:rFonts w:ascii="Times New Roman" w:eastAsia="Times New Roman" w:hAnsi="Times New Roman" w:cs="Times New Roman"/>
                <w:b/>
                <w:sz w:val="28"/>
                <w:szCs w:val="28"/>
              </w:rPr>
            </w:pPr>
          </w:p>
        </w:tc>
        <w:tc>
          <w:tcPr>
            <w:tcW w:w="1884"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в районе</w:t>
            </w:r>
          </w:p>
        </w:tc>
        <w:tc>
          <w:tcPr>
            <w:tcW w:w="2157"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в   ЛО</w:t>
            </w:r>
          </w:p>
        </w:tc>
        <w:tc>
          <w:tcPr>
            <w:tcW w:w="0" w:type="auto"/>
            <w:vMerge/>
            <w:tcBorders>
              <w:top w:val="single" w:sz="12" w:space="0" w:color="000000"/>
              <w:left w:val="single" w:sz="6" w:space="0" w:color="000000"/>
              <w:bottom w:val="nil"/>
              <w:right w:val="single" w:sz="12" w:space="0" w:color="000000"/>
            </w:tcBorders>
            <w:vAlign w:val="center"/>
            <w:hideMark/>
          </w:tcPr>
          <w:p w:rsidR="00935BD7" w:rsidRPr="00935BD7" w:rsidRDefault="00935BD7" w:rsidP="00E948D1">
            <w:pPr>
              <w:spacing w:after="0" w:line="240" w:lineRule="auto"/>
              <w:rPr>
                <w:rFonts w:ascii="Times New Roman" w:eastAsia="Times New Roman" w:hAnsi="Times New Roman" w:cs="Times New Roman"/>
                <w:b/>
                <w:sz w:val="28"/>
                <w:szCs w:val="28"/>
              </w:rPr>
            </w:pPr>
          </w:p>
        </w:tc>
      </w:tr>
      <w:tr w:rsidR="00935BD7" w:rsidRPr="00935BD7" w:rsidTr="00E948D1">
        <w:trPr>
          <w:trHeight w:val="1035"/>
          <w:tblCellSpacing w:w="0" w:type="dxa"/>
        </w:trPr>
        <w:tc>
          <w:tcPr>
            <w:tcW w:w="1674" w:type="dxa"/>
            <w:tcBorders>
              <w:top w:val="single" w:sz="6" w:space="0" w:color="000000"/>
              <w:left w:val="single" w:sz="12"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2019 год</w:t>
            </w:r>
          </w:p>
        </w:tc>
        <w:tc>
          <w:tcPr>
            <w:tcW w:w="1849"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w:t>
            </w:r>
          </w:p>
        </w:tc>
        <w:tc>
          <w:tcPr>
            <w:tcW w:w="1884"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12</w:t>
            </w:r>
          </w:p>
        </w:tc>
        <w:tc>
          <w:tcPr>
            <w:tcW w:w="2157"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0</w:t>
            </w:r>
          </w:p>
        </w:tc>
        <w:tc>
          <w:tcPr>
            <w:tcW w:w="2516" w:type="dxa"/>
            <w:tcBorders>
              <w:top w:val="single" w:sz="6" w:space="0" w:color="000000"/>
              <w:left w:val="single" w:sz="6" w:space="0" w:color="000000"/>
              <w:bottom w:val="single" w:sz="6" w:space="0" w:color="000000"/>
              <w:right w:val="single" w:sz="12"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w:t>
            </w:r>
          </w:p>
        </w:tc>
      </w:tr>
      <w:tr w:rsidR="00935BD7" w:rsidRPr="00935BD7" w:rsidTr="00E948D1">
        <w:trPr>
          <w:trHeight w:val="1035"/>
          <w:tblCellSpacing w:w="0" w:type="dxa"/>
        </w:trPr>
        <w:tc>
          <w:tcPr>
            <w:tcW w:w="1674" w:type="dxa"/>
            <w:tcBorders>
              <w:top w:val="single" w:sz="6" w:space="0" w:color="000000"/>
              <w:left w:val="single" w:sz="12"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2020 год</w:t>
            </w:r>
          </w:p>
        </w:tc>
        <w:tc>
          <w:tcPr>
            <w:tcW w:w="1849"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3</w:t>
            </w:r>
          </w:p>
        </w:tc>
        <w:tc>
          <w:tcPr>
            <w:tcW w:w="1884"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17</w:t>
            </w:r>
          </w:p>
        </w:tc>
        <w:tc>
          <w:tcPr>
            <w:tcW w:w="2157" w:type="dxa"/>
            <w:tcBorders>
              <w:top w:val="single" w:sz="6" w:space="0" w:color="000000"/>
              <w:left w:val="single" w:sz="6" w:space="0" w:color="000000"/>
              <w:bottom w:val="single" w:sz="6" w:space="0" w:color="000000"/>
              <w:right w:val="single" w:sz="6" w:space="0" w:color="000000"/>
            </w:tcBorders>
            <w:hideMark/>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 призер</w:t>
            </w:r>
          </w:p>
        </w:tc>
        <w:tc>
          <w:tcPr>
            <w:tcW w:w="2516" w:type="dxa"/>
            <w:tcBorders>
              <w:top w:val="single" w:sz="6" w:space="0" w:color="000000"/>
              <w:left w:val="single" w:sz="6" w:space="0" w:color="000000"/>
              <w:bottom w:val="single" w:sz="6" w:space="0" w:color="000000"/>
              <w:right w:val="single" w:sz="12"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17</w:t>
            </w:r>
          </w:p>
        </w:tc>
      </w:tr>
      <w:tr w:rsidR="00935BD7" w:rsidRPr="00935BD7" w:rsidTr="00E948D1">
        <w:trPr>
          <w:trHeight w:val="1035"/>
          <w:tblCellSpacing w:w="0" w:type="dxa"/>
        </w:trPr>
        <w:tc>
          <w:tcPr>
            <w:tcW w:w="1674" w:type="dxa"/>
            <w:tcBorders>
              <w:top w:val="single" w:sz="6" w:space="0" w:color="000000"/>
              <w:left w:val="single" w:sz="12"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2021 год</w:t>
            </w:r>
          </w:p>
        </w:tc>
        <w:tc>
          <w:tcPr>
            <w:tcW w:w="1849" w:type="dxa"/>
            <w:tcBorders>
              <w:top w:val="single" w:sz="6" w:space="0" w:color="000000"/>
              <w:left w:val="single" w:sz="6"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3</w:t>
            </w:r>
          </w:p>
        </w:tc>
        <w:tc>
          <w:tcPr>
            <w:tcW w:w="1884" w:type="dxa"/>
            <w:tcBorders>
              <w:top w:val="single" w:sz="6" w:space="0" w:color="000000"/>
              <w:left w:val="single" w:sz="6"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22</w:t>
            </w:r>
          </w:p>
        </w:tc>
        <w:tc>
          <w:tcPr>
            <w:tcW w:w="2157" w:type="dxa"/>
            <w:tcBorders>
              <w:top w:val="single" w:sz="6" w:space="0" w:color="000000"/>
              <w:left w:val="single" w:sz="6"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3- призера</w:t>
            </w:r>
          </w:p>
        </w:tc>
        <w:tc>
          <w:tcPr>
            <w:tcW w:w="2516" w:type="dxa"/>
            <w:tcBorders>
              <w:top w:val="single" w:sz="6" w:space="0" w:color="000000"/>
              <w:left w:val="single" w:sz="6" w:space="0" w:color="000000"/>
              <w:bottom w:val="single" w:sz="6" w:space="0" w:color="000000"/>
              <w:right w:val="single" w:sz="12"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16</w:t>
            </w:r>
          </w:p>
        </w:tc>
      </w:tr>
      <w:tr w:rsidR="00935BD7" w:rsidRPr="00935BD7" w:rsidTr="00E948D1">
        <w:trPr>
          <w:trHeight w:val="1035"/>
          <w:tblCellSpacing w:w="0" w:type="dxa"/>
        </w:trPr>
        <w:tc>
          <w:tcPr>
            <w:tcW w:w="1674" w:type="dxa"/>
            <w:tcBorders>
              <w:top w:val="single" w:sz="6" w:space="0" w:color="000000"/>
              <w:left w:val="single" w:sz="12"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2022 год</w:t>
            </w:r>
          </w:p>
        </w:tc>
        <w:tc>
          <w:tcPr>
            <w:tcW w:w="1849" w:type="dxa"/>
            <w:tcBorders>
              <w:top w:val="single" w:sz="6" w:space="0" w:color="000000"/>
              <w:left w:val="single" w:sz="6"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w:t>
            </w:r>
          </w:p>
        </w:tc>
        <w:tc>
          <w:tcPr>
            <w:tcW w:w="1884" w:type="dxa"/>
            <w:tcBorders>
              <w:top w:val="single" w:sz="6" w:space="0" w:color="000000"/>
              <w:left w:val="single" w:sz="6"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23</w:t>
            </w:r>
          </w:p>
        </w:tc>
        <w:tc>
          <w:tcPr>
            <w:tcW w:w="2157" w:type="dxa"/>
            <w:tcBorders>
              <w:top w:val="single" w:sz="6" w:space="0" w:color="000000"/>
              <w:left w:val="single" w:sz="6" w:space="0" w:color="000000"/>
              <w:bottom w:val="single" w:sz="6"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2 - призера</w:t>
            </w:r>
          </w:p>
        </w:tc>
        <w:tc>
          <w:tcPr>
            <w:tcW w:w="2516" w:type="dxa"/>
            <w:tcBorders>
              <w:top w:val="single" w:sz="6" w:space="0" w:color="000000"/>
              <w:left w:val="single" w:sz="6" w:space="0" w:color="000000"/>
              <w:bottom w:val="single" w:sz="6" w:space="0" w:color="000000"/>
              <w:right w:val="single" w:sz="12"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19</w:t>
            </w:r>
          </w:p>
        </w:tc>
      </w:tr>
      <w:tr w:rsidR="00935BD7" w:rsidRPr="00935BD7" w:rsidTr="00E948D1">
        <w:trPr>
          <w:trHeight w:val="1035"/>
          <w:tblCellSpacing w:w="0" w:type="dxa"/>
        </w:trPr>
        <w:tc>
          <w:tcPr>
            <w:tcW w:w="1674" w:type="dxa"/>
            <w:tcBorders>
              <w:top w:val="single" w:sz="6" w:space="0" w:color="000000"/>
              <w:left w:val="single" w:sz="12" w:space="0" w:color="000000"/>
              <w:bottom w:val="single" w:sz="12"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b/>
                <w:sz w:val="28"/>
                <w:szCs w:val="28"/>
              </w:rPr>
            </w:pPr>
            <w:r w:rsidRPr="00935BD7">
              <w:rPr>
                <w:rFonts w:ascii="Times New Roman" w:eastAsia="Times New Roman" w:hAnsi="Times New Roman" w:cs="Times New Roman"/>
                <w:b/>
                <w:sz w:val="28"/>
                <w:szCs w:val="28"/>
              </w:rPr>
              <w:t>2023 год</w:t>
            </w:r>
          </w:p>
        </w:tc>
        <w:tc>
          <w:tcPr>
            <w:tcW w:w="1849" w:type="dxa"/>
            <w:tcBorders>
              <w:top w:val="single" w:sz="6" w:space="0" w:color="000000"/>
              <w:left w:val="single" w:sz="6" w:space="0" w:color="000000"/>
              <w:bottom w:val="single" w:sz="12"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2</w:t>
            </w:r>
          </w:p>
        </w:tc>
        <w:tc>
          <w:tcPr>
            <w:tcW w:w="1884" w:type="dxa"/>
            <w:tcBorders>
              <w:top w:val="single" w:sz="6" w:space="0" w:color="000000"/>
              <w:left w:val="single" w:sz="6" w:space="0" w:color="000000"/>
              <w:bottom w:val="single" w:sz="12"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24</w:t>
            </w:r>
          </w:p>
        </w:tc>
        <w:tc>
          <w:tcPr>
            <w:tcW w:w="2157" w:type="dxa"/>
            <w:tcBorders>
              <w:top w:val="single" w:sz="6" w:space="0" w:color="000000"/>
              <w:left w:val="single" w:sz="6" w:space="0" w:color="000000"/>
              <w:bottom w:val="single" w:sz="12" w:space="0" w:color="000000"/>
              <w:right w:val="single" w:sz="6"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0</w:t>
            </w:r>
          </w:p>
        </w:tc>
        <w:tc>
          <w:tcPr>
            <w:tcW w:w="2516" w:type="dxa"/>
            <w:tcBorders>
              <w:top w:val="single" w:sz="6" w:space="0" w:color="000000"/>
              <w:left w:val="single" w:sz="6" w:space="0" w:color="000000"/>
              <w:bottom w:val="single" w:sz="12" w:space="0" w:color="000000"/>
              <w:right w:val="single" w:sz="12" w:space="0" w:color="000000"/>
            </w:tcBorders>
          </w:tcPr>
          <w:p w:rsidR="00935BD7" w:rsidRPr="00935BD7" w:rsidRDefault="00935BD7" w:rsidP="00E948D1">
            <w:pPr>
              <w:spacing w:after="0"/>
              <w:jc w:val="center"/>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20</w:t>
            </w:r>
          </w:p>
        </w:tc>
      </w:tr>
    </w:tbl>
    <w:p w:rsidR="00935BD7" w:rsidRPr="00935BD7" w:rsidRDefault="00935BD7" w:rsidP="00935BD7">
      <w:pPr>
        <w:spacing w:after="0" w:line="240" w:lineRule="auto"/>
        <w:rPr>
          <w:rFonts w:ascii="Times New Roman" w:eastAsia="Times New Roman" w:hAnsi="Times New Roman" w:cs="Times New Roman"/>
          <w:color w:val="FF0000"/>
          <w:sz w:val="28"/>
          <w:szCs w:val="28"/>
        </w:rPr>
      </w:pPr>
    </w:p>
    <w:p w:rsidR="00935BD7" w:rsidRPr="00935BD7" w:rsidRDefault="00935BD7" w:rsidP="00935BD7">
      <w:pPr>
        <w:spacing w:after="0"/>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По сравнению с прошлым  учебным годом  количество   призовых мест  в  муниципальном  этапе Всероссийской олимпиады школьников увеличилось </w:t>
      </w:r>
      <w:r w:rsidRPr="00935BD7">
        <w:rPr>
          <w:rFonts w:ascii="Times New Roman" w:eastAsia="Times New Roman" w:hAnsi="Times New Roman" w:cs="Times New Roman"/>
          <w:sz w:val="28"/>
          <w:szCs w:val="28"/>
        </w:rPr>
        <w:lastRenderedPageBreak/>
        <w:t>на 2(1 победитель, 1 призер), а в региональном этапе Всероссийской олимпиады школьников уменьшилось (было 2, стало 0).</w:t>
      </w:r>
    </w:p>
    <w:p w:rsidR="00935BD7" w:rsidRPr="00935BD7" w:rsidRDefault="00935BD7" w:rsidP="00935BD7">
      <w:pPr>
        <w:spacing w:after="0"/>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 Не удалось  занять призовые места на олимпиадах регионального этапа Всероссийской олимпиады школьников (школу представляли учащиеся в олимпиадах по русскому языку, технологии, физике, краеведению). Учащиеся нашей школы достойно выступили на региональном этапе, но призовые места в этом году  не смогли занять.</w:t>
      </w:r>
    </w:p>
    <w:p w:rsidR="00935BD7" w:rsidRPr="00935BD7" w:rsidRDefault="00935BD7" w:rsidP="00935BD7">
      <w:pPr>
        <w:spacing w:after="0"/>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На протяжении нескольких лет не удается занять призовые места в муниципальном этапе по экономике, </w:t>
      </w:r>
      <w:r w:rsidRPr="00935BD7">
        <w:rPr>
          <w:rFonts w:ascii="Times New Roman" w:eastAsia="Times New Roman" w:hAnsi="Times New Roman" w:cs="Times New Roman"/>
          <w:color w:val="FF0000"/>
          <w:sz w:val="28"/>
          <w:szCs w:val="28"/>
        </w:rPr>
        <w:t xml:space="preserve">  </w:t>
      </w:r>
      <w:r w:rsidRPr="00935BD7">
        <w:rPr>
          <w:rFonts w:ascii="Times New Roman" w:eastAsia="Times New Roman" w:hAnsi="Times New Roman" w:cs="Times New Roman"/>
          <w:sz w:val="28"/>
          <w:szCs w:val="28"/>
        </w:rPr>
        <w:t>английскому языку, по немецкому языку (изучается как второй иностранный язык) и технологии (мальчики) – нет материально – технической базы и желания учителя делать проект по технологии.</w:t>
      </w:r>
    </w:p>
    <w:p w:rsidR="00935BD7" w:rsidRPr="00935BD7" w:rsidRDefault="00935BD7" w:rsidP="00935BD7">
      <w:pPr>
        <w:spacing w:after="0"/>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 xml:space="preserve"> В том году успешно выступили учащиеся на олимпиаде по химии, физике, математике.</w:t>
      </w:r>
    </w:p>
    <w:p w:rsidR="00935BD7" w:rsidRPr="00935BD7" w:rsidRDefault="00935BD7" w:rsidP="00935BD7">
      <w:pPr>
        <w:spacing w:after="0"/>
        <w:jc w:val="both"/>
        <w:rPr>
          <w:rFonts w:ascii="Times New Roman" w:eastAsia="Times New Roman" w:hAnsi="Times New Roman" w:cs="Times New Roman"/>
          <w:color w:val="FF0000"/>
          <w:sz w:val="28"/>
          <w:szCs w:val="28"/>
        </w:rPr>
      </w:pPr>
      <w:r w:rsidRPr="00935BD7">
        <w:rPr>
          <w:rFonts w:ascii="Times New Roman" w:eastAsia="Times New Roman" w:hAnsi="Times New Roman" w:cs="Times New Roman"/>
          <w:color w:val="FF0000"/>
          <w:sz w:val="28"/>
          <w:szCs w:val="28"/>
        </w:rPr>
        <w:t xml:space="preserve">  </w:t>
      </w:r>
      <w:r w:rsidRPr="00935BD7">
        <w:rPr>
          <w:rFonts w:ascii="Times New Roman" w:eastAsia="Times New Roman" w:hAnsi="Times New Roman" w:cs="Times New Roman"/>
          <w:sz w:val="28"/>
          <w:szCs w:val="28"/>
        </w:rPr>
        <w:t xml:space="preserve">Место в рейтинге школ  - </w:t>
      </w:r>
      <w:r w:rsidRPr="00935BD7">
        <w:rPr>
          <w:rFonts w:ascii="Times New Roman" w:eastAsia="Times New Roman" w:hAnsi="Times New Roman" w:cs="Times New Roman"/>
          <w:b/>
          <w:sz w:val="28"/>
          <w:szCs w:val="28"/>
        </w:rPr>
        <w:t>20 место</w:t>
      </w:r>
      <w:r w:rsidRPr="00935BD7">
        <w:rPr>
          <w:rFonts w:ascii="Times New Roman" w:eastAsia="Times New Roman" w:hAnsi="Times New Roman" w:cs="Times New Roman"/>
          <w:sz w:val="28"/>
          <w:szCs w:val="28"/>
        </w:rPr>
        <w:t xml:space="preserve"> среди 41 школы (достойный результат для школы базового уровня, в которой обучается не так много детей, по сравнению со школами с углубленным изучением отдельных предметов и школ, имеющих профильные классы).</w:t>
      </w:r>
    </w:p>
    <w:p w:rsidR="00935BD7" w:rsidRPr="00935BD7" w:rsidRDefault="00935BD7" w:rsidP="00935BD7">
      <w:pPr>
        <w:spacing w:after="0"/>
        <w:jc w:val="both"/>
        <w:rPr>
          <w:rFonts w:ascii="Times New Roman" w:eastAsia="Times New Roman" w:hAnsi="Times New Roman" w:cs="Times New Roman"/>
          <w:sz w:val="28"/>
          <w:szCs w:val="28"/>
        </w:rPr>
      </w:pPr>
      <w:r w:rsidRPr="00935BD7">
        <w:rPr>
          <w:rFonts w:ascii="Times New Roman" w:eastAsia="Times New Roman" w:hAnsi="Times New Roman" w:cs="Times New Roman"/>
          <w:sz w:val="28"/>
          <w:szCs w:val="28"/>
        </w:rPr>
        <w:t>Хороший  результат  этого учебного года свидетельствует о том, что учителя – предметники  ответственно подошли к проведению школьного этапа Всероссийской олимпиады школьников и подготовке к муниципальному этапу.</w:t>
      </w:r>
    </w:p>
    <w:p w:rsidR="00935BD7" w:rsidRPr="00935BD7" w:rsidRDefault="00935BD7" w:rsidP="00935BD7">
      <w:pPr>
        <w:spacing w:after="0"/>
        <w:jc w:val="both"/>
        <w:rPr>
          <w:rFonts w:ascii="Times New Roman" w:eastAsia="Times New Roman" w:hAnsi="Times New Roman" w:cs="Times New Roman"/>
          <w:color w:val="FF0000"/>
          <w:sz w:val="28"/>
          <w:szCs w:val="28"/>
        </w:rPr>
      </w:pPr>
      <w:r w:rsidRPr="00935BD7">
        <w:rPr>
          <w:rFonts w:ascii="Times New Roman" w:eastAsia="Times New Roman" w:hAnsi="Times New Roman" w:cs="Times New Roman"/>
          <w:sz w:val="28"/>
          <w:szCs w:val="28"/>
        </w:rPr>
        <w:t xml:space="preserve">   Появилась новая группа одаренных детей в 7 – 10 классах, которые  охотно участвуют в предметных олимпиадах, заинтересованы в этом и в следующем учебном году костяк этой группы будет участвовать в олимпиадах.</w:t>
      </w:r>
    </w:p>
    <w:p w:rsidR="00935BD7" w:rsidRDefault="00935BD7" w:rsidP="00390E35">
      <w:pPr>
        <w:spacing w:after="0"/>
        <w:jc w:val="both"/>
        <w:rPr>
          <w:rFonts w:ascii="Times New Roman" w:eastAsia="Times New Roman" w:hAnsi="Times New Roman" w:cs="Times New Roman"/>
          <w:sz w:val="28"/>
          <w:szCs w:val="28"/>
        </w:rPr>
      </w:pPr>
    </w:p>
    <w:p w:rsidR="00935BD7" w:rsidRDefault="00935BD7" w:rsidP="00935BD7">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Второе направление работы со способными и одаренными детьми – это участие в образовательных программах центров «Сириус», «Интеллект».</w:t>
      </w:r>
    </w:p>
    <w:p w:rsidR="00935BD7" w:rsidRDefault="00935BD7" w:rsidP="00935BD7">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этом учебном году одаренным  обучающимся были предложены образовательные сессии по ряду предметов в центре «Интеллект» и «Сириус», а также дистанционные  олимпиады по различным направлениям, в которых могли поучаствовать мотивированные учащиеся. Такими возможностями воспользовалось гораздо большее количество учащихся, чем в прошлом учебном году.</w:t>
      </w:r>
    </w:p>
    <w:p w:rsidR="00935BD7" w:rsidRPr="00A170BD" w:rsidRDefault="00935BD7" w:rsidP="00935BD7">
      <w:pPr>
        <w:jc w:val="center"/>
        <w:rPr>
          <w:rFonts w:ascii="Times New Roman" w:hAnsi="Times New Roman" w:cs="Times New Roman"/>
          <w:b/>
          <w:sz w:val="28"/>
          <w:szCs w:val="28"/>
        </w:rPr>
      </w:pPr>
      <w:r w:rsidRPr="00A170BD">
        <w:rPr>
          <w:rFonts w:ascii="Times New Roman" w:hAnsi="Times New Roman" w:cs="Times New Roman"/>
          <w:b/>
          <w:sz w:val="28"/>
          <w:szCs w:val="28"/>
        </w:rPr>
        <w:t>Краткосрочные программы Интеллект 2022-2023</w:t>
      </w:r>
      <w:r>
        <w:rPr>
          <w:rFonts w:ascii="Times New Roman" w:hAnsi="Times New Roman" w:cs="Times New Roman"/>
          <w:b/>
          <w:sz w:val="28"/>
          <w:szCs w:val="28"/>
        </w:rPr>
        <w:t xml:space="preserve"> (19 человек)</w:t>
      </w:r>
    </w:p>
    <w:tbl>
      <w:tblPr>
        <w:tblStyle w:val="a5"/>
        <w:tblW w:w="0" w:type="auto"/>
        <w:tblLook w:val="04A0" w:firstRow="1" w:lastRow="0" w:firstColumn="1" w:lastColumn="0" w:noHBand="0" w:noVBand="1"/>
      </w:tblPr>
      <w:tblGrid>
        <w:gridCol w:w="484"/>
        <w:gridCol w:w="1538"/>
        <w:gridCol w:w="3260"/>
        <w:gridCol w:w="2279"/>
        <w:gridCol w:w="1826"/>
      </w:tblGrid>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Дата</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Название программы</w:t>
            </w:r>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 Фамилия участника</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Итог</w:t>
            </w:r>
          </w:p>
        </w:tc>
      </w:tr>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Сентябрь </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Обучение блочному программированию (4)</w:t>
            </w:r>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Трифонов С., Петроченко А.</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lastRenderedPageBreak/>
              <w:t>Башилов</w:t>
            </w:r>
            <w:proofErr w:type="spellEnd"/>
            <w:r w:rsidRPr="006A30C4">
              <w:rPr>
                <w:rFonts w:ascii="Times New Roman" w:hAnsi="Times New Roman" w:cs="Times New Roman"/>
                <w:sz w:val="28"/>
                <w:szCs w:val="28"/>
              </w:rPr>
              <w:t xml:space="preserve"> Г.</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Гунченко В.</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lastRenderedPageBreak/>
              <w:t>Петроченко А. очный тур</w:t>
            </w:r>
          </w:p>
        </w:tc>
      </w:tr>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lastRenderedPageBreak/>
              <w:t>2</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Октябрь</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Инженер умных устройств (3)</w:t>
            </w:r>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Петроченко А.</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Федорова С. </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Башилов</w:t>
            </w:r>
            <w:proofErr w:type="spellEnd"/>
            <w:r w:rsidRPr="006A30C4">
              <w:rPr>
                <w:rFonts w:ascii="Times New Roman" w:hAnsi="Times New Roman" w:cs="Times New Roman"/>
                <w:sz w:val="28"/>
                <w:szCs w:val="28"/>
              </w:rPr>
              <w:t xml:space="preserve"> Г. </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Федорова С. очный тур</w:t>
            </w:r>
          </w:p>
        </w:tc>
      </w:tr>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3</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Ноябрь</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Программирование робот - манипулятор</w:t>
            </w:r>
            <w:r w:rsidRPr="006A30C4">
              <w:rPr>
                <w:rFonts w:ascii="Times New Roman" w:hAnsi="Times New Roman" w:cs="Times New Roman"/>
                <w:sz w:val="28"/>
                <w:szCs w:val="28"/>
                <w:lang w:val="en-US"/>
              </w:rPr>
              <w:t xml:space="preserve"> </w:t>
            </w:r>
            <w:proofErr w:type="spellStart"/>
            <w:r w:rsidRPr="006A30C4">
              <w:rPr>
                <w:rFonts w:ascii="Times New Roman" w:hAnsi="Times New Roman" w:cs="Times New Roman"/>
                <w:sz w:val="28"/>
                <w:szCs w:val="28"/>
                <w:lang w:val="en-US"/>
              </w:rPr>
              <w:t>Trossen</w:t>
            </w:r>
            <w:proofErr w:type="spellEnd"/>
            <w:r w:rsidRPr="006A30C4">
              <w:rPr>
                <w:rFonts w:ascii="Times New Roman" w:hAnsi="Times New Roman" w:cs="Times New Roman"/>
                <w:sz w:val="28"/>
                <w:szCs w:val="28"/>
              </w:rPr>
              <w:t xml:space="preserve"> (1)</w:t>
            </w:r>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Данилин В.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29-30.11</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Данилин В. Очный тур</w:t>
            </w:r>
          </w:p>
        </w:tc>
      </w:tr>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4</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Февраль</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Физика. Механика</w:t>
            </w:r>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Данилин В.</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Похолкова</w:t>
            </w:r>
            <w:proofErr w:type="spellEnd"/>
            <w:r w:rsidRPr="006A30C4">
              <w:rPr>
                <w:rFonts w:ascii="Times New Roman" w:hAnsi="Times New Roman" w:cs="Times New Roman"/>
                <w:sz w:val="28"/>
                <w:szCs w:val="28"/>
              </w:rPr>
              <w:t xml:space="preserve"> Д. </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Данилин В.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очный тур</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Похолкова</w:t>
            </w:r>
            <w:proofErr w:type="spellEnd"/>
            <w:r w:rsidRPr="006A30C4">
              <w:rPr>
                <w:rFonts w:ascii="Times New Roman" w:hAnsi="Times New Roman" w:cs="Times New Roman"/>
                <w:sz w:val="28"/>
                <w:szCs w:val="28"/>
              </w:rPr>
              <w:t xml:space="preserve"> Д. (-)</w:t>
            </w:r>
          </w:p>
        </w:tc>
      </w:tr>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5</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Март</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Строим роботов на </w:t>
            </w:r>
            <w:proofErr w:type="spellStart"/>
            <w:r w:rsidRPr="006A30C4">
              <w:rPr>
                <w:rFonts w:ascii="Times New Roman" w:hAnsi="Times New Roman" w:cs="Times New Roman"/>
                <w:sz w:val="28"/>
                <w:szCs w:val="28"/>
              </w:rPr>
              <w:t>Arduino</w:t>
            </w:r>
            <w:proofErr w:type="spellEnd"/>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Толстов Д.</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Данилин В. </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Толстов Д.</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очный тур</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Данилин В.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очный тур</w:t>
            </w:r>
          </w:p>
        </w:tc>
      </w:tr>
      <w:tr w:rsidR="00935BD7" w:rsidRPr="006A30C4" w:rsidTr="00E948D1">
        <w:tc>
          <w:tcPr>
            <w:tcW w:w="442"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6</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Апрель </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Когнитивные исследования. Искусственный интеллект</w:t>
            </w:r>
          </w:p>
        </w:tc>
        <w:tc>
          <w:tcPr>
            <w:tcW w:w="2279"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Ермошина</w:t>
            </w:r>
            <w:proofErr w:type="spellEnd"/>
            <w:r w:rsidRPr="006A30C4">
              <w:rPr>
                <w:rFonts w:ascii="Times New Roman" w:hAnsi="Times New Roman" w:cs="Times New Roman"/>
                <w:sz w:val="28"/>
                <w:szCs w:val="28"/>
              </w:rPr>
              <w:t xml:space="preserve"> П.</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Мустафакулова</w:t>
            </w:r>
            <w:proofErr w:type="spellEnd"/>
            <w:r w:rsidRPr="006A30C4">
              <w:rPr>
                <w:rFonts w:ascii="Times New Roman" w:hAnsi="Times New Roman" w:cs="Times New Roman"/>
                <w:sz w:val="28"/>
                <w:szCs w:val="28"/>
              </w:rPr>
              <w:t xml:space="preserve"> Г. </w:t>
            </w:r>
          </w:p>
        </w:tc>
        <w:tc>
          <w:tcPr>
            <w:tcW w:w="1826"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Ермошина</w:t>
            </w:r>
            <w:proofErr w:type="spellEnd"/>
            <w:r w:rsidRPr="006A30C4">
              <w:rPr>
                <w:rFonts w:ascii="Times New Roman" w:hAnsi="Times New Roman" w:cs="Times New Roman"/>
                <w:sz w:val="28"/>
                <w:szCs w:val="28"/>
              </w:rPr>
              <w:t xml:space="preserve"> П.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очный тур</w:t>
            </w:r>
          </w:p>
        </w:tc>
      </w:tr>
      <w:tr w:rsidR="00935BD7" w:rsidRPr="006A30C4" w:rsidTr="00E948D1">
        <w:tc>
          <w:tcPr>
            <w:tcW w:w="442" w:type="dxa"/>
          </w:tcPr>
          <w:p w:rsidR="00935BD7" w:rsidRPr="006A30C4" w:rsidRDefault="00935BD7" w:rsidP="00E948D1">
            <w:pPr>
              <w:pStyle w:val="1"/>
              <w:outlineLvl w:val="0"/>
              <w:rPr>
                <w:rFonts w:ascii="Times New Roman" w:hAnsi="Times New Roman"/>
                <w:sz w:val="28"/>
                <w:szCs w:val="28"/>
              </w:rPr>
            </w:pPr>
            <w:r w:rsidRPr="006A30C4">
              <w:rPr>
                <w:rFonts w:ascii="Times New Roman" w:hAnsi="Times New Roman"/>
                <w:sz w:val="28"/>
                <w:szCs w:val="28"/>
              </w:rPr>
              <w:t>7</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Апрель </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Инженер умных устройств</w:t>
            </w:r>
          </w:p>
        </w:tc>
        <w:tc>
          <w:tcPr>
            <w:tcW w:w="227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Данилин В. </w:t>
            </w:r>
          </w:p>
        </w:tc>
        <w:tc>
          <w:tcPr>
            <w:tcW w:w="1826"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Данилин В.</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очный тур</w:t>
            </w:r>
          </w:p>
        </w:tc>
      </w:tr>
      <w:tr w:rsidR="00935BD7" w:rsidRPr="006A30C4" w:rsidTr="00E948D1">
        <w:tc>
          <w:tcPr>
            <w:tcW w:w="442" w:type="dxa"/>
          </w:tcPr>
          <w:p w:rsidR="00935BD7" w:rsidRPr="006A30C4" w:rsidRDefault="00935BD7" w:rsidP="00E948D1">
            <w:pPr>
              <w:pStyle w:val="1"/>
              <w:outlineLvl w:val="0"/>
              <w:rPr>
                <w:rFonts w:ascii="Times New Roman" w:hAnsi="Times New Roman"/>
                <w:sz w:val="28"/>
                <w:szCs w:val="28"/>
                <w:lang w:val="en-US"/>
              </w:rPr>
            </w:pPr>
            <w:r w:rsidRPr="006A30C4">
              <w:rPr>
                <w:rFonts w:ascii="Times New Roman" w:hAnsi="Times New Roman"/>
                <w:sz w:val="28"/>
                <w:szCs w:val="28"/>
                <w:lang w:val="en-US"/>
              </w:rPr>
              <w:t>8</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Апрель </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Когнитивные исследования. Лингвистика</w:t>
            </w:r>
          </w:p>
        </w:tc>
        <w:tc>
          <w:tcPr>
            <w:tcW w:w="2279"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Ермошина</w:t>
            </w:r>
            <w:proofErr w:type="spellEnd"/>
            <w:r w:rsidRPr="006A30C4">
              <w:rPr>
                <w:rFonts w:ascii="Times New Roman" w:hAnsi="Times New Roman" w:cs="Times New Roman"/>
                <w:sz w:val="28"/>
                <w:szCs w:val="28"/>
              </w:rPr>
              <w:t xml:space="preserve"> П.</w:t>
            </w:r>
          </w:p>
        </w:tc>
        <w:tc>
          <w:tcPr>
            <w:tcW w:w="1826"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Ермошина</w:t>
            </w:r>
            <w:proofErr w:type="spellEnd"/>
            <w:r w:rsidRPr="006A30C4">
              <w:rPr>
                <w:rFonts w:ascii="Times New Roman" w:hAnsi="Times New Roman" w:cs="Times New Roman"/>
                <w:sz w:val="28"/>
                <w:szCs w:val="28"/>
              </w:rPr>
              <w:t xml:space="preserve"> П. </w:t>
            </w:r>
          </w:p>
          <w:p w:rsidR="00935BD7" w:rsidRPr="006A30C4" w:rsidRDefault="00935BD7" w:rsidP="00E948D1">
            <w:pPr>
              <w:rPr>
                <w:rFonts w:ascii="Times New Roman" w:hAnsi="Times New Roman" w:cs="Times New Roman"/>
                <w:sz w:val="28"/>
                <w:szCs w:val="28"/>
              </w:rPr>
            </w:pPr>
          </w:p>
        </w:tc>
      </w:tr>
      <w:tr w:rsidR="00935BD7" w:rsidRPr="006A30C4" w:rsidTr="00E948D1">
        <w:tc>
          <w:tcPr>
            <w:tcW w:w="442" w:type="dxa"/>
          </w:tcPr>
          <w:p w:rsidR="00935BD7" w:rsidRPr="006A30C4" w:rsidRDefault="00935BD7" w:rsidP="00E948D1">
            <w:pPr>
              <w:pStyle w:val="1"/>
              <w:outlineLvl w:val="0"/>
              <w:rPr>
                <w:rFonts w:ascii="Times New Roman" w:hAnsi="Times New Roman"/>
                <w:sz w:val="28"/>
                <w:szCs w:val="28"/>
              </w:rPr>
            </w:pPr>
            <w:r w:rsidRPr="006A30C4">
              <w:rPr>
                <w:rFonts w:ascii="Times New Roman" w:hAnsi="Times New Roman"/>
                <w:sz w:val="28"/>
                <w:szCs w:val="28"/>
              </w:rPr>
              <w:t>9</w:t>
            </w:r>
          </w:p>
        </w:tc>
        <w:tc>
          <w:tcPr>
            <w:tcW w:w="1538"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Май </w:t>
            </w:r>
          </w:p>
        </w:tc>
        <w:tc>
          <w:tcPr>
            <w:tcW w:w="3260"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Когнитивные исследования. Психология</w:t>
            </w:r>
          </w:p>
        </w:tc>
        <w:tc>
          <w:tcPr>
            <w:tcW w:w="2279"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Ермошина</w:t>
            </w:r>
            <w:proofErr w:type="spellEnd"/>
            <w:r w:rsidRPr="006A30C4">
              <w:rPr>
                <w:rFonts w:ascii="Times New Roman" w:hAnsi="Times New Roman" w:cs="Times New Roman"/>
                <w:sz w:val="28"/>
                <w:szCs w:val="28"/>
              </w:rPr>
              <w:t xml:space="preserve"> П.</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Романенко К.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Исаева А. </w:t>
            </w:r>
          </w:p>
        </w:tc>
        <w:tc>
          <w:tcPr>
            <w:tcW w:w="1826"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Ермошина</w:t>
            </w:r>
            <w:proofErr w:type="spellEnd"/>
            <w:r w:rsidRPr="006A30C4">
              <w:rPr>
                <w:rFonts w:ascii="Times New Roman" w:hAnsi="Times New Roman" w:cs="Times New Roman"/>
                <w:sz w:val="28"/>
                <w:szCs w:val="28"/>
              </w:rPr>
              <w:t xml:space="preserve"> П.</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Романенко К. </w:t>
            </w:r>
          </w:p>
        </w:tc>
      </w:tr>
    </w:tbl>
    <w:p w:rsidR="00935BD7" w:rsidRPr="006A30C4" w:rsidRDefault="00935BD7" w:rsidP="00935BD7">
      <w:pPr>
        <w:spacing w:after="0" w:line="240" w:lineRule="auto"/>
        <w:jc w:val="center"/>
        <w:rPr>
          <w:rFonts w:ascii="Times New Roman" w:hAnsi="Times New Roman" w:cs="Times New Roman"/>
          <w:b/>
          <w:sz w:val="28"/>
          <w:szCs w:val="28"/>
        </w:rPr>
      </w:pPr>
    </w:p>
    <w:p w:rsidR="00935BD7" w:rsidRPr="006A30C4" w:rsidRDefault="00935BD7" w:rsidP="00935BD7">
      <w:pPr>
        <w:spacing w:after="0" w:line="240" w:lineRule="auto"/>
        <w:jc w:val="center"/>
        <w:rPr>
          <w:rFonts w:ascii="Times New Roman" w:hAnsi="Times New Roman" w:cs="Times New Roman"/>
          <w:b/>
          <w:sz w:val="28"/>
          <w:szCs w:val="28"/>
        </w:rPr>
      </w:pPr>
      <w:r w:rsidRPr="006A30C4">
        <w:rPr>
          <w:rFonts w:ascii="Times New Roman" w:hAnsi="Times New Roman" w:cs="Times New Roman"/>
          <w:b/>
          <w:sz w:val="28"/>
          <w:szCs w:val="28"/>
        </w:rPr>
        <w:t>Дистанционные олимпиады центра «Интеллект» 2023</w:t>
      </w:r>
    </w:p>
    <w:p w:rsidR="00935BD7" w:rsidRPr="006A30C4" w:rsidRDefault="00935BD7" w:rsidP="00935BD7">
      <w:pPr>
        <w:spacing w:after="0" w:line="240" w:lineRule="auto"/>
        <w:jc w:val="center"/>
        <w:rPr>
          <w:rFonts w:ascii="Times New Roman" w:hAnsi="Times New Roman" w:cs="Times New Roman"/>
          <w:b/>
          <w:sz w:val="28"/>
          <w:szCs w:val="28"/>
        </w:rPr>
      </w:pPr>
      <w:r w:rsidRPr="006A30C4">
        <w:rPr>
          <w:rFonts w:ascii="Times New Roman" w:hAnsi="Times New Roman" w:cs="Times New Roman"/>
          <w:b/>
          <w:sz w:val="28"/>
          <w:szCs w:val="28"/>
        </w:rPr>
        <w:t>(8-10 класс) – 38 человек</w:t>
      </w:r>
    </w:p>
    <w:tbl>
      <w:tblPr>
        <w:tblStyle w:val="a5"/>
        <w:tblW w:w="0" w:type="auto"/>
        <w:tblLook w:val="04A0" w:firstRow="1" w:lastRow="0" w:firstColumn="1" w:lastColumn="0" w:noHBand="0" w:noVBand="1"/>
      </w:tblPr>
      <w:tblGrid>
        <w:gridCol w:w="534"/>
        <w:gridCol w:w="3969"/>
        <w:gridCol w:w="2675"/>
        <w:gridCol w:w="2393"/>
      </w:tblGrid>
      <w:tr w:rsidR="00935BD7" w:rsidRPr="006A30C4" w:rsidTr="00E948D1">
        <w:tc>
          <w:tcPr>
            <w:tcW w:w="534" w:type="dxa"/>
          </w:tcPr>
          <w:p w:rsidR="00935BD7" w:rsidRPr="006A30C4" w:rsidRDefault="00935BD7" w:rsidP="00E948D1">
            <w:pPr>
              <w:jc w:val="center"/>
              <w:rPr>
                <w:rFonts w:ascii="Times New Roman" w:hAnsi="Times New Roman" w:cs="Times New Roman"/>
                <w:b/>
                <w:sz w:val="28"/>
                <w:szCs w:val="28"/>
              </w:rPr>
            </w:pPr>
            <w:r w:rsidRPr="006A30C4">
              <w:rPr>
                <w:rFonts w:ascii="Times New Roman" w:hAnsi="Times New Roman" w:cs="Times New Roman"/>
                <w:b/>
                <w:sz w:val="28"/>
                <w:szCs w:val="28"/>
              </w:rPr>
              <w:t>№</w:t>
            </w:r>
          </w:p>
        </w:tc>
        <w:tc>
          <w:tcPr>
            <w:tcW w:w="3969" w:type="dxa"/>
          </w:tcPr>
          <w:p w:rsidR="00935BD7" w:rsidRPr="006A30C4" w:rsidRDefault="00935BD7" w:rsidP="00E948D1">
            <w:pPr>
              <w:jc w:val="center"/>
              <w:rPr>
                <w:rFonts w:ascii="Times New Roman" w:hAnsi="Times New Roman" w:cs="Times New Roman"/>
                <w:b/>
                <w:sz w:val="28"/>
                <w:szCs w:val="28"/>
              </w:rPr>
            </w:pPr>
            <w:r w:rsidRPr="006A30C4">
              <w:rPr>
                <w:rFonts w:ascii="Times New Roman" w:hAnsi="Times New Roman" w:cs="Times New Roman"/>
                <w:b/>
                <w:sz w:val="28"/>
                <w:szCs w:val="28"/>
              </w:rPr>
              <w:t>Олимпиада</w:t>
            </w:r>
          </w:p>
        </w:tc>
        <w:tc>
          <w:tcPr>
            <w:tcW w:w="2675" w:type="dxa"/>
          </w:tcPr>
          <w:p w:rsidR="00935BD7" w:rsidRPr="006A30C4" w:rsidRDefault="00935BD7" w:rsidP="00E948D1">
            <w:pPr>
              <w:jc w:val="center"/>
              <w:rPr>
                <w:rFonts w:ascii="Times New Roman" w:hAnsi="Times New Roman" w:cs="Times New Roman"/>
                <w:b/>
                <w:sz w:val="28"/>
                <w:szCs w:val="28"/>
              </w:rPr>
            </w:pPr>
            <w:r w:rsidRPr="006A30C4">
              <w:rPr>
                <w:rFonts w:ascii="Times New Roman" w:hAnsi="Times New Roman" w:cs="Times New Roman"/>
                <w:b/>
                <w:sz w:val="28"/>
                <w:szCs w:val="28"/>
              </w:rPr>
              <w:t>Участники</w:t>
            </w:r>
          </w:p>
        </w:tc>
        <w:tc>
          <w:tcPr>
            <w:tcW w:w="2393" w:type="dxa"/>
          </w:tcPr>
          <w:p w:rsidR="00935BD7" w:rsidRPr="006A30C4" w:rsidRDefault="00935BD7" w:rsidP="00E948D1">
            <w:pPr>
              <w:jc w:val="center"/>
              <w:rPr>
                <w:rFonts w:ascii="Times New Roman" w:hAnsi="Times New Roman" w:cs="Times New Roman"/>
                <w:b/>
                <w:sz w:val="28"/>
                <w:szCs w:val="28"/>
              </w:rPr>
            </w:pPr>
            <w:r w:rsidRPr="006A30C4">
              <w:rPr>
                <w:rFonts w:ascii="Times New Roman" w:hAnsi="Times New Roman" w:cs="Times New Roman"/>
                <w:b/>
                <w:sz w:val="28"/>
                <w:szCs w:val="28"/>
              </w:rPr>
              <w:t>Результат</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Физика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1) 8 </w:t>
            </w:r>
            <w:proofErr w:type="spellStart"/>
            <w:r w:rsidRPr="006A30C4">
              <w:rPr>
                <w:rFonts w:ascii="Times New Roman" w:hAnsi="Times New Roman" w:cs="Times New Roman"/>
                <w:sz w:val="28"/>
                <w:szCs w:val="28"/>
              </w:rPr>
              <w:t>кл</w:t>
            </w:r>
            <w:proofErr w:type="spellEnd"/>
            <w:r w:rsidRPr="006A30C4">
              <w:rPr>
                <w:rFonts w:ascii="Times New Roman" w:hAnsi="Times New Roman" w:cs="Times New Roman"/>
                <w:sz w:val="28"/>
                <w:szCs w:val="28"/>
              </w:rPr>
              <w:t>.(2)</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2) 9 </w:t>
            </w:r>
            <w:proofErr w:type="spellStart"/>
            <w:r w:rsidRPr="006A30C4">
              <w:rPr>
                <w:rFonts w:ascii="Times New Roman" w:hAnsi="Times New Roman" w:cs="Times New Roman"/>
                <w:sz w:val="28"/>
                <w:szCs w:val="28"/>
              </w:rPr>
              <w:t>кл</w:t>
            </w:r>
            <w:proofErr w:type="spellEnd"/>
            <w:r w:rsidRPr="006A30C4">
              <w:rPr>
                <w:rFonts w:ascii="Times New Roman" w:hAnsi="Times New Roman" w:cs="Times New Roman"/>
                <w:sz w:val="28"/>
                <w:szCs w:val="28"/>
              </w:rPr>
              <w:t>. (1)</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3) 10 </w:t>
            </w:r>
            <w:proofErr w:type="spellStart"/>
            <w:r w:rsidRPr="006A30C4">
              <w:rPr>
                <w:rFonts w:ascii="Times New Roman" w:hAnsi="Times New Roman" w:cs="Times New Roman"/>
                <w:sz w:val="28"/>
                <w:szCs w:val="28"/>
              </w:rPr>
              <w:t>кл</w:t>
            </w:r>
            <w:proofErr w:type="spellEnd"/>
            <w:r w:rsidRPr="006A30C4">
              <w:rPr>
                <w:rFonts w:ascii="Times New Roman" w:hAnsi="Times New Roman" w:cs="Times New Roman"/>
                <w:sz w:val="28"/>
                <w:szCs w:val="28"/>
              </w:rPr>
              <w:t>. (5)</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Данилин В.</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Похолкова</w:t>
            </w:r>
            <w:proofErr w:type="spellEnd"/>
            <w:r w:rsidRPr="006A30C4">
              <w:rPr>
                <w:rFonts w:ascii="Times New Roman" w:hAnsi="Times New Roman" w:cs="Times New Roman"/>
                <w:sz w:val="28"/>
                <w:szCs w:val="28"/>
              </w:rPr>
              <w:t xml:space="preserve"> Е.</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Михайлов М. </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Бревнов</w:t>
            </w:r>
            <w:proofErr w:type="spellEnd"/>
            <w:r w:rsidRPr="006A30C4">
              <w:rPr>
                <w:rFonts w:ascii="Times New Roman" w:hAnsi="Times New Roman" w:cs="Times New Roman"/>
                <w:sz w:val="28"/>
                <w:szCs w:val="28"/>
              </w:rPr>
              <w:t xml:space="preserve"> Н.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Романенко 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Андреев Г.</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Биткин</w:t>
            </w:r>
            <w:proofErr w:type="spellEnd"/>
            <w:r w:rsidRPr="006A30C4">
              <w:rPr>
                <w:rFonts w:ascii="Times New Roman" w:hAnsi="Times New Roman" w:cs="Times New Roman"/>
                <w:sz w:val="28"/>
                <w:szCs w:val="28"/>
              </w:rPr>
              <w:t xml:space="preserve"> П.</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Березин М.</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призер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призер</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2</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Математика</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9 </w:t>
            </w:r>
            <w:proofErr w:type="spellStart"/>
            <w:r w:rsidRPr="006A30C4">
              <w:rPr>
                <w:rFonts w:ascii="Times New Roman" w:hAnsi="Times New Roman" w:cs="Times New Roman"/>
                <w:sz w:val="28"/>
                <w:szCs w:val="28"/>
              </w:rPr>
              <w:t>кл</w:t>
            </w:r>
            <w:proofErr w:type="spellEnd"/>
            <w:r w:rsidRPr="006A30C4">
              <w:rPr>
                <w:rFonts w:ascii="Times New Roman" w:hAnsi="Times New Roman" w:cs="Times New Roman"/>
                <w:sz w:val="28"/>
                <w:szCs w:val="28"/>
              </w:rPr>
              <w:t xml:space="preserve"> (7)</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10 </w:t>
            </w:r>
            <w:proofErr w:type="spellStart"/>
            <w:r w:rsidRPr="006A30C4">
              <w:rPr>
                <w:rFonts w:ascii="Times New Roman" w:hAnsi="Times New Roman" w:cs="Times New Roman"/>
                <w:sz w:val="28"/>
                <w:szCs w:val="28"/>
              </w:rPr>
              <w:t>кл</w:t>
            </w:r>
            <w:proofErr w:type="spellEnd"/>
            <w:r w:rsidRPr="006A30C4">
              <w:rPr>
                <w:rFonts w:ascii="Times New Roman" w:hAnsi="Times New Roman" w:cs="Times New Roman"/>
                <w:sz w:val="28"/>
                <w:szCs w:val="28"/>
              </w:rPr>
              <w:t>.(2)</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lastRenderedPageBreak/>
              <w:t>Морина С.</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Писанюк</w:t>
            </w:r>
            <w:proofErr w:type="spellEnd"/>
            <w:r w:rsidRPr="006A30C4">
              <w:rPr>
                <w:rFonts w:ascii="Times New Roman" w:hAnsi="Times New Roman" w:cs="Times New Roman"/>
                <w:sz w:val="28"/>
                <w:szCs w:val="28"/>
              </w:rPr>
              <w:t xml:space="preserve"> К.</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Аманбаева</w:t>
            </w:r>
            <w:proofErr w:type="spellEnd"/>
            <w:r w:rsidRPr="006A30C4">
              <w:rPr>
                <w:rFonts w:ascii="Times New Roman" w:hAnsi="Times New Roman" w:cs="Times New Roman"/>
                <w:sz w:val="28"/>
                <w:szCs w:val="28"/>
              </w:rPr>
              <w:t xml:space="preserve"> А.</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lastRenderedPageBreak/>
              <w:t>Ермошина</w:t>
            </w:r>
            <w:proofErr w:type="spellEnd"/>
            <w:r w:rsidRPr="006A30C4">
              <w:rPr>
                <w:rFonts w:ascii="Times New Roman" w:hAnsi="Times New Roman" w:cs="Times New Roman"/>
                <w:sz w:val="28"/>
                <w:szCs w:val="28"/>
              </w:rPr>
              <w:t xml:space="preserve"> П.</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Курзукова</w:t>
            </w:r>
            <w:proofErr w:type="spellEnd"/>
            <w:r w:rsidRPr="006A30C4">
              <w:rPr>
                <w:rFonts w:ascii="Times New Roman" w:hAnsi="Times New Roman" w:cs="Times New Roman"/>
                <w:sz w:val="28"/>
                <w:szCs w:val="28"/>
              </w:rPr>
              <w:t xml:space="preserve"> В.</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Михайлов М.</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Позлевич</w:t>
            </w:r>
            <w:proofErr w:type="spellEnd"/>
            <w:r w:rsidRPr="006A30C4">
              <w:rPr>
                <w:rFonts w:ascii="Times New Roman" w:hAnsi="Times New Roman" w:cs="Times New Roman"/>
                <w:sz w:val="28"/>
                <w:szCs w:val="28"/>
              </w:rPr>
              <w:t xml:space="preserve"> 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Березин М.</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Андреев Г. </w:t>
            </w:r>
          </w:p>
        </w:tc>
        <w:tc>
          <w:tcPr>
            <w:tcW w:w="2393" w:type="dxa"/>
          </w:tcPr>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участники</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lastRenderedPageBreak/>
              <w:t>3</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Обществознание (4)</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10 класс</w:t>
            </w:r>
          </w:p>
        </w:tc>
        <w:tc>
          <w:tcPr>
            <w:tcW w:w="2675"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Иваева</w:t>
            </w:r>
            <w:proofErr w:type="spellEnd"/>
            <w:r w:rsidRPr="006A30C4">
              <w:rPr>
                <w:rFonts w:ascii="Times New Roman" w:hAnsi="Times New Roman" w:cs="Times New Roman"/>
                <w:sz w:val="28"/>
                <w:szCs w:val="28"/>
              </w:rPr>
              <w:t xml:space="preserve"> А.</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Биткин</w:t>
            </w:r>
            <w:proofErr w:type="spellEnd"/>
            <w:r w:rsidRPr="006A30C4">
              <w:rPr>
                <w:rFonts w:ascii="Times New Roman" w:hAnsi="Times New Roman" w:cs="Times New Roman"/>
                <w:sz w:val="28"/>
                <w:szCs w:val="28"/>
              </w:rPr>
              <w:t xml:space="preserve"> П.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Романенко К.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Андреев Г. </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участники</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4</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Литература(2)</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10 класс</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Павлова Д.</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Орлова В.</w:t>
            </w:r>
          </w:p>
        </w:tc>
        <w:tc>
          <w:tcPr>
            <w:tcW w:w="2393" w:type="dxa"/>
          </w:tcPr>
          <w:p w:rsidR="00935BD7" w:rsidRPr="006A30C4" w:rsidRDefault="006A30C4" w:rsidP="00E948D1">
            <w:pPr>
              <w:rPr>
                <w:rFonts w:ascii="Times New Roman" w:hAnsi="Times New Roman" w:cs="Times New Roman"/>
                <w:sz w:val="28"/>
                <w:szCs w:val="28"/>
              </w:rPr>
            </w:pPr>
            <w:r>
              <w:rPr>
                <w:rFonts w:ascii="Times New Roman" w:hAnsi="Times New Roman" w:cs="Times New Roman"/>
                <w:sz w:val="28"/>
                <w:szCs w:val="28"/>
              </w:rPr>
              <w:t>у</w:t>
            </w:r>
            <w:r w:rsidR="00935BD7" w:rsidRPr="006A30C4">
              <w:rPr>
                <w:rFonts w:ascii="Times New Roman" w:hAnsi="Times New Roman" w:cs="Times New Roman"/>
                <w:sz w:val="28"/>
                <w:szCs w:val="28"/>
              </w:rPr>
              <w:t>частник</w:t>
            </w:r>
          </w:p>
          <w:p w:rsidR="00935BD7" w:rsidRPr="006A30C4" w:rsidRDefault="006A30C4" w:rsidP="00E948D1">
            <w:pPr>
              <w:rPr>
                <w:rFonts w:ascii="Times New Roman" w:hAnsi="Times New Roman" w:cs="Times New Roman"/>
                <w:sz w:val="28"/>
                <w:szCs w:val="28"/>
              </w:rPr>
            </w:pPr>
            <w:r>
              <w:rPr>
                <w:rFonts w:ascii="Times New Roman" w:hAnsi="Times New Roman" w:cs="Times New Roman"/>
                <w:sz w:val="28"/>
                <w:szCs w:val="28"/>
              </w:rPr>
              <w:t>у</w:t>
            </w:r>
            <w:r w:rsidR="00935BD7" w:rsidRPr="006A30C4">
              <w:rPr>
                <w:rFonts w:ascii="Times New Roman" w:hAnsi="Times New Roman" w:cs="Times New Roman"/>
                <w:sz w:val="28"/>
                <w:szCs w:val="28"/>
              </w:rPr>
              <w:t xml:space="preserve">частник </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5</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История</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 Специальные вопросы отечественной истории 10 класс (4 чел)</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2) Общие вопросы отечественной истории 9 класс</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(2 чел.)</w:t>
            </w:r>
          </w:p>
        </w:tc>
        <w:tc>
          <w:tcPr>
            <w:tcW w:w="2675" w:type="dxa"/>
          </w:tcPr>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Биткин</w:t>
            </w:r>
            <w:proofErr w:type="spellEnd"/>
            <w:r w:rsidRPr="006A30C4">
              <w:rPr>
                <w:rFonts w:ascii="Times New Roman" w:hAnsi="Times New Roman" w:cs="Times New Roman"/>
                <w:sz w:val="28"/>
                <w:szCs w:val="28"/>
              </w:rPr>
              <w:t xml:space="preserve"> П.</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Калинина З.</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Андреев Г. </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Онучина Е.</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Аманбаева</w:t>
            </w:r>
            <w:proofErr w:type="spellEnd"/>
            <w:r w:rsidRPr="006A30C4">
              <w:rPr>
                <w:rFonts w:ascii="Times New Roman" w:hAnsi="Times New Roman" w:cs="Times New Roman"/>
                <w:sz w:val="28"/>
                <w:szCs w:val="28"/>
              </w:rPr>
              <w:t xml:space="preserve"> А.</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Рыбалкин И. </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Призер</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6</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Биология</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 Окружающий мир  (2)</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10 класс</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Исаева А.</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Корсакова О.</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7</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Информатика</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 Алгоритмы и структуры данных</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2) Информатика и программирование (2)</w:t>
            </w:r>
          </w:p>
        </w:tc>
        <w:tc>
          <w:tcPr>
            <w:tcW w:w="2675" w:type="dxa"/>
          </w:tcPr>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Толстов Д. </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Березин М.</w:t>
            </w:r>
          </w:p>
          <w:p w:rsidR="00935BD7" w:rsidRPr="006A30C4" w:rsidRDefault="00935BD7" w:rsidP="00E948D1">
            <w:pPr>
              <w:rPr>
                <w:rFonts w:ascii="Times New Roman" w:hAnsi="Times New Roman" w:cs="Times New Roman"/>
                <w:sz w:val="28"/>
                <w:szCs w:val="28"/>
              </w:rPr>
            </w:pPr>
            <w:proofErr w:type="spellStart"/>
            <w:r w:rsidRPr="006A30C4">
              <w:rPr>
                <w:rFonts w:ascii="Times New Roman" w:hAnsi="Times New Roman" w:cs="Times New Roman"/>
                <w:sz w:val="28"/>
                <w:szCs w:val="28"/>
              </w:rPr>
              <w:t>Бревнов</w:t>
            </w:r>
            <w:proofErr w:type="spellEnd"/>
            <w:r w:rsidRPr="006A30C4">
              <w:rPr>
                <w:rFonts w:ascii="Times New Roman" w:hAnsi="Times New Roman" w:cs="Times New Roman"/>
                <w:sz w:val="28"/>
                <w:szCs w:val="28"/>
              </w:rPr>
              <w:t xml:space="preserve"> Н. </w:t>
            </w:r>
          </w:p>
        </w:tc>
        <w:tc>
          <w:tcPr>
            <w:tcW w:w="2393" w:type="dxa"/>
          </w:tcPr>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8</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Химия 8 класс</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Данилин В.</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9</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Английский язык (2)</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10 класс</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Горобец С.</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Андреев Г. </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Призер</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Участник </w:t>
            </w:r>
          </w:p>
        </w:tc>
      </w:tr>
      <w:tr w:rsidR="00935BD7" w:rsidRPr="006A30C4" w:rsidTr="00E948D1">
        <w:tc>
          <w:tcPr>
            <w:tcW w:w="534"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10</w:t>
            </w:r>
          </w:p>
        </w:tc>
        <w:tc>
          <w:tcPr>
            <w:tcW w:w="3969"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 xml:space="preserve">Биология (8-9 </w:t>
            </w:r>
            <w:proofErr w:type="spellStart"/>
            <w:r w:rsidRPr="006A30C4">
              <w:rPr>
                <w:rFonts w:ascii="Times New Roman" w:hAnsi="Times New Roman" w:cs="Times New Roman"/>
                <w:sz w:val="28"/>
                <w:szCs w:val="28"/>
              </w:rPr>
              <w:t>кл</w:t>
            </w:r>
            <w:proofErr w:type="spellEnd"/>
            <w:r w:rsidRPr="006A30C4">
              <w:rPr>
                <w:rFonts w:ascii="Times New Roman" w:hAnsi="Times New Roman" w:cs="Times New Roman"/>
                <w:sz w:val="28"/>
                <w:szCs w:val="28"/>
              </w:rPr>
              <w:t>.)</w:t>
            </w:r>
          </w:p>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9 класс</w:t>
            </w:r>
          </w:p>
        </w:tc>
        <w:tc>
          <w:tcPr>
            <w:tcW w:w="2675"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Михайлов М.</w:t>
            </w:r>
          </w:p>
        </w:tc>
        <w:tc>
          <w:tcPr>
            <w:tcW w:w="2393" w:type="dxa"/>
          </w:tcPr>
          <w:p w:rsidR="00935BD7" w:rsidRPr="006A30C4" w:rsidRDefault="00935BD7" w:rsidP="00E948D1">
            <w:pPr>
              <w:rPr>
                <w:rFonts w:ascii="Times New Roman" w:hAnsi="Times New Roman" w:cs="Times New Roman"/>
                <w:sz w:val="28"/>
                <w:szCs w:val="28"/>
              </w:rPr>
            </w:pPr>
            <w:r w:rsidRPr="006A30C4">
              <w:rPr>
                <w:rFonts w:ascii="Times New Roman" w:hAnsi="Times New Roman" w:cs="Times New Roman"/>
                <w:sz w:val="28"/>
                <w:szCs w:val="28"/>
              </w:rPr>
              <w:t>участник</w:t>
            </w:r>
          </w:p>
        </w:tc>
      </w:tr>
    </w:tbl>
    <w:p w:rsidR="00935BD7" w:rsidRPr="00021429" w:rsidRDefault="00935BD7" w:rsidP="00935BD7">
      <w:pPr>
        <w:jc w:val="center"/>
        <w:rPr>
          <w:rFonts w:ascii="Times New Roman" w:hAnsi="Times New Roman" w:cs="Times New Roman"/>
          <w:b/>
          <w:sz w:val="28"/>
          <w:szCs w:val="28"/>
        </w:rPr>
      </w:pPr>
      <w:r w:rsidRPr="00021429">
        <w:rPr>
          <w:rFonts w:ascii="Times New Roman" w:hAnsi="Times New Roman" w:cs="Times New Roman"/>
          <w:b/>
          <w:sz w:val="28"/>
          <w:szCs w:val="28"/>
        </w:rPr>
        <w:t>Участие в олимпиадах и отборочных турах:</w:t>
      </w:r>
    </w:p>
    <w:p w:rsidR="00935BD7" w:rsidRPr="00A170BD" w:rsidRDefault="00935BD7" w:rsidP="00935BD7">
      <w:pPr>
        <w:rPr>
          <w:rFonts w:ascii="Times New Roman" w:hAnsi="Times New Roman" w:cs="Times New Roman"/>
          <w:sz w:val="28"/>
          <w:szCs w:val="28"/>
        </w:rPr>
      </w:pPr>
      <w:r>
        <w:rPr>
          <w:rFonts w:ascii="Times New Roman" w:hAnsi="Times New Roman" w:cs="Times New Roman"/>
          <w:sz w:val="28"/>
          <w:szCs w:val="28"/>
        </w:rPr>
        <w:t xml:space="preserve">1) «Шаг в математику» </w:t>
      </w:r>
      <w:r w:rsidRPr="00A170BD">
        <w:rPr>
          <w:rFonts w:ascii="Times New Roman" w:hAnsi="Times New Roman" w:cs="Times New Roman"/>
          <w:sz w:val="28"/>
          <w:szCs w:val="28"/>
        </w:rPr>
        <w:t xml:space="preserve">– Данилин В., Волынский А., Федоров Е. </w:t>
      </w:r>
    </w:p>
    <w:p w:rsidR="00935BD7" w:rsidRPr="00A170BD" w:rsidRDefault="00935BD7" w:rsidP="00935BD7">
      <w:pPr>
        <w:rPr>
          <w:rFonts w:ascii="Times New Roman" w:hAnsi="Times New Roman" w:cs="Times New Roman"/>
          <w:sz w:val="28"/>
          <w:szCs w:val="28"/>
        </w:rPr>
      </w:pPr>
      <w:r>
        <w:rPr>
          <w:rFonts w:ascii="Times New Roman" w:hAnsi="Times New Roman" w:cs="Times New Roman"/>
          <w:sz w:val="28"/>
          <w:szCs w:val="28"/>
        </w:rPr>
        <w:t xml:space="preserve">2) </w:t>
      </w:r>
      <w:r w:rsidRPr="00A170BD">
        <w:rPr>
          <w:rFonts w:ascii="Times New Roman" w:hAnsi="Times New Roman" w:cs="Times New Roman"/>
          <w:sz w:val="28"/>
          <w:szCs w:val="28"/>
        </w:rPr>
        <w:t>Онлайн урок по финансовой безопасности «Интеллект» - 90 человек</w:t>
      </w:r>
    </w:p>
    <w:p w:rsidR="00935BD7" w:rsidRPr="00A170BD" w:rsidRDefault="00935BD7" w:rsidP="00935BD7">
      <w:pPr>
        <w:rPr>
          <w:rFonts w:ascii="Times New Roman" w:hAnsi="Times New Roman" w:cs="Times New Roman"/>
          <w:sz w:val="28"/>
          <w:szCs w:val="28"/>
        </w:rPr>
      </w:pPr>
      <w:r>
        <w:rPr>
          <w:rFonts w:ascii="Times New Roman" w:hAnsi="Times New Roman" w:cs="Times New Roman"/>
          <w:sz w:val="28"/>
          <w:szCs w:val="28"/>
        </w:rPr>
        <w:t xml:space="preserve">3) </w:t>
      </w:r>
      <w:r w:rsidRPr="00A170BD">
        <w:rPr>
          <w:rFonts w:ascii="Times New Roman" w:hAnsi="Times New Roman" w:cs="Times New Roman"/>
          <w:sz w:val="28"/>
          <w:szCs w:val="28"/>
        </w:rPr>
        <w:t xml:space="preserve">Олимпиада по финансовой безопасности </w:t>
      </w:r>
      <w:r w:rsidRPr="00A170BD">
        <w:rPr>
          <w:rFonts w:ascii="Times New Roman" w:hAnsi="Times New Roman" w:cs="Times New Roman"/>
          <w:b/>
          <w:sz w:val="28"/>
          <w:szCs w:val="28"/>
        </w:rPr>
        <w:t>«Сириус»</w:t>
      </w:r>
      <w:r w:rsidRPr="00A170BD">
        <w:rPr>
          <w:rFonts w:ascii="Times New Roman" w:hAnsi="Times New Roman" w:cs="Times New Roman"/>
          <w:sz w:val="28"/>
          <w:szCs w:val="28"/>
        </w:rPr>
        <w:t xml:space="preserve"> - 47 человек</w:t>
      </w:r>
    </w:p>
    <w:p w:rsidR="00935BD7" w:rsidRPr="00A170BD" w:rsidRDefault="00935BD7" w:rsidP="00935BD7">
      <w:pPr>
        <w:rPr>
          <w:rFonts w:ascii="Times New Roman" w:hAnsi="Times New Roman" w:cs="Times New Roman"/>
          <w:sz w:val="28"/>
          <w:szCs w:val="28"/>
        </w:rPr>
      </w:pPr>
      <w:r>
        <w:rPr>
          <w:rFonts w:ascii="Times New Roman" w:hAnsi="Times New Roman" w:cs="Times New Roman"/>
          <w:sz w:val="28"/>
          <w:szCs w:val="28"/>
        </w:rPr>
        <w:t xml:space="preserve">4) </w:t>
      </w:r>
      <w:r w:rsidRPr="00A170BD">
        <w:rPr>
          <w:rFonts w:ascii="Times New Roman" w:hAnsi="Times New Roman" w:cs="Times New Roman"/>
          <w:sz w:val="28"/>
          <w:szCs w:val="28"/>
        </w:rPr>
        <w:t>Предварительный этап олимпиады по информатике «Сир</w:t>
      </w:r>
      <w:r>
        <w:rPr>
          <w:rFonts w:ascii="Times New Roman" w:hAnsi="Times New Roman" w:cs="Times New Roman"/>
          <w:sz w:val="28"/>
          <w:szCs w:val="28"/>
        </w:rPr>
        <w:t xml:space="preserve">иус» </w:t>
      </w:r>
      <w:r w:rsidRPr="00A170BD">
        <w:rPr>
          <w:rFonts w:ascii="Times New Roman" w:hAnsi="Times New Roman" w:cs="Times New Roman"/>
          <w:sz w:val="28"/>
          <w:szCs w:val="28"/>
        </w:rPr>
        <w:t xml:space="preserve"> – 9</w:t>
      </w:r>
      <w:r>
        <w:rPr>
          <w:rFonts w:ascii="Times New Roman" w:hAnsi="Times New Roman" w:cs="Times New Roman"/>
          <w:sz w:val="28"/>
          <w:szCs w:val="28"/>
        </w:rPr>
        <w:t xml:space="preserve"> человек</w:t>
      </w:r>
    </w:p>
    <w:p w:rsidR="00935BD7" w:rsidRPr="00A170BD" w:rsidRDefault="00935BD7" w:rsidP="00935BD7">
      <w:pPr>
        <w:rPr>
          <w:rFonts w:ascii="Times New Roman" w:hAnsi="Times New Roman" w:cs="Times New Roman"/>
          <w:sz w:val="28"/>
          <w:szCs w:val="28"/>
        </w:rPr>
      </w:pPr>
      <w:r>
        <w:rPr>
          <w:rFonts w:ascii="Times New Roman" w:hAnsi="Times New Roman" w:cs="Times New Roman"/>
          <w:sz w:val="28"/>
          <w:szCs w:val="28"/>
        </w:rPr>
        <w:t xml:space="preserve">5) </w:t>
      </w:r>
      <w:r w:rsidRPr="00A170BD">
        <w:rPr>
          <w:rFonts w:ascii="Times New Roman" w:hAnsi="Times New Roman" w:cs="Times New Roman"/>
          <w:sz w:val="28"/>
          <w:szCs w:val="28"/>
        </w:rPr>
        <w:t>Предварительны</w:t>
      </w:r>
      <w:r>
        <w:rPr>
          <w:rFonts w:ascii="Times New Roman" w:hAnsi="Times New Roman" w:cs="Times New Roman"/>
          <w:sz w:val="28"/>
          <w:szCs w:val="28"/>
        </w:rPr>
        <w:t xml:space="preserve">й этап олимпиады </w:t>
      </w:r>
      <w:r w:rsidRPr="00A170BD">
        <w:rPr>
          <w:rFonts w:ascii="Times New Roman" w:hAnsi="Times New Roman" w:cs="Times New Roman"/>
          <w:sz w:val="28"/>
          <w:szCs w:val="28"/>
        </w:rPr>
        <w:t>«Сириус» по биологии – 2</w:t>
      </w:r>
      <w:r>
        <w:rPr>
          <w:rFonts w:ascii="Times New Roman" w:hAnsi="Times New Roman" w:cs="Times New Roman"/>
          <w:sz w:val="28"/>
          <w:szCs w:val="28"/>
        </w:rPr>
        <w:t xml:space="preserve"> человека</w:t>
      </w:r>
    </w:p>
    <w:p w:rsidR="00935BD7" w:rsidRPr="00021429" w:rsidRDefault="00935BD7" w:rsidP="00935BD7">
      <w:pPr>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A170BD">
        <w:rPr>
          <w:rFonts w:ascii="Times New Roman" w:hAnsi="Times New Roman" w:cs="Times New Roman"/>
          <w:sz w:val="28"/>
          <w:szCs w:val="28"/>
        </w:rPr>
        <w:t>Отборочные сессии центра СИРИУС «Информатика.</w:t>
      </w:r>
      <w:r>
        <w:rPr>
          <w:rFonts w:ascii="Times New Roman" w:hAnsi="Times New Roman" w:cs="Times New Roman"/>
          <w:sz w:val="28"/>
          <w:szCs w:val="28"/>
        </w:rPr>
        <w:t xml:space="preserve"> </w:t>
      </w:r>
      <w:r w:rsidRPr="00A170BD">
        <w:rPr>
          <w:rFonts w:ascii="Times New Roman" w:hAnsi="Times New Roman" w:cs="Times New Roman"/>
          <w:sz w:val="28"/>
          <w:szCs w:val="28"/>
        </w:rPr>
        <w:t>Юнио</w:t>
      </w:r>
      <w:r>
        <w:rPr>
          <w:rFonts w:ascii="Times New Roman" w:hAnsi="Times New Roman" w:cs="Times New Roman"/>
          <w:sz w:val="28"/>
          <w:szCs w:val="28"/>
        </w:rPr>
        <w:t>ры» - Толстов Д., Петроченко А.</w:t>
      </w:r>
    </w:p>
    <w:p w:rsidR="00935BD7" w:rsidRPr="00021429" w:rsidRDefault="00935BD7" w:rsidP="00935BD7">
      <w:pPr>
        <w:jc w:val="center"/>
        <w:rPr>
          <w:rFonts w:ascii="Times New Roman" w:hAnsi="Times New Roman" w:cs="Times New Roman"/>
          <w:b/>
          <w:sz w:val="28"/>
          <w:szCs w:val="28"/>
        </w:rPr>
      </w:pPr>
      <w:r w:rsidRPr="00021429">
        <w:rPr>
          <w:rFonts w:ascii="Times New Roman" w:hAnsi="Times New Roman" w:cs="Times New Roman"/>
          <w:b/>
          <w:sz w:val="28"/>
          <w:szCs w:val="28"/>
        </w:rPr>
        <w:t>Олимпиадные школы</w:t>
      </w:r>
      <w:r>
        <w:rPr>
          <w:rFonts w:ascii="Times New Roman" w:hAnsi="Times New Roman" w:cs="Times New Roman"/>
          <w:b/>
          <w:sz w:val="28"/>
          <w:szCs w:val="28"/>
        </w:rPr>
        <w:t xml:space="preserve"> (25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182"/>
        <w:gridCol w:w="2862"/>
        <w:gridCol w:w="2502"/>
      </w:tblGrid>
      <w:tr w:rsidR="00935BD7" w:rsidRPr="00021429" w:rsidTr="00E948D1">
        <w:tc>
          <w:tcPr>
            <w:tcW w:w="799" w:type="dxa"/>
            <w:shd w:val="clear" w:color="auto" w:fill="auto"/>
          </w:tcPr>
          <w:p w:rsidR="00935BD7" w:rsidRPr="00021429" w:rsidRDefault="00935BD7" w:rsidP="00E948D1">
            <w:pPr>
              <w:spacing w:after="0" w:line="240" w:lineRule="auto"/>
              <w:jc w:val="center"/>
              <w:rPr>
                <w:rFonts w:ascii="Times New Roman" w:hAnsi="Times New Roman" w:cs="Times New Roman"/>
                <w:sz w:val="28"/>
                <w:szCs w:val="28"/>
              </w:rPr>
            </w:pPr>
            <w:r w:rsidRPr="00021429">
              <w:rPr>
                <w:rFonts w:ascii="Times New Roman" w:hAnsi="Times New Roman" w:cs="Times New Roman"/>
                <w:sz w:val="28"/>
                <w:szCs w:val="28"/>
              </w:rPr>
              <w:t>№</w:t>
            </w:r>
          </w:p>
        </w:tc>
        <w:tc>
          <w:tcPr>
            <w:tcW w:w="3182" w:type="dxa"/>
            <w:shd w:val="clear" w:color="auto" w:fill="auto"/>
          </w:tcPr>
          <w:p w:rsidR="00935BD7" w:rsidRPr="00021429" w:rsidRDefault="00935BD7" w:rsidP="00E948D1">
            <w:pPr>
              <w:spacing w:after="0" w:line="240" w:lineRule="auto"/>
              <w:jc w:val="center"/>
              <w:rPr>
                <w:rFonts w:ascii="Times New Roman" w:hAnsi="Times New Roman" w:cs="Times New Roman"/>
                <w:sz w:val="28"/>
                <w:szCs w:val="28"/>
              </w:rPr>
            </w:pPr>
            <w:r w:rsidRPr="00021429">
              <w:rPr>
                <w:rFonts w:ascii="Times New Roman" w:hAnsi="Times New Roman" w:cs="Times New Roman"/>
                <w:sz w:val="28"/>
                <w:szCs w:val="28"/>
              </w:rPr>
              <w:t xml:space="preserve">ФИО </w:t>
            </w:r>
            <w:proofErr w:type="gramStart"/>
            <w:r w:rsidRPr="00021429">
              <w:rPr>
                <w:rFonts w:ascii="Times New Roman" w:hAnsi="Times New Roman" w:cs="Times New Roman"/>
                <w:sz w:val="28"/>
                <w:szCs w:val="28"/>
              </w:rPr>
              <w:t>обучающегося</w:t>
            </w:r>
            <w:proofErr w:type="gramEnd"/>
          </w:p>
        </w:tc>
        <w:tc>
          <w:tcPr>
            <w:tcW w:w="2862" w:type="dxa"/>
            <w:shd w:val="clear" w:color="auto" w:fill="auto"/>
          </w:tcPr>
          <w:p w:rsidR="00935BD7" w:rsidRPr="00021429" w:rsidRDefault="00935BD7" w:rsidP="00E948D1">
            <w:pPr>
              <w:spacing w:after="0" w:line="240" w:lineRule="auto"/>
              <w:jc w:val="center"/>
              <w:rPr>
                <w:rFonts w:ascii="Times New Roman" w:hAnsi="Times New Roman" w:cs="Times New Roman"/>
                <w:sz w:val="28"/>
                <w:szCs w:val="28"/>
              </w:rPr>
            </w:pPr>
            <w:r w:rsidRPr="00021429">
              <w:rPr>
                <w:rFonts w:ascii="Times New Roman" w:hAnsi="Times New Roman" w:cs="Times New Roman"/>
                <w:sz w:val="28"/>
                <w:szCs w:val="28"/>
              </w:rPr>
              <w:t xml:space="preserve">Название программы </w:t>
            </w:r>
          </w:p>
          <w:p w:rsidR="00935BD7" w:rsidRPr="00021429" w:rsidRDefault="00935BD7" w:rsidP="00E948D1">
            <w:pPr>
              <w:spacing w:after="0" w:line="240" w:lineRule="auto"/>
              <w:jc w:val="center"/>
              <w:rPr>
                <w:rFonts w:ascii="Times New Roman" w:hAnsi="Times New Roman" w:cs="Times New Roman"/>
                <w:b/>
                <w:sz w:val="28"/>
                <w:szCs w:val="28"/>
              </w:rPr>
            </w:pPr>
            <w:r w:rsidRPr="00021429">
              <w:rPr>
                <w:rFonts w:ascii="Times New Roman" w:hAnsi="Times New Roman" w:cs="Times New Roman"/>
                <w:b/>
                <w:sz w:val="28"/>
                <w:szCs w:val="28"/>
              </w:rPr>
              <w:t>из списка</w:t>
            </w:r>
          </w:p>
        </w:tc>
        <w:tc>
          <w:tcPr>
            <w:tcW w:w="2502"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Pr>
                <w:rFonts w:ascii="Times New Roman" w:hAnsi="Times New Roman"/>
                <w:szCs w:val="28"/>
              </w:rPr>
              <w:t>Класс</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2</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3</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4</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5</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Федорова С.</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Петроченко А.</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Трифонов С.</w:t>
            </w:r>
          </w:p>
          <w:p w:rsidR="00935BD7" w:rsidRPr="00021429" w:rsidRDefault="00935BD7" w:rsidP="00E948D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Дебов</w:t>
            </w:r>
            <w:proofErr w:type="spellEnd"/>
            <w:r>
              <w:rPr>
                <w:rFonts w:ascii="Times New Roman" w:hAnsi="Times New Roman" w:cs="Times New Roman"/>
                <w:sz w:val="28"/>
                <w:szCs w:val="28"/>
              </w:rPr>
              <w:t xml:space="preserve"> К. </w:t>
            </w:r>
          </w:p>
          <w:p w:rsidR="00935BD7" w:rsidRPr="00021429" w:rsidRDefault="00935BD7" w:rsidP="00E948D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Хаюрин</w:t>
            </w:r>
            <w:proofErr w:type="spellEnd"/>
            <w:r>
              <w:rPr>
                <w:rFonts w:ascii="Times New Roman" w:hAnsi="Times New Roman" w:cs="Times New Roman"/>
                <w:sz w:val="28"/>
                <w:szCs w:val="28"/>
              </w:rPr>
              <w:t xml:space="preserve"> А. </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Олимпиадная математика (6)</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а класс</w:t>
            </w:r>
            <w:r w:rsidRPr="00021429">
              <w:rPr>
                <w:rFonts w:ascii="Times New Roman" w:hAnsi="Times New Roman" w:cs="Times New Roman"/>
                <w:sz w:val="28"/>
                <w:szCs w:val="28"/>
              </w:rPr>
              <w:t xml:space="preserve"> </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Шобухов</w:t>
            </w:r>
            <w:proofErr w:type="spellEnd"/>
            <w:r w:rsidRPr="00021429">
              <w:rPr>
                <w:rFonts w:ascii="Times New Roman" w:hAnsi="Times New Roman" w:cs="Times New Roman"/>
                <w:sz w:val="28"/>
                <w:szCs w:val="28"/>
              </w:rPr>
              <w:t xml:space="preserve"> А</w:t>
            </w:r>
            <w:r>
              <w:rPr>
                <w:rFonts w:ascii="Times New Roman" w:hAnsi="Times New Roman" w:cs="Times New Roman"/>
                <w:sz w:val="28"/>
                <w:szCs w:val="28"/>
              </w:rPr>
              <w:t>.</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Олимпиадная математика (7)</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7</w:t>
            </w:r>
            <w:proofErr w:type="gramEnd"/>
            <w:r>
              <w:rPr>
                <w:rFonts w:ascii="Times New Roman" w:hAnsi="Times New Roman" w:cs="Times New Roman"/>
                <w:sz w:val="28"/>
                <w:szCs w:val="28"/>
              </w:rPr>
              <w:t xml:space="preserve"> а класс</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2</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Михайлов М.</w:t>
            </w:r>
          </w:p>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Ермошина</w:t>
            </w:r>
            <w:proofErr w:type="spellEnd"/>
            <w:r w:rsidRPr="00021429">
              <w:rPr>
                <w:rFonts w:ascii="Times New Roman" w:hAnsi="Times New Roman" w:cs="Times New Roman"/>
                <w:sz w:val="28"/>
                <w:szCs w:val="28"/>
              </w:rPr>
              <w:t xml:space="preserve"> П.</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Олимпиадная математика (9)</w:t>
            </w:r>
          </w:p>
        </w:tc>
        <w:tc>
          <w:tcPr>
            <w:tcW w:w="2502" w:type="dxa"/>
            <w:shd w:val="clear" w:color="auto" w:fill="auto"/>
          </w:tcPr>
          <w:p w:rsidR="00935BD7"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9б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9а класс</w:t>
            </w:r>
            <w:r w:rsidRPr="00021429">
              <w:rPr>
                <w:rFonts w:ascii="Times New Roman" w:hAnsi="Times New Roman" w:cs="Times New Roman"/>
                <w:sz w:val="28"/>
                <w:szCs w:val="28"/>
              </w:rPr>
              <w:t xml:space="preserve"> </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2</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3</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4</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5</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Федорова С.</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Петроченко А.</w:t>
            </w:r>
          </w:p>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Шобухов</w:t>
            </w:r>
            <w:proofErr w:type="spellEnd"/>
            <w:r w:rsidRPr="00021429">
              <w:rPr>
                <w:rFonts w:ascii="Times New Roman" w:hAnsi="Times New Roman" w:cs="Times New Roman"/>
                <w:sz w:val="28"/>
                <w:szCs w:val="28"/>
              </w:rPr>
              <w:t xml:space="preserve"> А.</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Василевич С.</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Николаева Л.</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Олимпиадный русский язык (6-7)</w:t>
            </w:r>
          </w:p>
        </w:tc>
        <w:tc>
          <w:tcPr>
            <w:tcW w:w="2502" w:type="dxa"/>
            <w:shd w:val="clear" w:color="auto" w:fill="auto"/>
          </w:tcPr>
          <w:p w:rsidR="00935BD7"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6а класс</w:t>
            </w:r>
          </w:p>
          <w:p w:rsidR="00935BD7"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6а класс</w:t>
            </w:r>
          </w:p>
          <w:p w:rsidR="00935BD7"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7а класс</w:t>
            </w:r>
          </w:p>
          <w:p w:rsidR="00935BD7"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7б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6б класс</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2</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3</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4</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5</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6</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7</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Ермошина</w:t>
            </w:r>
            <w:proofErr w:type="spellEnd"/>
            <w:r w:rsidRPr="00021429">
              <w:rPr>
                <w:rFonts w:ascii="Times New Roman" w:hAnsi="Times New Roman" w:cs="Times New Roman"/>
                <w:sz w:val="28"/>
                <w:szCs w:val="28"/>
              </w:rPr>
              <w:t xml:space="preserve"> П.</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Данилин В.</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Лобанова М.</w:t>
            </w:r>
          </w:p>
          <w:p w:rsidR="00935BD7" w:rsidRPr="00021429" w:rsidRDefault="00935BD7" w:rsidP="00E948D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Позлевич</w:t>
            </w:r>
            <w:proofErr w:type="spellEnd"/>
            <w:r>
              <w:rPr>
                <w:rFonts w:ascii="Times New Roman" w:hAnsi="Times New Roman" w:cs="Times New Roman"/>
                <w:sz w:val="28"/>
                <w:szCs w:val="28"/>
              </w:rPr>
              <w:t xml:space="preserve"> К.</w:t>
            </w:r>
          </w:p>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Куранова</w:t>
            </w:r>
            <w:proofErr w:type="spellEnd"/>
            <w:r w:rsidRPr="00021429">
              <w:rPr>
                <w:rFonts w:ascii="Times New Roman" w:hAnsi="Times New Roman" w:cs="Times New Roman"/>
                <w:sz w:val="28"/>
                <w:szCs w:val="28"/>
              </w:rPr>
              <w:t xml:space="preserve"> Э.</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Гунченко В.</w:t>
            </w:r>
          </w:p>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Коробских</w:t>
            </w:r>
            <w:proofErr w:type="spellEnd"/>
            <w:r w:rsidRPr="00021429">
              <w:rPr>
                <w:rFonts w:ascii="Times New Roman" w:hAnsi="Times New Roman" w:cs="Times New Roman"/>
                <w:sz w:val="28"/>
                <w:szCs w:val="28"/>
              </w:rPr>
              <w:t xml:space="preserve"> В.</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Олимпиадный русский язык (8-9)</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9а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8б класс</w:t>
            </w:r>
          </w:p>
          <w:p w:rsidR="00935BD7"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8б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9а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9а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9а класс</w:t>
            </w:r>
          </w:p>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8б класс</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Паничев</w:t>
            </w:r>
            <w:proofErr w:type="spellEnd"/>
            <w:r w:rsidRPr="00021429">
              <w:rPr>
                <w:rFonts w:ascii="Times New Roman" w:hAnsi="Times New Roman" w:cs="Times New Roman"/>
                <w:sz w:val="28"/>
                <w:szCs w:val="28"/>
              </w:rPr>
              <w:t xml:space="preserve"> Д.</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Олимпиадная география (8-9)</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9а класс</w:t>
            </w:r>
          </w:p>
          <w:p w:rsidR="00935BD7" w:rsidRPr="00021429" w:rsidRDefault="00935BD7" w:rsidP="00E948D1">
            <w:pPr>
              <w:spacing w:after="0" w:line="240" w:lineRule="auto"/>
              <w:rPr>
                <w:rFonts w:ascii="Times New Roman" w:hAnsi="Times New Roman" w:cs="Times New Roman"/>
                <w:sz w:val="28"/>
                <w:szCs w:val="28"/>
              </w:rPr>
            </w:pP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Соломаха</w:t>
            </w:r>
            <w:proofErr w:type="spellEnd"/>
            <w:r w:rsidRPr="00021429">
              <w:rPr>
                <w:rFonts w:ascii="Times New Roman" w:hAnsi="Times New Roman" w:cs="Times New Roman"/>
                <w:sz w:val="28"/>
                <w:szCs w:val="28"/>
              </w:rPr>
              <w:t xml:space="preserve"> Л.</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Олимпиадная физика (7)</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7а класс</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2</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Похолкова</w:t>
            </w:r>
            <w:proofErr w:type="spellEnd"/>
            <w:r w:rsidRPr="00021429">
              <w:rPr>
                <w:rFonts w:ascii="Times New Roman" w:hAnsi="Times New Roman" w:cs="Times New Roman"/>
                <w:sz w:val="28"/>
                <w:szCs w:val="28"/>
              </w:rPr>
              <w:t xml:space="preserve"> Е.</w:t>
            </w:r>
          </w:p>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Данилин В.</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Олимпиадная физика(8)</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8б класс</w:t>
            </w:r>
          </w:p>
        </w:tc>
      </w:tr>
      <w:tr w:rsidR="00935BD7" w:rsidRPr="00021429" w:rsidTr="00E948D1">
        <w:tc>
          <w:tcPr>
            <w:tcW w:w="799" w:type="dxa"/>
            <w:shd w:val="clear" w:color="auto" w:fill="auto"/>
          </w:tcPr>
          <w:p w:rsidR="00935BD7" w:rsidRPr="00021429" w:rsidRDefault="00935BD7" w:rsidP="00E948D1">
            <w:pPr>
              <w:pStyle w:val="11"/>
              <w:spacing w:before="0" w:line="240" w:lineRule="auto"/>
              <w:ind w:left="0" w:right="0"/>
              <w:rPr>
                <w:rFonts w:ascii="Times New Roman" w:hAnsi="Times New Roman"/>
                <w:szCs w:val="28"/>
              </w:rPr>
            </w:pPr>
            <w:r w:rsidRPr="00021429">
              <w:rPr>
                <w:rFonts w:ascii="Times New Roman" w:hAnsi="Times New Roman"/>
                <w:szCs w:val="28"/>
              </w:rPr>
              <w:t>1</w:t>
            </w:r>
          </w:p>
        </w:tc>
        <w:tc>
          <w:tcPr>
            <w:tcW w:w="318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proofErr w:type="spellStart"/>
            <w:r w:rsidRPr="00021429">
              <w:rPr>
                <w:rFonts w:ascii="Times New Roman" w:hAnsi="Times New Roman" w:cs="Times New Roman"/>
                <w:sz w:val="28"/>
                <w:szCs w:val="28"/>
              </w:rPr>
              <w:t>Ермыкин</w:t>
            </w:r>
            <w:proofErr w:type="spellEnd"/>
            <w:r w:rsidRPr="00021429">
              <w:rPr>
                <w:rFonts w:ascii="Times New Roman" w:hAnsi="Times New Roman" w:cs="Times New Roman"/>
                <w:sz w:val="28"/>
                <w:szCs w:val="28"/>
              </w:rPr>
              <w:t xml:space="preserve"> Д.</w:t>
            </w:r>
          </w:p>
        </w:tc>
        <w:tc>
          <w:tcPr>
            <w:tcW w:w="286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sidRPr="00021429">
              <w:rPr>
                <w:rFonts w:ascii="Times New Roman" w:hAnsi="Times New Roman" w:cs="Times New Roman"/>
                <w:sz w:val="28"/>
                <w:szCs w:val="28"/>
              </w:rPr>
              <w:t>Олимпиадная химия (8-9)</w:t>
            </w:r>
          </w:p>
        </w:tc>
        <w:tc>
          <w:tcPr>
            <w:tcW w:w="2502" w:type="dxa"/>
            <w:shd w:val="clear" w:color="auto" w:fill="auto"/>
          </w:tcPr>
          <w:p w:rsidR="00935BD7" w:rsidRPr="00021429" w:rsidRDefault="00935BD7" w:rsidP="00E948D1">
            <w:pPr>
              <w:spacing w:after="0" w:line="240" w:lineRule="auto"/>
              <w:rPr>
                <w:rFonts w:ascii="Times New Roman" w:hAnsi="Times New Roman" w:cs="Times New Roman"/>
                <w:sz w:val="28"/>
                <w:szCs w:val="28"/>
              </w:rPr>
            </w:pPr>
            <w:r>
              <w:rPr>
                <w:rFonts w:ascii="Times New Roman" w:hAnsi="Times New Roman" w:cs="Times New Roman"/>
                <w:sz w:val="28"/>
                <w:szCs w:val="28"/>
              </w:rPr>
              <w:t>9б класс</w:t>
            </w:r>
          </w:p>
        </w:tc>
      </w:tr>
    </w:tbl>
    <w:p w:rsidR="00935BD7" w:rsidRDefault="00935BD7" w:rsidP="00935BD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Кроме этого учащиеся 9-х,11 классов поучаствовали в олимпиаде, проводимой РГПУ им. </w:t>
      </w:r>
      <w:proofErr w:type="spellStart"/>
      <w:r>
        <w:rPr>
          <w:rFonts w:ascii="Times New Roman" w:hAnsi="Times New Roman" w:cs="Times New Roman"/>
          <w:sz w:val="28"/>
          <w:szCs w:val="28"/>
        </w:rPr>
        <w:t>А.И.Герцена</w:t>
      </w:r>
      <w:proofErr w:type="spellEnd"/>
      <w:r>
        <w:rPr>
          <w:rFonts w:ascii="Times New Roman" w:hAnsi="Times New Roman" w:cs="Times New Roman"/>
          <w:sz w:val="28"/>
          <w:szCs w:val="28"/>
        </w:rPr>
        <w:t xml:space="preserve"> – «Межвузовская олимпиада» - «Олимпиада по географии» - 4 человека (</w:t>
      </w:r>
      <w:proofErr w:type="spellStart"/>
      <w:r>
        <w:rPr>
          <w:rFonts w:ascii="Times New Roman" w:hAnsi="Times New Roman" w:cs="Times New Roman"/>
          <w:sz w:val="28"/>
          <w:szCs w:val="28"/>
        </w:rPr>
        <w:t>Паничев</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Куранова</w:t>
      </w:r>
      <w:proofErr w:type="spellEnd"/>
      <w:r>
        <w:rPr>
          <w:rFonts w:ascii="Times New Roman" w:hAnsi="Times New Roman" w:cs="Times New Roman"/>
          <w:sz w:val="28"/>
          <w:szCs w:val="28"/>
        </w:rPr>
        <w:t xml:space="preserve"> Э., </w:t>
      </w:r>
      <w:proofErr w:type="spellStart"/>
      <w:r>
        <w:rPr>
          <w:rFonts w:ascii="Times New Roman" w:hAnsi="Times New Roman" w:cs="Times New Roman"/>
          <w:sz w:val="28"/>
          <w:szCs w:val="28"/>
        </w:rPr>
        <w:t>Ермыкин</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Ермошина</w:t>
      </w:r>
      <w:proofErr w:type="spellEnd"/>
      <w:r>
        <w:rPr>
          <w:rFonts w:ascii="Times New Roman" w:hAnsi="Times New Roman" w:cs="Times New Roman"/>
          <w:sz w:val="28"/>
          <w:szCs w:val="28"/>
        </w:rPr>
        <w:t xml:space="preserve"> П.) и «Олимпиада по английскому языку» - </w:t>
      </w:r>
      <w:proofErr w:type="spellStart"/>
      <w:r>
        <w:rPr>
          <w:rFonts w:ascii="Times New Roman" w:hAnsi="Times New Roman" w:cs="Times New Roman"/>
          <w:sz w:val="28"/>
          <w:szCs w:val="28"/>
        </w:rPr>
        <w:t>Капина</w:t>
      </w:r>
      <w:proofErr w:type="spellEnd"/>
      <w:r>
        <w:rPr>
          <w:rFonts w:ascii="Times New Roman" w:hAnsi="Times New Roman" w:cs="Times New Roman"/>
          <w:sz w:val="28"/>
          <w:szCs w:val="28"/>
        </w:rPr>
        <w:t xml:space="preserve"> П., </w:t>
      </w:r>
      <w:proofErr w:type="spellStart"/>
      <w:r>
        <w:rPr>
          <w:rFonts w:ascii="Times New Roman" w:hAnsi="Times New Roman" w:cs="Times New Roman"/>
          <w:sz w:val="28"/>
          <w:szCs w:val="28"/>
        </w:rPr>
        <w:t>Градусова</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Капина</w:t>
      </w:r>
      <w:proofErr w:type="spellEnd"/>
      <w:r>
        <w:rPr>
          <w:rFonts w:ascii="Times New Roman" w:hAnsi="Times New Roman" w:cs="Times New Roman"/>
          <w:sz w:val="28"/>
          <w:szCs w:val="28"/>
        </w:rPr>
        <w:t xml:space="preserve"> П. стали призером олимпиады и получила дополнительные баллы, которыми можно воспользоваться при поступлении в данное высшее учебное заведение.</w:t>
      </w:r>
      <w:proofErr w:type="gramEnd"/>
    </w:p>
    <w:p w:rsidR="00EC1A38" w:rsidRDefault="00EC1A38" w:rsidP="00935BD7">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Бревнов</w:t>
      </w:r>
      <w:proofErr w:type="spellEnd"/>
      <w:r>
        <w:rPr>
          <w:rFonts w:ascii="Times New Roman" w:hAnsi="Times New Roman" w:cs="Times New Roman"/>
          <w:sz w:val="28"/>
          <w:szCs w:val="28"/>
        </w:rPr>
        <w:t xml:space="preserve"> Никита участвовал </w:t>
      </w:r>
      <w:proofErr w:type="gramStart"/>
      <w:r>
        <w:rPr>
          <w:rFonts w:ascii="Times New Roman" w:hAnsi="Times New Roman" w:cs="Times New Roman"/>
          <w:sz w:val="28"/>
          <w:szCs w:val="28"/>
        </w:rPr>
        <w:t>в июне месяце в летней олимпиадной школе по физике в рамках подготовки к олимпиаде</w:t>
      </w:r>
      <w:proofErr w:type="gramEnd"/>
      <w:r>
        <w:rPr>
          <w:rFonts w:ascii="Times New Roman" w:hAnsi="Times New Roman" w:cs="Times New Roman"/>
          <w:sz w:val="28"/>
          <w:szCs w:val="28"/>
        </w:rPr>
        <w:t xml:space="preserve"> (муниципальный проект «Умные каникулы»).</w:t>
      </w:r>
    </w:p>
    <w:p w:rsidR="00935BD7" w:rsidRDefault="00935BD7" w:rsidP="00935BD7">
      <w:pPr>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w:t>
      </w:r>
      <w:r w:rsidRPr="00C74CAB">
        <w:rPr>
          <w:rFonts w:ascii="Times New Roman" w:hAnsi="Times New Roman"/>
          <w:sz w:val="28"/>
          <w:szCs w:val="28"/>
        </w:rPr>
        <w:t>В</w:t>
      </w:r>
      <w:r>
        <w:rPr>
          <w:rFonts w:ascii="Times New Roman" w:hAnsi="Times New Roman"/>
          <w:sz w:val="28"/>
          <w:szCs w:val="28"/>
        </w:rPr>
        <w:t xml:space="preserve"> 2021 – 2022 учебном году было налажено сотрудничество с детским технопарком «</w:t>
      </w:r>
      <w:proofErr w:type="spellStart"/>
      <w:r>
        <w:rPr>
          <w:rFonts w:ascii="Times New Roman" w:hAnsi="Times New Roman"/>
          <w:sz w:val="28"/>
          <w:szCs w:val="28"/>
        </w:rPr>
        <w:t>Кванториум</w:t>
      </w:r>
      <w:proofErr w:type="spellEnd"/>
      <w:r>
        <w:rPr>
          <w:rFonts w:ascii="Times New Roman" w:hAnsi="Times New Roman"/>
          <w:sz w:val="28"/>
          <w:szCs w:val="28"/>
        </w:rPr>
        <w:t>» г. Всеволожска. В рамках сотрудничества в 6 – 7 классах проводились уроки технологии на базе «</w:t>
      </w:r>
      <w:proofErr w:type="spellStart"/>
      <w:r>
        <w:rPr>
          <w:rFonts w:ascii="Times New Roman" w:hAnsi="Times New Roman"/>
          <w:sz w:val="28"/>
          <w:szCs w:val="28"/>
        </w:rPr>
        <w:t>Кванториума</w:t>
      </w:r>
      <w:proofErr w:type="spellEnd"/>
      <w:r>
        <w:rPr>
          <w:rFonts w:ascii="Times New Roman" w:hAnsi="Times New Roman"/>
          <w:sz w:val="28"/>
          <w:szCs w:val="28"/>
        </w:rPr>
        <w:t>» (в виде мастер - классов). В этом учебном году сотрудничество продолжилось и во втором полугодии «</w:t>
      </w:r>
      <w:proofErr w:type="spellStart"/>
      <w:r>
        <w:rPr>
          <w:rFonts w:ascii="Times New Roman" w:hAnsi="Times New Roman"/>
          <w:sz w:val="28"/>
          <w:szCs w:val="28"/>
        </w:rPr>
        <w:t>Кванториум</w:t>
      </w:r>
      <w:proofErr w:type="spellEnd"/>
      <w:r>
        <w:rPr>
          <w:rFonts w:ascii="Times New Roman" w:hAnsi="Times New Roman"/>
          <w:sz w:val="28"/>
          <w:szCs w:val="28"/>
        </w:rPr>
        <w:t>» посещали учащиеся 5а и 5б классов  с целью реализация раздела предмета технология  - «Робототехника» (8 занятий в рамках сетевого договора).</w:t>
      </w:r>
    </w:p>
    <w:p w:rsidR="00390E35" w:rsidRDefault="00390E35" w:rsidP="00390E35">
      <w:pPr>
        <w:spacing w:after="0"/>
        <w:jc w:val="both"/>
        <w:rPr>
          <w:rFonts w:ascii="Times New Roman" w:eastAsia="Times New Roman" w:hAnsi="Times New Roman" w:cs="Vrinda"/>
          <w:sz w:val="28"/>
          <w:szCs w:val="28"/>
        </w:rPr>
      </w:pPr>
      <w:r w:rsidRPr="00B128D2">
        <w:rPr>
          <w:rFonts w:ascii="Times New Roman" w:eastAsia="Times New Roman" w:hAnsi="Times New Roman" w:cs="Vrinda"/>
          <w:b/>
          <w:sz w:val="28"/>
          <w:szCs w:val="28"/>
        </w:rPr>
        <w:t>Выводы</w:t>
      </w:r>
      <w:r>
        <w:rPr>
          <w:rFonts w:ascii="Times New Roman" w:eastAsia="Times New Roman" w:hAnsi="Times New Roman" w:cs="Vrinda"/>
          <w:sz w:val="28"/>
          <w:szCs w:val="28"/>
        </w:rPr>
        <w:t>: Реализация направления «Одаренные дети» осуществлялась на хорошем уровне, учителям – предметникам продолжить работу в этом направлении, шире используя ресурс внеурочной деятельности, предметных олимпиад, участие в конкурсах.</w:t>
      </w:r>
    </w:p>
    <w:p w:rsidR="00390E35" w:rsidRDefault="00390E35" w:rsidP="00390E35">
      <w:pPr>
        <w:spacing w:after="0"/>
        <w:jc w:val="both"/>
        <w:rPr>
          <w:rFonts w:ascii="Times New Roman" w:eastAsia="Times New Roman" w:hAnsi="Times New Roman" w:cs="Vrinda"/>
          <w:sz w:val="28"/>
          <w:szCs w:val="28"/>
        </w:rPr>
      </w:pPr>
    </w:p>
    <w:p w:rsidR="00390E35" w:rsidRDefault="00E948D1" w:rsidP="00390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Еще одно</w:t>
      </w:r>
      <w:r w:rsidR="00390E35">
        <w:rPr>
          <w:rFonts w:ascii="Times New Roman" w:eastAsia="Times New Roman" w:hAnsi="Times New Roman" w:cs="Times New Roman"/>
          <w:sz w:val="28"/>
          <w:szCs w:val="28"/>
        </w:rPr>
        <w:t xml:space="preserve"> направление методической работы в этом году </w:t>
      </w:r>
      <w:r w:rsidR="00257918">
        <w:rPr>
          <w:rFonts w:ascii="Times New Roman" w:eastAsia="Times New Roman" w:hAnsi="Times New Roman" w:cs="Times New Roman"/>
          <w:sz w:val="28"/>
          <w:szCs w:val="28"/>
        </w:rPr>
        <w:t xml:space="preserve"> - преодоление профессиональных дефицитов учителей – предметников.</w:t>
      </w:r>
      <w:r>
        <w:rPr>
          <w:rFonts w:ascii="Times New Roman" w:eastAsia="Times New Roman" w:hAnsi="Times New Roman" w:cs="Times New Roman"/>
          <w:sz w:val="28"/>
          <w:szCs w:val="28"/>
        </w:rPr>
        <w:t xml:space="preserve"> Учителя школы принимали</w:t>
      </w:r>
      <w:r w:rsidR="00390E35">
        <w:rPr>
          <w:rFonts w:ascii="Times New Roman" w:eastAsia="Times New Roman" w:hAnsi="Times New Roman" w:cs="Times New Roman"/>
          <w:sz w:val="28"/>
          <w:szCs w:val="28"/>
        </w:rPr>
        <w:t xml:space="preserve"> участ</w:t>
      </w:r>
      <w:r w:rsidR="00E10483">
        <w:rPr>
          <w:rFonts w:ascii="Times New Roman" w:eastAsia="Times New Roman" w:hAnsi="Times New Roman" w:cs="Times New Roman"/>
          <w:sz w:val="28"/>
          <w:szCs w:val="28"/>
        </w:rPr>
        <w:t>ие в профессиональном тестировании учителей – предметников</w:t>
      </w:r>
      <w:r>
        <w:rPr>
          <w:rFonts w:ascii="Times New Roman" w:eastAsia="Times New Roman" w:hAnsi="Times New Roman" w:cs="Times New Roman"/>
          <w:sz w:val="28"/>
          <w:szCs w:val="28"/>
        </w:rPr>
        <w:t xml:space="preserve">, которое проводил Федеральный центр тестирования Академии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России в период с июня 2022 по ноябрь 2022 года </w:t>
      </w:r>
      <w:r w:rsidR="00E104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10483">
        <w:rPr>
          <w:rFonts w:ascii="Times New Roman" w:eastAsia="Times New Roman" w:hAnsi="Times New Roman" w:cs="Times New Roman"/>
          <w:sz w:val="28"/>
          <w:szCs w:val="28"/>
        </w:rPr>
        <w:t>в рамках апробации  новой модели аттестации педагогов</w:t>
      </w:r>
      <w:r>
        <w:rPr>
          <w:rFonts w:ascii="Times New Roman" w:eastAsia="Times New Roman" w:hAnsi="Times New Roman" w:cs="Times New Roman"/>
          <w:sz w:val="28"/>
          <w:szCs w:val="28"/>
        </w:rPr>
        <w:t>).</w:t>
      </w:r>
      <w:r w:rsidR="00E104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тестировании приняло участие </w:t>
      </w:r>
      <w:r w:rsidR="00E10483">
        <w:rPr>
          <w:rFonts w:ascii="Times New Roman" w:eastAsia="Times New Roman" w:hAnsi="Times New Roman" w:cs="Times New Roman"/>
          <w:sz w:val="28"/>
          <w:szCs w:val="28"/>
        </w:rPr>
        <w:t xml:space="preserve">  10</w:t>
      </w:r>
      <w:r w:rsidR="00390E35">
        <w:rPr>
          <w:rFonts w:ascii="Times New Roman" w:eastAsia="Times New Roman" w:hAnsi="Times New Roman" w:cs="Times New Roman"/>
          <w:sz w:val="28"/>
          <w:szCs w:val="28"/>
        </w:rPr>
        <w:t xml:space="preserve"> учите</w:t>
      </w:r>
      <w:r w:rsidR="00E10483">
        <w:rPr>
          <w:rFonts w:ascii="Times New Roman" w:eastAsia="Times New Roman" w:hAnsi="Times New Roman" w:cs="Times New Roman"/>
          <w:sz w:val="28"/>
          <w:szCs w:val="28"/>
        </w:rPr>
        <w:t xml:space="preserve">лей школы: </w:t>
      </w:r>
      <w:proofErr w:type="spellStart"/>
      <w:r w:rsidR="00E10483">
        <w:rPr>
          <w:rFonts w:ascii="Times New Roman" w:eastAsia="Times New Roman" w:hAnsi="Times New Roman" w:cs="Times New Roman"/>
          <w:sz w:val="28"/>
          <w:szCs w:val="28"/>
        </w:rPr>
        <w:t>Степурко</w:t>
      </w:r>
      <w:proofErr w:type="spellEnd"/>
      <w:r w:rsidR="00E10483">
        <w:rPr>
          <w:rFonts w:ascii="Times New Roman" w:eastAsia="Times New Roman" w:hAnsi="Times New Roman" w:cs="Times New Roman"/>
          <w:sz w:val="28"/>
          <w:szCs w:val="28"/>
        </w:rPr>
        <w:t xml:space="preserve"> Н.В., </w:t>
      </w:r>
      <w:proofErr w:type="spellStart"/>
      <w:r w:rsidR="00E10483">
        <w:rPr>
          <w:rFonts w:ascii="Times New Roman" w:eastAsia="Times New Roman" w:hAnsi="Times New Roman" w:cs="Times New Roman"/>
          <w:sz w:val="28"/>
          <w:szCs w:val="28"/>
        </w:rPr>
        <w:t>Вознюк</w:t>
      </w:r>
      <w:proofErr w:type="spellEnd"/>
      <w:r w:rsidR="00E10483">
        <w:rPr>
          <w:rFonts w:ascii="Times New Roman" w:eastAsia="Times New Roman" w:hAnsi="Times New Roman" w:cs="Times New Roman"/>
          <w:sz w:val="28"/>
          <w:szCs w:val="28"/>
        </w:rPr>
        <w:t xml:space="preserve"> Е.В., Павлова Т.А., Василевич И.В., </w:t>
      </w:r>
      <w:proofErr w:type="spellStart"/>
      <w:r w:rsidR="00E10483">
        <w:rPr>
          <w:rFonts w:ascii="Times New Roman" w:eastAsia="Times New Roman" w:hAnsi="Times New Roman" w:cs="Times New Roman"/>
          <w:sz w:val="28"/>
          <w:szCs w:val="28"/>
        </w:rPr>
        <w:t>Юнина</w:t>
      </w:r>
      <w:proofErr w:type="spellEnd"/>
      <w:r w:rsidR="00E10483">
        <w:rPr>
          <w:rFonts w:ascii="Times New Roman" w:eastAsia="Times New Roman" w:hAnsi="Times New Roman" w:cs="Times New Roman"/>
          <w:sz w:val="28"/>
          <w:szCs w:val="28"/>
        </w:rPr>
        <w:t xml:space="preserve"> Д.А., Неверова О.В., Хабибуллин Р.М., Ломакин И.О</w:t>
      </w:r>
      <w:r>
        <w:rPr>
          <w:rFonts w:ascii="Times New Roman" w:eastAsia="Times New Roman" w:hAnsi="Times New Roman" w:cs="Times New Roman"/>
          <w:sz w:val="28"/>
          <w:szCs w:val="28"/>
        </w:rPr>
        <w:t>., Вавилова Н.Л., Пылаева В.С.</w:t>
      </w:r>
    </w:p>
    <w:p w:rsidR="00390E35" w:rsidRDefault="00E948D1" w:rsidP="00390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w:t>
      </w:r>
      <w:r w:rsidR="00390E35">
        <w:rPr>
          <w:rFonts w:ascii="Times New Roman" w:eastAsia="Times New Roman" w:hAnsi="Times New Roman" w:cs="Times New Roman"/>
          <w:sz w:val="28"/>
          <w:szCs w:val="28"/>
        </w:rPr>
        <w:t>чителя – предметника участвовали в оценке предме</w:t>
      </w:r>
      <w:r>
        <w:rPr>
          <w:rFonts w:ascii="Times New Roman" w:eastAsia="Times New Roman" w:hAnsi="Times New Roman" w:cs="Times New Roman"/>
          <w:sz w:val="28"/>
          <w:szCs w:val="28"/>
        </w:rPr>
        <w:t>тных и методических компетенций.</w:t>
      </w:r>
    </w:p>
    <w:p w:rsidR="00390E35" w:rsidRPr="00257918" w:rsidRDefault="00390E35" w:rsidP="00390E35">
      <w:pPr>
        <w:pStyle w:val="ac"/>
        <w:jc w:val="center"/>
        <w:rPr>
          <w:rFonts w:ascii="Times New Roman" w:hAnsi="Times New Roman"/>
          <w:b/>
          <w:sz w:val="28"/>
          <w:szCs w:val="28"/>
        </w:rPr>
      </w:pPr>
      <w:r w:rsidRPr="00257918">
        <w:rPr>
          <w:rFonts w:ascii="Times New Roman" w:hAnsi="Times New Roman"/>
          <w:b/>
          <w:sz w:val="28"/>
          <w:szCs w:val="28"/>
        </w:rPr>
        <w:t xml:space="preserve">Информация о выполнении диагностической работы педагогами в рамках оценки предметных и методических компетенций </w:t>
      </w:r>
    </w:p>
    <w:p w:rsidR="00390E35" w:rsidRPr="00D82BA6" w:rsidRDefault="00E948D1" w:rsidP="00D82BA6">
      <w:pPr>
        <w:pStyle w:val="ac"/>
        <w:jc w:val="center"/>
        <w:rPr>
          <w:rFonts w:ascii="Times New Roman" w:hAnsi="Times New Roman"/>
          <w:b/>
          <w:sz w:val="28"/>
          <w:szCs w:val="28"/>
        </w:rPr>
      </w:pPr>
      <w:r w:rsidRPr="00257918">
        <w:rPr>
          <w:rFonts w:ascii="Times New Roman" w:hAnsi="Times New Roman"/>
          <w:b/>
          <w:sz w:val="28"/>
          <w:szCs w:val="28"/>
        </w:rPr>
        <w:t>в 2022 году</w:t>
      </w:r>
    </w:p>
    <w:tbl>
      <w:tblPr>
        <w:tblStyle w:val="a5"/>
        <w:tblW w:w="10428" w:type="dxa"/>
        <w:tblInd w:w="-822" w:type="dxa"/>
        <w:tblLook w:val="04A0" w:firstRow="1" w:lastRow="0" w:firstColumn="1" w:lastColumn="0" w:noHBand="0" w:noVBand="1"/>
      </w:tblPr>
      <w:tblGrid>
        <w:gridCol w:w="1591"/>
        <w:gridCol w:w="1500"/>
        <w:gridCol w:w="1699"/>
        <w:gridCol w:w="2051"/>
        <w:gridCol w:w="2082"/>
        <w:gridCol w:w="1505"/>
      </w:tblGrid>
      <w:tr w:rsidR="00E948D1" w:rsidTr="00E948D1">
        <w:tc>
          <w:tcPr>
            <w:tcW w:w="1446" w:type="dxa"/>
          </w:tcPr>
          <w:p w:rsidR="00E948D1" w:rsidRPr="00434DAD" w:rsidRDefault="00E948D1" w:rsidP="00390E35">
            <w:pPr>
              <w:pStyle w:val="2"/>
              <w:ind w:left="0"/>
              <w:jc w:val="center"/>
              <w:rPr>
                <w:b/>
              </w:rPr>
            </w:pPr>
            <w:r w:rsidRPr="00434DAD">
              <w:rPr>
                <w:b/>
              </w:rPr>
              <w:t xml:space="preserve">ФИО участника </w:t>
            </w:r>
          </w:p>
        </w:tc>
        <w:tc>
          <w:tcPr>
            <w:tcW w:w="1469" w:type="dxa"/>
          </w:tcPr>
          <w:p w:rsidR="00E948D1" w:rsidRPr="00434DAD" w:rsidRDefault="00E948D1" w:rsidP="00390E35">
            <w:pPr>
              <w:pStyle w:val="2"/>
              <w:ind w:left="0"/>
              <w:jc w:val="center"/>
              <w:rPr>
                <w:b/>
              </w:rPr>
            </w:pPr>
            <w:r w:rsidRPr="00434DAD">
              <w:rPr>
                <w:b/>
              </w:rPr>
              <w:t>Предмет оценки</w:t>
            </w:r>
          </w:p>
        </w:tc>
        <w:tc>
          <w:tcPr>
            <w:tcW w:w="1701" w:type="dxa"/>
          </w:tcPr>
          <w:p w:rsidR="00E948D1" w:rsidRPr="00434DAD" w:rsidRDefault="00E948D1" w:rsidP="00390E35">
            <w:pPr>
              <w:pStyle w:val="2"/>
              <w:ind w:left="0"/>
              <w:jc w:val="center"/>
              <w:rPr>
                <w:b/>
              </w:rPr>
            </w:pPr>
            <w:r>
              <w:rPr>
                <w:b/>
              </w:rPr>
              <w:t>Процент выполнения работы</w:t>
            </w:r>
          </w:p>
        </w:tc>
        <w:tc>
          <w:tcPr>
            <w:tcW w:w="2126" w:type="dxa"/>
          </w:tcPr>
          <w:p w:rsidR="00E948D1" w:rsidRDefault="00E948D1" w:rsidP="00390E35">
            <w:pPr>
              <w:pStyle w:val="2"/>
              <w:ind w:left="0"/>
              <w:jc w:val="center"/>
              <w:rPr>
                <w:b/>
              </w:rPr>
            </w:pPr>
            <w:r>
              <w:rPr>
                <w:b/>
              </w:rPr>
              <w:t xml:space="preserve">Процент выполнение предметной области </w:t>
            </w:r>
          </w:p>
          <w:p w:rsidR="00E948D1" w:rsidRPr="00434DAD" w:rsidRDefault="00E948D1" w:rsidP="00390E35">
            <w:pPr>
              <w:pStyle w:val="2"/>
              <w:ind w:left="0"/>
              <w:jc w:val="center"/>
              <w:rPr>
                <w:b/>
              </w:rPr>
            </w:pPr>
          </w:p>
        </w:tc>
        <w:tc>
          <w:tcPr>
            <w:tcW w:w="2126" w:type="dxa"/>
          </w:tcPr>
          <w:p w:rsidR="00E948D1" w:rsidRPr="00434DAD" w:rsidRDefault="00E948D1" w:rsidP="00E948D1">
            <w:pPr>
              <w:pStyle w:val="2"/>
              <w:ind w:left="0"/>
              <w:jc w:val="center"/>
              <w:rPr>
                <w:b/>
              </w:rPr>
            </w:pPr>
            <w:r>
              <w:rPr>
                <w:b/>
              </w:rPr>
              <w:t>Процент выполнения методической части</w:t>
            </w:r>
          </w:p>
        </w:tc>
        <w:tc>
          <w:tcPr>
            <w:tcW w:w="1560" w:type="dxa"/>
          </w:tcPr>
          <w:p w:rsidR="00E948D1" w:rsidRPr="00434DAD" w:rsidRDefault="00E948D1" w:rsidP="00390E35">
            <w:pPr>
              <w:pStyle w:val="2"/>
              <w:ind w:left="0"/>
              <w:jc w:val="center"/>
              <w:rPr>
                <w:b/>
              </w:rPr>
            </w:pPr>
            <w:r w:rsidRPr="00434DAD">
              <w:rPr>
                <w:b/>
              </w:rPr>
              <w:t xml:space="preserve">Уровень </w:t>
            </w:r>
          </w:p>
        </w:tc>
      </w:tr>
      <w:tr w:rsidR="00E948D1" w:rsidTr="00E948D1">
        <w:tc>
          <w:tcPr>
            <w:tcW w:w="1446" w:type="dxa"/>
          </w:tcPr>
          <w:p w:rsidR="00E948D1" w:rsidRPr="00434DAD" w:rsidRDefault="00E948D1" w:rsidP="00390E35">
            <w:pPr>
              <w:pStyle w:val="2"/>
              <w:ind w:left="0"/>
            </w:pPr>
            <w:r>
              <w:t>Павлова Т.А.</w:t>
            </w:r>
          </w:p>
        </w:tc>
        <w:tc>
          <w:tcPr>
            <w:tcW w:w="1469" w:type="dxa"/>
          </w:tcPr>
          <w:p w:rsidR="00E948D1" w:rsidRPr="00434DAD" w:rsidRDefault="00E948D1" w:rsidP="00390E35">
            <w:pPr>
              <w:pStyle w:val="2"/>
              <w:ind w:left="0"/>
            </w:pPr>
            <w:r>
              <w:t>биология</w:t>
            </w:r>
          </w:p>
        </w:tc>
        <w:tc>
          <w:tcPr>
            <w:tcW w:w="1701" w:type="dxa"/>
          </w:tcPr>
          <w:p w:rsidR="00E948D1" w:rsidRPr="00434DAD" w:rsidRDefault="00E948D1" w:rsidP="00390E35">
            <w:pPr>
              <w:pStyle w:val="2"/>
              <w:ind w:left="0"/>
              <w:jc w:val="center"/>
            </w:pPr>
            <w:r>
              <w:t>54</w:t>
            </w:r>
          </w:p>
        </w:tc>
        <w:tc>
          <w:tcPr>
            <w:tcW w:w="2126" w:type="dxa"/>
          </w:tcPr>
          <w:p w:rsidR="00E948D1" w:rsidRPr="00434DAD" w:rsidRDefault="00E948D1" w:rsidP="00390E35">
            <w:pPr>
              <w:pStyle w:val="2"/>
              <w:ind w:left="0"/>
              <w:jc w:val="center"/>
            </w:pPr>
            <w:r>
              <w:t>77</w:t>
            </w:r>
          </w:p>
        </w:tc>
        <w:tc>
          <w:tcPr>
            <w:tcW w:w="2126" w:type="dxa"/>
          </w:tcPr>
          <w:p w:rsidR="00E948D1" w:rsidRPr="00434DAD" w:rsidRDefault="00E948D1" w:rsidP="00390E35">
            <w:pPr>
              <w:pStyle w:val="2"/>
              <w:ind w:left="0"/>
              <w:jc w:val="center"/>
            </w:pPr>
            <w:r>
              <w:t>27</w:t>
            </w:r>
          </w:p>
        </w:tc>
        <w:tc>
          <w:tcPr>
            <w:tcW w:w="1560" w:type="dxa"/>
          </w:tcPr>
          <w:p w:rsidR="00E948D1" w:rsidRPr="00434DAD" w:rsidRDefault="00E948D1" w:rsidP="00390E35">
            <w:pPr>
              <w:pStyle w:val="2"/>
              <w:ind w:left="0"/>
              <w:jc w:val="center"/>
            </w:pPr>
            <w:r>
              <w:t>низкий</w:t>
            </w:r>
          </w:p>
        </w:tc>
      </w:tr>
      <w:tr w:rsidR="00E948D1" w:rsidTr="00E948D1">
        <w:tc>
          <w:tcPr>
            <w:tcW w:w="1446" w:type="dxa"/>
          </w:tcPr>
          <w:p w:rsidR="00E948D1" w:rsidRPr="00434DAD" w:rsidRDefault="00E948D1" w:rsidP="00390E35">
            <w:pPr>
              <w:pStyle w:val="2"/>
              <w:ind w:left="0"/>
            </w:pPr>
            <w:r>
              <w:t>Василевич И.В.</w:t>
            </w:r>
          </w:p>
        </w:tc>
        <w:tc>
          <w:tcPr>
            <w:tcW w:w="1469" w:type="dxa"/>
          </w:tcPr>
          <w:p w:rsidR="00E948D1" w:rsidRPr="00434DAD" w:rsidRDefault="00E948D1" w:rsidP="00390E35">
            <w:pPr>
              <w:pStyle w:val="2"/>
              <w:ind w:left="0"/>
            </w:pPr>
            <w:r>
              <w:t>математика</w:t>
            </w:r>
          </w:p>
        </w:tc>
        <w:tc>
          <w:tcPr>
            <w:tcW w:w="1701" w:type="dxa"/>
          </w:tcPr>
          <w:p w:rsidR="00E948D1" w:rsidRPr="00434DAD" w:rsidRDefault="00E948D1" w:rsidP="00390E35">
            <w:pPr>
              <w:pStyle w:val="2"/>
              <w:ind w:left="0"/>
              <w:jc w:val="center"/>
            </w:pPr>
            <w:r>
              <w:t>54</w:t>
            </w:r>
          </w:p>
        </w:tc>
        <w:tc>
          <w:tcPr>
            <w:tcW w:w="2126" w:type="dxa"/>
          </w:tcPr>
          <w:p w:rsidR="00E948D1" w:rsidRPr="00434DAD" w:rsidRDefault="00E948D1" w:rsidP="00390E35">
            <w:pPr>
              <w:pStyle w:val="2"/>
              <w:ind w:left="0"/>
              <w:jc w:val="center"/>
            </w:pPr>
            <w:r>
              <w:t>77</w:t>
            </w:r>
          </w:p>
        </w:tc>
        <w:tc>
          <w:tcPr>
            <w:tcW w:w="2126" w:type="dxa"/>
          </w:tcPr>
          <w:p w:rsidR="00E948D1" w:rsidRPr="00434DAD" w:rsidRDefault="00E948D1" w:rsidP="00390E35">
            <w:pPr>
              <w:pStyle w:val="2"/>
              <w:ind w:left="0"/>
              <w:jc w:val="center"/>
            </w:pPr>
            <w:r>
              <w:t>27</w:t>
            </w:r>
          </w:p>
        </w:tc>
        <w:tc>
          <w:tcPr>
            <w:tcW w:w="1560" w:type="dxa"/>
          </w:tcPr>
          <w:p w:rsidR="00E948D1" w:rsidRPr="00434DAD" w:rsidRDefault="00E948D1" w:rsidP="00390E35">
            <w:pPr>
              <w:pStyle w:val="2"/>
              <w:ind w:left="0"/>
              <w:jc w:val="center"/>
            </w:pPr>
            <w:r>
              <w:t>низкий</w:t>
            </w:r>
          </w:p>
        </w:tc>
      </w:tr>
      <w:tr w:rsidR="00E948D1" w:rsidTr="00E948D1">
        <w:tc>
          <w:tcPr>
            <w:tcW w:w="1446" w:type="dxa"/>
          </w:tcPr>
          <w:p w:rsidR="00E948D1" w:rsidRPr="00434DAD" w:rsidRDefault="00E948D1" w:rsidP="00390E35">
            <w:pPr>
              <w:pStyle w:val="2"/>
              <w:ind w:left="0"/>
            </w:pPr>
            <w:proofErr w:type="spellStart"/>
            <w:r>
              <w:t>Юнина</w:t>
            </w:r>
            <w:proofErr w:type="spellEnd"/>
            <w:r>
              <w:t xml:space="preserve"> Д.А.</w:t>
            </w:r>
          </w:p>
        </w:tc>
        <w:tc>
          <w:tcPr>
            <w:tcW w:w="1469" w:type="dxa"/>
          </w:tcPr>
          <w:p w:rsidR="00E948D1" w:rsidRPr="00434DAD" w:rsidRDefault="00E948D1" w:rsidP="00390E35">
            <w:pPr>
              <w:pStyle w:val="2"/>
              <w:ind w:left="0"/>
            </w:pPr>
            <w:r>
              <w:t>математика</w:t>
            </w:r>
          </w:p>
        </w:tc>
        <w:tc>
          <w:tcPr>
            <w:tcW w:w="1701" w:type="dxa"/>
          </w:tcPr>
          <w:p w:rsidR="00E948D1" w:rsidRPr="00434DAD" w:rsidRDefault="00E948D1" w:rsidP="00390E35">
            <w:pPr>
              <w:pStyle w:val="2"/>
              <w:ind w:left="0"/>
              <w:jc w:val="center"/>
            </w:pPr>
            <w:r>
              <w:t>27</w:t>
            </w:r>
          </w:p>
        </w:tc>
        <w:tc>
          <w:tcPr>
            <w:tcW w:w="2126" w:type="dxa"/>
          </w:tcPr>
          <w:p w:rsidR="00E948D1" w:rsidRPr="00434DAD" w:rsidRDefault="00E948D1" w:rsidP="00390E35">
            <w:pPr>
              <w:pStyle w:val="2"/>
              <w:ind w:left="0"/>
              <w:jc w:val="center"/>
            </w:pPr>
            <w:r>
              <w:t>35</w:t>
            </w:r>
          </w:p>
        </w:tc>
        <w:tc>
          <w:tcPr>
            <w:tcW w:w="2126" w:type="dxa"/>
          </w:tcPr>
          <w:p w:rsidR="00E948D1" w:rsidRPr="00434DAD" w:rsidRDefault="00E948D1" w:rsidP="00390E35">
            <w:pPr>
              <w:pStyle w:val="2"/>
              <w:ind w:left="0"/>
              <w:jc w:val="center"/>
            </w:pPr>
            <w:r>
              <w:t>18</w:t>
            </w:r>
          </w:p>
        </w:tc>
        <w:tc>
          <w:tcPr>
            <w:tcW w:w="1560" w:type="dxa"/>
          </w:tcPr>
          <w:p w:rsidR="00E948D1" w:rsidRDefault="0033643A" w:rsidP="00390E35">
            <w:pPr>
              <w:pStyle w:val="2"/>
              <w:ind w:left="0"/>
              <w:jc w:val="center"/>
            </w:pPr>
            <w:r>
              <w:t>н</w:t>
            </w:r>
            <w:r w:rsidR="00E948D1">
              <w:t>изкий</w:t>
            </w:r>
          </w:p>
          <w:p w:rsidR="0033643A" w:rsidRPr="00434DAD" w:rsidRDefault="0033643A" w:rsidP="00390E35">
            <w:pPr>
              <w:pStyle w:val="2"/>
              <w:ind w:left="0"/>
              <w:jc w:val="center"/>
            </w:pPr>
          </w:p>
        </w:tc>
      </w:tr>
      <w:tr w:rsidR="00E948D1" w:rsidTr="00E948D1">
        <w:tc>
          <w:tcPr>
            <w:tcW w:w="1446" w:type="dxa"/>
          </w:tcPr>
          <w:p w:rsidR="00E948D1" w:rsidRPr="00434DAD" w:rsidRDefault="00E948D1" w:rsidP="00390E35">
            <w:pPr>
              <w:pStyle w:val="2"/>
              <w:ind w:left="0"/>
            </w:pPr>
            <w:r>
              <w:lastRenderedPageBreak/>
              <w:t>Неверова О.В.</w:t>
            </w:r>
          </w:p>
        </w:tc>
        <w:tc>
          <w:tcPr>
            <w:tcW w:w="1469" w:type="dxa"/>
          </w:tcPr>
          <w:p w:rsidR="00E948D1" w:rsidRPr="00434DAD" w:rsidRDefault="00E948D1" w:rsidP="00390E35">
            <w:pPr>
              <w:pStyle w:val="2"/>
              <w:ind w:left="0"/>
            </w:pPr>
            <w:r>
              <w:t>математика</w:t>
            </w:r>
          </w:p>
        </w:tc>
        <w:tc>
          <w:tcPr>
            <w:tcW w:w="1701" w:type="dxa"/>
          </w:tcPr>
          <w:p w:rsidR="00E948D1" w:rsidRPr="00434DAD" w:rsidRDefault="00E948D1" w:rsidP="00390E35">
            <w:pPr>
              <w:pStyle w:val="2"/>
              <w:ind w:left="0"/>
              <w:jc w:val="center"/>
            </w:pPr>
            <w:r>
              <w:t>75</w:t>
            </w:r>
          </w:p>
        </w:tc>
        <w:tc>
          <w:tcPr>
            <w:tcW w:w="2126" w:type="dxa"/>
          </w:tcPr>
          <w:p w:rsidR="00E948D1" w:rsidRPr="00434DAD" w:rsidRDefault="0033643A" w:rsidP="00390E35">
            <w:pPr>
              <w:pStyle w:val="2"/>
              <w:ind w:left="0"/>
              <w:jc w:val="center"/>
            </w:pPr>
            <w:r>
              <w:t>81</w:t>
            </w:r>
          </w:p>
        </w:tc>
        <w:tc>
          <w:tcPr>
            <w:tcW w:w="2126" w:type="dxa"/>
          </w:tcPr>
          <w:p w:rsidR="00E948D1" w:rsidRPr="00434DAD" w:rsidRDefault="0033643A" w:rsidP="00390E35">
            <w:pPr>
              <w:pStyle w:val="2"/>
              <w:ind w:left="0"/>
              <w:jc w:val="center"/>
            </w:pPr>
            <w:r>
              <w:t>68</w:t>
            </w:r>
          </w:p>
        </w:tc>
        <w:tc>
          <w:tcPr>
            <w:tcW w:w="1560" w:type="dxa"/>
          </w:tcPr>
          <w:p w:rsidR="00E948D1" w:rsidRPr="00434DAD" w:rsidRDefault="0033643A" w:rsidP="00390E35">
            <w:pPr>
              <w:pStyle w:val="2"/>
              <w:ind w:left="0"/>
              <w:jc w:val="center"/>
            </w:pPr>
            <w:r>
              <w:t>средний</w:t>
            </w:r>
          </w:p>
        </w:tc>
      </w:tr>
      <w:tr w:rsidR="00E948D1" w:rsidTr="00E948D1">
        <w:tc>
          <w:tcPr>
            <w:tcW w:w="1446" w:type="dxa"/>
          </w:tcPr>
          <w:p w:rsidR="00E948D1" w:rsidRPr="00434DAD" w:rsidRDefault="0033643A" w:rsidP="00390E35">
            <w:pPr>
              <w:pStyle w:val="2"/>
              <w:ind w:left="0"/>
            </w:pPr>
            <w:r>
              <w:t>Хабибуллин Р.М.</w:t>
            </w:r>
          </w:p>
        </w:tc>
        <w:tc>
          <w:tcPr>
            <w:tcW w:w="1469" w:type="dxa"/>
          </w:tcPr>
          <w:p w:rsidR="0033643A" w:rsidRDefault="0033643A" w:rsidP="00390E35">
            <w:pPr>
              <w:pStyle w:val="2"/>
              <w:ind w:left="0"/>
            </w:pPr>
            <w:r>
              <w:t>История, общество</w:t>
            </w:r>
          </w:p>
          <w:p w:rsidR="00E948D1" w:rsidRPr="00434DAD" w:rsidRDefault="0033643A" w:rsidP="00390E35">
            <w:pPr>
              <w:pStyle w:val="2"/>
              <w:ind w:left="0"/>
            </w:pPr>
            <w:r>
              <w:t>знание</w:t>
            </w:r>
          </w:p>
        </w:tc>
        <w:tc>
          <w:tcPr>
            <w:tcW w:w="1701" w:type="dxa"/>
          </w:tcPr>
          <w:p w:rsidR="00E948D1" w:rsidRPr="00434DAD" w:rsidRDefault="0033643A" w:rsidP="00390E35">
            <w:pPr>
              <w:pStyle w:val="2"/>
              <w:ind w:left="0"/>
              <w:jc w:val="center"/>
            </w:pPr>
            <w:r>
              <w:t>52</w:t>
            </w:r>
          </w:p>
        </w:tc>
        <w:tc>
          <w:tcPr>
            <w:tcW w:w="2126" w:type="dxa"/>
          </w:tcPr>
          <w:p w:rsidR="00E948D1" w:rsidRPr="00434DAD" w:rsidRDefault="0033643A" w:rsidP="00390E35">
            <w:pPr>
              <w:pStyle w:val="2"/>
              <w:ind w:left="0"/>
              <w:jc w:val="center"/>
            </w:pPr>
            <w:r>
              <w:t>54</w:t>
            </w:r>
          </w:p>
        </w:tc>
        <w:tc>
          <w:tcPr>
            <w:tcW w:w="2126" w:type="dxa"/>
          </w:tcPr>
          <w:p w:rsidR="00E948D1" w:rsidRPr="00434DAD" w:rsidRDefault="0033643A" w:rsidP="00390E35">
            <w:pPr>
              <w:pStyle w:val="2"/>
              <w:ind w:left="0"/>
              <w:jc w:val="center"/>
            </w:pPr>
            <w:r>
              <w:t>50</w:t>
            </w:r>
          </w:p>
        </w:tc>
        <w:tc>
          <w:tcPr>
            <w:tcW w:w="1560" w:type="dxa"/>
          </w:tcPr>
          <w:p w:rsidR="00E948D1" w:rsidRPr="00434DAD" w:rsidRDefault="0033643A" w:rsidP="00390E35">
            <w:pPr>
              <w:pStyle w:val="2"/>
              <w:ind w:left="0"/>
              <w:jc w:val="center"/>
            </w:pPr>
            <w:r>
              <w:t>средний</w:t>
            </w:r>
          </w:p>
        </w:tc>
      </w:tr>
      <w:tr w:rsidR="00E948D1" w:rsidTr="00E948D1">
        <w:tc>
          <w:tcPr>
            <w:tcW w:w="1446" w:type="dxa"/>
          </w:tcPr>
          <w:p w:rsidR="00E948D1" w:rsidRPr="00434DAD" w:rsidRDefault="0033643A" w:rsidP="00390E35">
            <w:pPr>
              <w:pStyle w:val="2"/>
              <w:ind w:left="0"/>
            </w:pPr>
            <w:r>
              <w:t>Ломакин И.О.</w:t>
            </w:r>
          </w:p>
        </w:tc>
        <w:tc>
          <w:tcPr>
            <w:tcW w:w="1469" w:type="dxa"/>
          </w:tcPr>
          <w:p w:rsidR="0033643A" w:rsidRDefault="0033643A" w:rsidP="0033643A">
            <w:pPr>
              <w:pStyle w:val="2"/>
              <w:ind w:left="0"/>
            </w:pPr>
            <w:r>
              <w:t>История, общество</w:t>
            </w:r>
          </w:p>
          <w:p w:rsidR="0033643A" w:rsidRPr="00434DAD" w:rsidRDefault="0033643A" w:rsidP="0033643A">
            <w:pPr>
              <w:pStyle w:val="2"/>
              <w:ind w:left="0"/>
            </w:pPr>
            <w:r>
              <w:t>Знание</w:t>
            </w:r>
          </w:p>
        </w:tc>
        <w:tc>
          <w:tcPr>
            <w:tcW w:w="1701" w:type="dxa"/>
          </w:tcPr>
          <w:p w:rsidR="00E948D1" w:rsidRPr="00434DAD" w:rsidRDefault="0033643A" w:rsidP="00390E35">
            <w:pPr>
              <w:pStyle w:val="2"/>
              <w:ind w:left="0"/>
              <w:jc w:val="center"/>
            </w:pPr>
            <w:r>
              <w:t>52</w:t>
            </w:r>
          </w:p>
        </w:tc>
        <w:tc>
          <w:tcPr>
            <w:tcW w:w="2126" w:type="dxa"/>
          </w:tcPr>
          <w:p w:rsidR="00E948D1" w:rsidRPr="00434DAD" w:rsidRDefault="0033643A" w:rsidP="00390E35">
            <w:pPr>
              <w:pStyle w:val="2"/>
              <w:ind w:left="0"/>
              <w:jc w:val="center"/>
            </w:pPr>
            <w:r>
              <w:t>65</w:t>
            </w:r>
          </w:p>
        </w:tc>
        <w:tc>
          <w:tcPr>
            <w:tcW w:w="2126" w:type="dxa"/>
          </w:tcPr>
          <w:p w:rsidR="00E948D1" w:rsidRPr="00434DAD" w:rsidRDefault="0033643A" w:rsidP="00390E35">
            <w:pPr>
              <w:pStyle w:val="2"/>
              <w:ind w:left="0"/>
              <w:jc w:val="center"/>
            </w:pPr>
            <w:r>
              <w:t>32</w:t>
            </w:r>
          </w:p>
        </w:tc>
        <w:tc>
          <w:tcPr>
            <w:tcW w:w="1560" w:type="dxa"/>
          </w:tcPr>
          <w:p w:rsidR="00E948D1" w:rsidRPr="00434DAD" w:rsidRDefault="0033643A" w:rsidP="00390E35">
            <w:pPr>
              <w:pStyle w:val="2"/>
              <w:ind w:left="0"/>
              <w:jc w:val="center"/>
            </w:pPr>
            <w:r>
              <w:t>средний</w:t>
            </w:r>
          </w:p>
        </w:tc>
      </w:tr>
      <w:tr w:rsidR="00E948D1" w:rsidTr="00E948D1">
        <w:tc>
          <w:tcPr>
            <w:tcW w:w="1446" w:type="dxa"/>
          </w:tcPr>
          <w:p w:rsidR="00E948D1" w:rsidRPr="00434DAD" w:rsidRDefault="0033643A" w:rsidP="00390E35">
            <w:pPr>
              <w:pStyle w:val="2"/>
              <w:ind w:left="0"/>
            </w:pPr>
            <w:r>
              <w:t>Вавилова Н.Л.</w:t>
            </w:r>
          </w:p>
        </w:tc>
        <w:tc>
          <w:tcPr>
            <w:tcW w:w="1469" w:type="dxa"/>
          </w:tcPr>
          <w:p w:rsidR="00E948D1" w:rsidRDefault="0033643A" w:rsidP="00390E35">
            <w:pPr>
              <w:pStyle w:val="2"/>
              <w:ind w:left="0"/>
            </w:pPr>
            <w:r>
              <w:t>Русский язык</w:t>
            </w:r>
          </w:p>
          <w:p w:rsidR="0033643A" w:rsidRPr="00434DAD" w:rsidRDefault="0033643A" w:rsidP="00390E35">
            <w:pPr>
              <w:pStyle w:val="2"/>
              <w:ind w:left="0"/>
            </w:pPr>
            <w:r>
              <w:t>Литература</w:t>
            </w:r>
          </w:p>
        </w:tc>
        <w:tc>
          <w:tcPr>
            <w:tcW w:w="1701" w:type="dxa"/>
          </w:tcPr>
          <w:p w:rsidR="00E948D1" w:rsidRPr="00434DAD" w:rsidRDefault="0033643A" w:rsidP="00390E35">
            <w:pPr>
              <w:pStyle w:val="2"/>
              <w:ind w:left="0"/>
              <w:jc w:val="center"/>
            </w:pPr>
            <w:r>
              <w:t>56</w:t>
            </w:r>
          </w:p>
        </w:tc>
        <w:tc>
          <w:tcPr>
            <w:tcW w:w="2126" w:type="dxa"/>
          </w:tcPr>
          <w:p w:rsidR="00E948D1" w:rsidRPr="00434DAD" w:rsidRDefault="0033643A" w:rsidP="00390E35">
            <w:pPr>
              <w:pStyle w:val="2"/>
              <w:ind w:left="0"/>
              <w:jc w:val="center"/>
            </w:pPr>
            <w:r>
              <w:t>69</w:t>
            </w:r>
          </w:p>
        </w:tc>
        <w:tc>
          <w:tcPr>
            <w:tcW w:w="2126" w:type="dxa"/>
          </w:tcPr>
          <w:p w:rsidR="00E948D1" w:rsidRPr="00434DAD" w:rsidRDefault="0033643A" w:rsidP="00390E35">
            <w:pPr>
              <w:pStyle w:val="2"/>
              <w:ind w:left="0"/>
              <w:jc w:val="center"/>
            </w:pPr>
            <w:r>
              <w:t>41</w:t>
            </w:r>
          </w:p>
        </w:tc>
        <w:tc>
          <w:tcPr>
            <w:tcW w:w="1560" w:type="dxa"/>
          </w:tcPr>
          <w:p w:rsidR="00E948D1" w:rsidRPr="00434DAD" w:rsidRDefault="0033643A" w:rsidP="00390E35">
            <w:pPr>
              <w:pStyle w:val="2"/>
              <w:ind w:left="0"/>
              <w:jc w:val="center"/>
            </w:pPr>
            <w:r>
              <w:t>средний</w:t>
            </w:r>
          </w:p>
        </w:tc>
      </w:tr>
      <w:tr w:rsidR="00E948D1" w:rsidTr="00E948D1">
        <w:tc>
          <w:tcPr>
            <w:tcW w:w="1446" w:type="dxa"/>
          </w:tcPr>
          <w:p w:rsidR="00E948D1" w:rsidRPr="00434DAD" w:rsidRDefault="0033643A" w:rsidP="00390E35">
            <w:pPr>
              <w:pStyle w:val="2"/>
              <w:ind w:left="0"/>
            </w:pPr>
            <w:r>
              <w:t>Пылаева В.С.</w:t>
            </w:r>
          </w:p>
        </w:tc>
        <w:tc>
          <w:tcPr>
            <w:tcW w:w="1469" w:type="dxa"/>
          </w:tcPr>
          <w:p w:rsidR="00E948D1" w:rsidRDefault="0033643A" w:rsidP="00390E35">
            <w:pPr>
              <w:pStyle w:val="2"/>
              <w:ind w:left="0"/>
            </w:pPr>
            <w:r>
              <w:t>Русский язык</w:t>
            </w:r>
          </w:p>
          <w:p w:rsidR="0033643A" w:rsidRPr="00434DAD" w:rsidRDefault="0033643A" w:rsidP="00390E35">
            <w:pPr>
              <w:pStyle w:val="2"/>
              <w:ind w:left="0"/>
            </w:pPr>
            <w:r>
              <w:t>Литература</w:t>
            </w:r>
          </w:p>
        </w:tc>
        <w:tc>
          <w:tcPr>
            <w:tcW w:w="1701" w:type="dxa"/>
          </w:tcPr>
          <w:p w:rsidR="00E948D1" w:rsidRPr="00434DAD" w:rsidRDefault="0033643A" w:rsidP="00390E35">
            <w:pPr>
              <w:pStyle w:val="2"/>
              <w:ind w:left="0"/>
              <w:jc w:val="center"/>
            </w:pPr>
            <w:r>
              <w:t>48</w:t>
            </w:r>
          </w:p>
        </w:tc>
        <w:tc>
          <w:tcPr>
            <w:tcW w:w="2126" w:type="dxa"/>
          </w:tcPr>
          <w:p w:rsidR="00E948D1" w:rsidRPr="00434DAD" w:rsidRDefault="0033643A" w:rsidP="00390E35">
            <w:pPr>
              <w:pStyle w:val="2"/>
              <w:ind w:left="0"/>
              <w:jc w:val="center"/>
            </w:pPr>
            <w:r>
              <w:t>46</w:t>
            </w:r>
          </w:p>
        </w:tc>
        <w:tc>
          <w:tcPr>
            <w:tcW w:w="2126" w:type="dxa"/>
          </w:tcPr>
          <w:p w:rsidR="00E948D1" w:rsidRPr="00434DAD" w:rsidRDefault="0033643A" w:rsidP="00390E35">
            <w:pPr>
              <w:pStyle w:val="2"/>
              <w:ind w:left="0"/>
              <w:jc w:val="center"/>
            </w:pPr>
            <w:r>
              <w:t>50</w:t>
            </w:r>
          </w:p>
        </w:tc>
        <w:tc>
          <w:tcPr>
            <w:tcW w:w="1560" w:type="dxa"/>
          </w:tcPr>
          <w:p w:rsidR="00E948D1" w:rsidRPr="00434DAD" w:rsidRDefault="0033643A" w:rsidP="00390E35">
            <w:pPr>
              <w:pStyle w:val="2"/>
              <w:ind w:left="0"/>
              <w:jc w:val="center"/>
            </w:pPr>
            <w:r>
              <w:t>средний</w:t>
            </w:r>
          </w:p>
        </w:tc>
      </w:tr>
      <w:tr w:rsidR="00E948D1" w:rsidTr="00E948D1">
        <w:tc>
          <w:tcPr>
            <w:tcW w:w="1446" w:type="dxa"/>
          </w:tcPr>
          <w:p w:rsidR="00E948D1" w:rsidRPr="00434DAD" w:rsidRDefault="0033643A" w:rsidP="00390E35">
            <w:pPr>
              <w:pStyle w:val="2"/>
              <w:ind w:left="0"/>
            </w:pPr>
            <w:proofErr w:type="spellStart"/>
            <w:r>
              <w:t>Степурко</w:t>
            </w:r>
            <w:proofErr w:type="spellEnd"/>
            <w:r>
              <w:t xml:space="preserve"> Н.В.</w:t>
            </w:r>
          </w:p>
        </w:tc>
        <w:tc>
          <w:tcPr>
            <w:tcW w:w="1469" w:type="dxa"/>
          </w:tcPr>
          <w:p w:rsidR="00E948D1" w:rsidRPr="00434DAD" w:rsidRDefault="0033643A" w:rsidP="00390E35">
            <w:pPr>
              <w:pStyle w:val="2"/>
              <w:ind w:left="0"/>
            </w:pPr>
            <w:r>
              <w:t>Химия</w:t>
            </w:r>
          </w:p>
        </w:tc>
        <w:tc>
          <w:tcPr>
            <w:tcW w:w="1701" w:type="dxa"/>
          </w:tcPr>
          <w:p w:rsidR="00E948D1" w:rsidRPr="00434DAD" w:rsidRDefault="0033643A" w:rsidP="00390E35">
            <w:pPr>
              <w:pStyle w:val="2"/>
              <w:ind w:left="0"/>
              <w:jc w:val="center"/>
            </w:pPr>
            <w:r>
              <w:t>58</w:t>
            </w:r>
          </w:p>
        </w:tc>
        <w:tc>
          <w:tcPr>
            <w:tcW w:w="2126" w:type="dxa"/>
          </w:tcPr>
          <w:p w:rsidR="00E948D1" w:rsidRPr="00434DAD" w:rsidRDefault="0033643A" w:rsidP="00390E35">
            <w:pPr>
              <w:pStyle w:val="2"/>
              <w:ind w:left="0"/>
              <w:jc w:val="center"/>
            </w:pPr>
            <w:r>
              <w:t>46</w:t>
            </w:r>
          </w:p>
        </w:tc>
        <w:tc>
          <w:tcPr>
            <w:tcW w:w="2126" w:type="dxa"/>
          </w:tcPr>
          <w:p w:rsidR="00E948D1" w:rsidRPr="00434DAD" w:rsidRDefault="0033643A" w:rsidP="00390E35">
            <w:pPr>
              <w:pStyle w:val="2"/>
              <w:ind w:left="0"/>
              <w:jc w:val="center"/>
            </w:pPr>
            <w:r>
              <w:t>73</w:t>
            </w:r>
          </w:p>
        </w:tc>
        <w:tc>
          <w:tcPr>
            <w:tcW w:w="1560" w:type="dxa"/>
          </w:tcPr>
          <w:p w:rsidR="00E948D1" w:rsidRPr="00434DAD" w:rsidRDefault="0033643A" w:rsidP="00390E35">
            <w:pPr>
              <w:pStyle w:val="2"/>
              <w:ind w:left="0"/>
              <w:jc w:val="center"/>
            </w:pPr>
            <w:r>
              <w:t>средний</w:t>
            </w:r>
          </w:p>
        </w:tc>
      </w:tr>
      <w:tr w:rsidR="00E948D1" w:rsidTr="00E948D1">
        <w:tc>
          <w:tcPr>
            <w:tcW w:w="1446" w:type="dxa"/>
          </w:tcPr>
          <w:p w:rsidR="00E948D1" w:rsidRPr="00434DAD" w:rsidRDefault="0033643A" w:rsidP="00390E35">
            <w:pPr>
              <w:pStyle w:val="2"/>
              <w:ind w:left="0"/>
            </w:pPr>
            <w:proofErr w:type="spellStart"/>
            <w:r>
              <w:t>Вознюк</w:t>
            </w:r>
            <w:proofErr w:type="spellEnd"/>
            <w:r>
              <w:t xml:space="preserve"> Е.В.</w:t>
            </w:r>
          </w:p>
        </w:tc>
        <w:tc>
          <w:tcPr>
            <w:tcW w:w="1469" w:type="dxa"/>
          </w:tcPr>
          <w:p w:rsidR="00E948D1" w:rsidRPr="00434DAD" w:rsidRDefault="0033643A" w:rsidP="00390E35">
            <w:pPr>
              <w:pStyle w:val="2"/>
              <w:ind w:left="0"/>
            </w:pPr>
            <w:r>
              <w:t>Начальная школа</w:t>
            </w:r>
          </w:p>
        </w:tc>
        <w:tc>
          <w:tcPr>
            <w:tcW w:w="1701" w:type="dxa"/>
          </w:tcPr>
          <w:p w:rsidR="00E948D1" w:rsidRPr="00434DAD" w:rsidRDefault="0033643A" w:rsidP="00390E35">
            <w:pPr>
              <w:pStyle w:val="2"/>
              <w:ind w:left="0"/>
              <w:jc w:val="center"/>
            </w:pPr>
            <w:r>
              <w:t>45</w:t>
            </w:r>
          </w:p>
        </w:tc>
        <w:tc>
          <w:tcPr>
            <w:tcW w:w="2126" w:type="dxa"/>
          </w:tcPr>
          <w:p w:rsidR="00E948D1" w:rsidRPr="00434DAD" w:rsidRDefault="0033643A" w:rsidP="00390E35">
            <w:pPr>
              <w:pStyle w:val="2"/>
              <w:ind w:left="0"/>
              <w:jc w:val="center"/>
            </w:pPr>
            <w:r>
              <w:t>45</w:t>
            </w:r>
          </w:p>
        </w:tc>
        <w:tc>
          <w:tcPr>
            <w:tcW w:w="2126" w:type="dxa"/>
          </w:tcPr>
          <w:p w:rsidR="00E948D1" w:rsidRPr="00434DAD" w:rsidRDefault="0033643A" w:rsidP="00390E35">
            <w:pPr>
              <w:pStyle w:val="2"/>
              <w:ind w:left="0"/>
              <w:jc w:val="center"/>
            </w:pPr>
            <w:r>
              <w:t>50</w:t>
            </w:r>
          </w:p>
        </w:tc>
        <w:tc>
          <w:tcPr>
            <w:tcW w:w="1560" w:type="dxa"/>
          </w:tcPr>
          <w:p w:rsidR="00E948D1" w:rsidRPr="00434DAD" w:rsidRDefault="0033643A" w:rsidP="00390E35">
            <w:pPr>
              <w:pStyle w:val="2"/>
              <w:ind w:left="0"/>
              <w:jc w:val="center"/>
            </w:pPr>
            <w:r>
              <w:t>низкий</w:t>
            </w:r>
          </w:p>
        </w:tc>
      </w:tr>
    </w:tbl>
    <w:p w:rsidR="00390E35" w:rsidRPr="00257918" w:rsidRDefault="00257918" w:rsidP="00390E35">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33643A" w:rsidRPr="0033643A">
        <w:rPr>
          <w:rFonts w:ascii="Times New Roman" w:hAnsi="Times New Roman" w:cs="Times New Roman"/>
          <w:b/>
          <w:sz w:val="28"/>
          <w:szCs w:val="28"/>
        </w:rPr>
        <w:t>Выводы</w:t>
      </w:r>
      <w:r w:rsidR="0033643A">
        <w:rPr>
          <w:rFonts w:ascii="Times New Roman" w:hAnsi="Times New Roman" w:cs="Times New Roman"/>
          <w:sz w:val="28"/>
          <w:szCs w:val="28"/>
        </w:rPr>
        <w:t>: 60% учителей</w:t>
      </w:r>
      <w:r w:rsidR="00390E35">
        <w:rPr>
          <w:rFonts w:ascii="Times New Roman" w:hAnsi="Times New Roman" w:cs="Times New Roman"/>
          <w:sz w:val="28"/>
          <w:szCs w:val="28"/>
        </w:rPr>
        <w:t xml:space="preserve"> </w:t>
      </w:r>
      <w:r w:rsidR="0033643A">
        <w:rPr>
          <w:rFonts w:ascii="Times New Roman" w:hAnsi="Times New Roman" w:cs="Times New Roman"/>
          <w:sz w:val="28"/>
          <w:szCs w:val="28"/>
        </w:rPr>
        <w:t>– предметников показали средние результаты методических и предметных компетенций (</w:t>
      </w:r>
      <w:proofErr w:type="spellStart"/>
      <w:r w:rsidR="0033643A">
        <w:rPr>
          <w:rFonts w:ascii="Times New Roman" w:hAnsi="Times New Roman" w:cs="Times New Roman"/>
          <w:sz w:val="28"/>
          <w:szCs w:val="28"/>
        </w:rPr>
        <w:t>Степурко</w:t>
      </w:r>
      <w:proofErr w:type="spellEnd"/>
      <w:r w:rsidR="0033643A">
        <w:rPr>
          <w:rFonts w:ascii="Times New Roman" w:hAnsi="Times New Roman" w:cs="Times New Roman"/>
          <w:sz w:val="28"/>
          <w:szCs w:val="28"/>
        </w:rPr>
        <w:t xml:space="preserve"> Н.В., Пылаева В.С., Вавилова Н.Л., </w:t>
      </w:r>
      <w:r w:rsidR="00390E35" w:rsidRPr="00434DAD">
        <w:rPr>
          <w:rFonts w:ascii="Times New Roman" w:hAnsi="Times New Roman" w:cs="Times New Roman"/>
          <w:sz w:val="28"/>
          <w:szCs w:val="28"/>
        </w:rPr>
        <w:t xml:space="preserve"> </w:t>
      </w:r>
      <w:r w:rsidR="0033643A">
        <w:rPr>
          <w:rFonts w:ascii="Times New Roman" w:hAnsi="Times New Roman" w:cs="Times New Roman"/>
          <w:sz w:val="28"/>
          <w:szCs w:val="28"/>
        </w:rPr>
        <w:t xml:space="preserve">Неверова О.В., </w:t>
      </w:r>
      <w:r>
        <w:rPr>
          <w:rFonts w:ascii="Times New Roman" w:hAnsi="Times New Roman" w:cs="Times New Roman"/>
          <w:sz w:val="28"/>
          <w:szCs w:val="28"/>
        </w:rPr>
        <w:t xml:space="preserve">Хабибуллин Р.М., Ломакин И.О.); </w:t>
      </w:r>
      <w:r w:rsidR="0033643A">
        <w:rPr>
          <w:rFonts w:ascii="Times New Roman" w:hAnsi="Times New Roman" w:cs="Times New Roman"/>
          <w:sz w:val="28"/>
          <w:szCs w:val="28"/>
        </w:rPr>
        <w:t xml:space="preserve"> 40% учителей – предметников показали низкие результаты методических и предметных компетенций (Павлова Т.А., </w:t>
      </w:r>
      <w:proofErr w:type="spellStart"/>
      <w:r w:rsidR="0033643A">
        <w:rPr>
          <w:rFonts w:ascii="Times New Roman" w:hAnsi="Times New Roman" w:cs="Times New Roman"/>
          <w:sz w:val="28"/>
          <w:szCs w:val="28"/>
        </w:rPr>
        <w:t>Юнина</w:t>
      </w:r>
      <w:proofErr w:type="spellEnd"/>
      <w:r w:rsidR="0033643A">
        <w:rPr>
          <w:rFonts w:ascii="Times New Roman" w:hAnsi="Times New Roman" w:cs="Times New Roman"/>
          <w:sz w:val="28"/>
          <w:szCs w:val="28"/>
        </w:rPr>
        <w:t xml:space="preserve"> Д.А., </w:t>
      </w:r>
      <w:proofErr w:type="spellStart"/>
      <w:r w:rsidR="0033643A">
        <w:rPr>
          <w:rFonts w:ascii="Times New Roman" w:hAnsi="Times New Roman" w:cs="Times New Roman"/>
          <w:sz w:val="28"/>
          <w:szCs w:val="28"/>
        </w:rPr>
        <w:t>Вознюк</w:t>
      </w:r>
      <w:proofErr w:type="spellEnd"/>
      <w:r w:rsidR="0033643A">
        <w:rPr>
          <w:rFonts w:ascii="Times New Roman" w:hAnsi="Times New Roman" w:cs="Times New Roman"/>
          <w:sz w:val="28"/>
          <w:szCs w:val="28"/>
        </w:rPr>
        <w:t xml:space="preserve"> Е.В., </w:t>
      </w:r>
      <w:r w:rsidR="00682AB7">
        <w:rPr>
          <w:rFonts w:ascii="Times New Roman" w:hAnsi="Times New Roman" w:cs="Times New Roman"/>
          <w:sz w:val="28"/>
          <w:szCs w:val="28"/>
        </w:rPr>
        <w:t>Василевич И.В.).</w:t>
      </w:r>
      <w:proofErr w:type="gramEnd"/>
      <w:r w:rsidR="00682AB7">
        <w:rPr>
          <w:rFonts w:ascii="Times New Roman" w:hAnsi="Times New Roman" w:cs="Times New Roman"/>
          <w:sz w:val="28"/>
          <w:szCs w:val="28"/>
        </w:rPr>
        <w:t xml:space="preserve"> При этом у Павловой Т.А., Василевич И.В. «дефицитом» являются методические компетенции, </w:t>
      </w:r>
      <w:r>
        <w:rPr>
          <w:rFonts w:ascii="Times New Roman" w:hAnsi="Times New Roman" w:cs="Times New Roman"/>
          <w:sz w:val="28"/>
          <w:szCs w:val="28"/>
        </w:rPr>
        <w:t xml:space="preserve">у </w:t>
      </w:r>
      <w:proofErr w:type="spellStart"/>
      <w:r>
        <w:rPr>
          <w:rFonts w:ascii="Times New Roman" w:hAnsi="Times New Roman" w:cs="Times New Roman"/>
          <w:sz w:val="28"/>
          <w:szCs w:val="28"/>
        </w:rPr>
        <w:t>Вознюк</w:t>
      </w:r>
      <w:proofErr w:type="spellEnd"/>
      <w:r>
        <w:rPr>
          <w:rFonts w:ascii="Times New Roman" w:hAnsi="Times New Roman" w:cs="Times New Roman"/>
          <w:sz w:val="28"/>
          <w:szCs w:val="28"/>
        </w:rPr>
        <w:t xml:space="preserve"> Е.В. – предметные компетенции,  </w:t>
      </w:r>
      <w:r w:rsidR="00682AB7">
        <w:rPr>
          <w:rFonts w:ascii="Times New Roman" w:hAnsi="Times New Roman" w:cs="Times New Roman"/>
          <w:sz w:val="28"/>
          <w:szCs w:val="28"/>
        </w:rPr>
        <w:t xml:space="preserve">а </w:t>
      </w:r>
      <w:r>
        <w:rPr>
          <w:rFonts w:ascii="Times New Roman" w:hAnsi="Times New Roman" w:cs="Times New Roman"/>
          <w:sz w:val="28"/>
          <w:szCs w:val="28"/>
        </w:rPr>
        <w:t xml:space="preserve">у </w:t>
      </w:r>
      <w:proofErr w:type="spellStart"/>
      <w:r w:rsidR="00682AB7">
        <w:rPr>
          <w:rFonts w:ascii="Times New Roman" w:hAnsi="Times New Roman" w:cs="Times New Roman"/>
          <w:sz w:val="28"/>
          <w:szCs w:val="28"/>
        </w:rPr>
        <w:t>Юниной</w:t>
      </w:r>
      <w:proofErr w:type="spellEnd"/>
      <w:r w:rsidR="00682AB7">
        <w:rPr>
          <w:rFonts w:ascii="Times New Roman" w:hAnsi="Times New Roman" w:cs="Times New Roman"/>
          <w:sz w:val="28"/>
          <w:szCs w:val="28"/>
        </w:rPr>
        <w:t xml:space="preserve"> Д.А. «дефицитом» являются как  методические, так и предметные компетенции</w:t>
      </w:r>
      <w:r w:rsidR="00390E35">
        <w:rPr>
          <w:rFonts w:ascii="Times New Roman" w:hAnsi="Times New Roman" w:cs="Times New Roman"/>
          <w:sz w:val="28"/>
          <w:szCs w:val="28"/>
        </w:rPr>
        <w:t>. Исходя из результатов  оценки професси</w:t>
      </w:r>
      <w:r>
        <w:rPr>
          <w:rFonts w:ascii="Times New Roman" w:hAnsi="Times New Roman" w:cs="Times New Roman"/>
          <w:sz w:val="28"/>
          <w:szCs w:val="28"/>
        </w:rPr>
        <w:t xml:space="preserve">ональных навыков педагогов, </w:t>
      </w:r>
      <w:r w:rsidR="00390E35">
        <w:rPr>
          <w:rFonts w:ascii="Times New Roman" w:hAnsi="Times New Roman" w:cs="Times New Roman"/>
          <w:sz w:val="28"/>
          <w:szCs w:val="28"/>
        </w:rPr>
        <w:t xml:space="preserve"> для каждого учителя</w:t>
      </w:r>
      <w:r>
        <w:rPr>
          <w:rFonts w:ascii="Times New Roman" w:hAnsi="Times New Roman" w:cs="Times New Roman"/>
          <w:sz w:val="28"/>
          <w:szCs w:val="28"/>
        </w:rPr>
        <w:t xml:space="preserve"> будет</w:t>
      </w:r>
      <w:r w:rsidR="00390E35">
        <w:rPr>
          <w:rFonts w:ascii="Times New Roman" w:hAnsi="Times New Roman" w:cs="Times New Roman"/>
          <w:sz w:val="28"/>
          <w:szCs w:val="28"/>
        </w:rPr>
        <w:t xml:space="preserve"> составлена  индивидуальная </w:t>
      </w:r>
      <w:r>
        <w:rPr>
          <w:rFonts w:ascii="Times New Roman" w:hAnsi="Times New Roman" w:cs="Times New Roman"/>
          <w:sz w:val="28"/>
          <w:szCs w:val="28"/>
        </w:rPr>
        <w:t xml:space="preserve">образовательная  </w:t>
      </w:r>
      <w:r w:rsidR="00390E35">
        <w:rPr>
          <w:rFonts w:ascii="Times New Roman" w:hAnsi="Times New Roman" w:cs="Times New Roman"/>
          <w:sz w:val="28"/>
          <w:szCs w:val="28"/>
        </w:rPr>
        <w:t>траектория профессионального развития  в разрезе процедуры оценки предметных и методических компете</w:t>
      </w:r>
      <w:r>
        <w:rPr>
          <w:rFonts w:ascii="Times New Roman" w:hAnsi="Times New Roman" w:cs="Times New Roman"/>
          <w:sz w:val="28"/>
          <w:szCs w:val="28"/>
        </w:rPr>
        <w:t>нций учителей. Помощь будет оказывать региональный методический актив, который сформирован из учителей Ленинградской области по результатам тестирования (с июня по ноябрь 2023 года региональные методисты будут напрямую связываться с каждым педагогом).</w:t>
      </w:r>
    </w:p>
    <w:p w:rsidR="00390E35" w:rsidRPr="00257918" w:rsidRDefault="00D82BA6" w:rsidP="00257918">
      <w:pPr>
        <w:jc w:val="both"/>
        <w:rPr>
          <w:rFonts w:ascii="Times New Roman" w:hAnsi="Times New Roman" w:cs="Times New Roman"/>
          <w:sz w:val="28"/>
          <w:szCs w:val="28"/>
        </w:rPr>
      </w:pPr>
      <w:r>
        <w:rPr>
          <w:rFonts w:ascii="Times New Roman" w:hAnsi="Times New Roman" w:cs="Times New Roman"/>
          <w:sz w:val="28"/>
          <w:szCs w:val="28"/>
        </w:rPr>
        <w:t xml:space="preserve"> </w:t>
      </w:r>
      <w:r w:rsidR="00390E35">
        <w:rPr>
          <w:rFonts w:ascii="Times New Roman" w:hAnsi="Times New Roman" w:cs="Times New Roman"/>
          <w:sz w:val="28"/>
          <w:szCs w:val="28"/>
        </w:rPr>
        <w:t xml:space="preserve">Еще одно направление  методической работы – самосовершенствование  </w:t>
      </w:r>
      <w:r w:rsidR="00257918">
        <w:rPr>
          <w:rFonts w:ascii="Times New Roman" w:hAnsi="Times New Roman" w:cs="Times New Roman"/>
          <w:sz w:val="28"/>
          <w:szCs w:val="28"/>
        </w:rPr>
        <w:t xml:space="preserve">и саморазвитие педагога - </w:t>
      </w:r>
      <w:r w:rsidR="00257918">
        <w:rPr>
          <w:rFonts w:ascii="Times New Roman" w:eastAsia="Times New Roman" w:hAnsi="Times New Roman" w:cs="Vrinda"/>
          <w:sz w:val="28"/>
          <w:szCs w:val="28"/>
        </w:rPr>
        <w:t xml:space="preserve"> педагоги повышают</w:t>
      </w:r>
      <w:r w:rsidR="00390E35" w:rsidRPr="003C56A8">
        <w:rPr>
          <w:rFonts w:ascii="Times New Roman" w:eastAsia="Times New Roman" w:hAnsi="Times New Roman" w:cs="Vrinda"/>
          <w:sz w:val="28"/>
          <w:szCs w:val="28"/>
        </w:rPr>
        <w:t xml:space="preserve"> ур</w:t>
      </w:r>
      <w:r w:rsidR="00257918">
        <w:rPr>
          <w:rFonts w:ascii="Times New Roman" w:eastAsia="Times New Roman" w:hAnsi="Times New Roman" w:cs="Vrinda"/>
          <w:sz w:val="28"/>
          <w:szCs w:val="28"/>
        </w:rPr>
        <w:t xml:space="preserve">овень своей подготовки, </w:t>
      </w:r>
      <w:r w:rsidR="007E3F32">
        <w:rPr>
          <w:rFonts w:ascii="Times New Roman" w:eastAsia="Times New Roman" w:hAnsi="Times New Roman" w:cs="Vrinda"/>
          <w:sz w:val="28"/>
          <w:szCs w:val="28"/>
        </w:rPr>
        <w:t>оканчивают курсы, проходят аттестацию,</w:t>
      </w:r>
      <w:r w:rsidR="00390E35" w:rsidRPr="003C56A8">
        <w:rPr>
          <w:rFonts w:ascii="Times New Roman" w:eastAsia="Times New Roman" w:hAnsi="Times New Roman" w:cs="Vrinda"/>
          <w:sz w:val="28"/>
          <w:szCs w:val="28"/>
        </w:rPr>
        <w:t xml:space="preserve"> высту</w:t>
      </w:r>
      <w:r w:rsidR="007E3F32">
        <w:rPr>
          <w:rFonts w:ascii="Times New Roman" w:eastAsia="Times New Roman" w:hAnsi="Times New Roman" w:cs="Vrinda"/>
          <w:sz w:val="28"/>
          <w:szCs w:val="28"/>
        </w:rPr>
        <w:t>пают на семинарах, конференциях, методических объединениях,</w:t>
      </w:r>
      <w:r w:rsidR="00390E35" w:rsidRPr="003C56A8">
        <w:rPr>
          <w:rFonts w:ascii="Times New Roman" w:eastAsia="Times New Roman" w:hAnsi="Times New Roman" w:cs="Vrinda"/>
          <w:sz w:val="28"/>
          <w:szCs w:val="28"/>
        </w:rPr>
        <w:t xml:space="preserve"> </w:t>
      </w:r>
      <w:r w:rsidR="007E3F32">
        <w:rPr>
          <w:rFonts w:ascii="Times New Roman" w:eastAsia="Times New Roman" w:hAnsi="Times New Roman" w:cs="Vrinda"/>
          <w:sz w:val="28"/>
          <w:szCs w:val="28"/>
        </w:rPr>
        <w:t>педсоветах, участвуют</w:t>
      </w:r>
      <w:r w:rsidR="00390E35">
        <w:rPr>
          <w:rFonts w:ascii="Times New Roman" w:eastAsia="Times New Roman" w:hAnsi="Times New Roman" w:cs="Vrinda"/>
          <w:sz w:val="28"/>
          <w:szCs w:val="28"/>
        </w:rPr>
        <w:t xml:space="preserve"> в профессиональных конкурсах.</w:t>
      </w:r>
    </w:p>
    <w:p w:rsidR="00390E35" w:rsidRDefault="007E3F32"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Прошли аттестацию в 2022  - 2023</w:t>
      </w:r>
      <w:r w:rsidR="00390E35">
        <w:rPr>
          <w:rFonts w:ascii="Times New Roman" w:eastAsia="Times New Roman" w:hAnsi="Times New Roman" w:cs="Vrinda"/>
          <w:sz w:val="28"/>
          <w:szCs w:val="28"/>
        </w:rPr>
        <w:t xml:space="preserve"> учебном году </w:t>
      </w:r>
      <w:r w:rsidR="004A54EB">
        <w:rPr>
          <w:rFonts w:ascii="Times New Roman" w:eastAsia="Times New Roman" w:hAnsi="Times New Roman" w:cs="Vrinda"/>
          <w:sz w:val="28"/>
          <w:szCs w:val="28"/>
        </w:rPr>
        <w:t xml:space="preserve"> </w:t>
      </w:r>
      <w:r w:rsidR="004A54EB">
        <w:rPr>
          <w:rFonts w:ascii="Times New Roman" w:eastAsia="Times New Roman" w:hAnsi="Times New Roman" w:cs="Vrinda"/>
          <w:b/>
          <w:sz w:val="28"/>
          <w:szCs w:val="28"/>
        </w:rPr>
        <w:t xml:space="preserve">6 </w:t>
      </w:r>
      <w:r w:rsidR="00390E35" w:rsidRPr="00A35D51">
        <w:rPr>
          <w:rFonts w:ascii="Times New Roman" w:eastAsia="Times New Roman" w:hAnsi="Times New Roman" w:cs="Vrinda"/>
          <w:b/>
          <w:sz w:val="28"/>
          <w:szCs w:val="28"/>
        </w:rPr>
        <w:t xml:space="preserve"> человек</w:t>
      </w:r>
      <w:r w:rsidR="00390E35" w:rsidRPr="003C56A8">
        <w:rPr>
          <w:rFonts w:ascii="Times New Roman" w:eastAsia="Times New Roman" w:hAnsi="Times New Roman" w:cs="Vrinda"/>
          <w:sz w:val="28"/>
          <w:szCs w:val="28"/>
        </w:rPr>
        <w:t xml:space="preserve"> -</w:t>
      </w:r>
      <w:r w:rsidR="00390E35" w:rsidRPr="000B31C7">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по</w:t>
      </w:r>
      <w:r w:rsidR="004A54EB">
        <w:rPr>
          <w:rFonts w:ascii="Times New Roman" w:eastAsia="Times New Roman" w:hAnsi="Times New Roman" w:cs="Vrinda"/>
          <w:sz w:val="28"/>
          <w:szCs w:val="28"/>
        </w:rPr>
        <w:t xml:space="preserve"> должности учитель: Вавилова Н.Л.</w:t>
      </w:r>
      <w:r w:rsidR="00390E35">
        <w:rPr>
          <w:rFonts w:ascii="Times New Roman" w:eastAsia="Times New Roman" w:hAnsi="Times New Roman" w:cs="Vrinda"/>
          <w:sz w:val="28"/>
          <w:szCs w:val="28"/>
        </w:rPr>
        <w:t xml:space="preserve"> </w:t>
      </w:r>
      <w:r w:rsidR="004A54EB">
        <w:rPr>
          <w:rFonts w:ascii="Times New Roman" w:eastAsia="Times New Roman" w:hAnsi="Times New Roman" w:cs="Vrinda"/>
          <w:sz w:val="28"/>
          <w:szCs w:val="28"/>
        </w:rPr>
        <w:t xml:space="preserve">– учитель русского языка - высшая </w:t>
      </w:r>
      <w:r w:rsidR="004A54EB">
        <w:rPr>
          <w:rFonts w:ascii="Times New Roman" w:eastAsia="Times New Roman" w:hAnsi="Times New Roman" w:cs="Vrinda"/>
          <w:sz w:val="28"/>
          <w:szCs w:val="28"/>
        </w:rPr>
        <w:lastRenderedPageBreak/>
        <w:t>категория, Ваняшина Н.М.</w:t>
      </w:r>
      <w:r w:rsidR="00390E35">
        <w:rPr>
          <w:rFonts w:ascii="Times New Roman" w:eastAsia="Times New Roman" w:hAnsi="Times New Roman" w:cs="Vrinda"/>
          <w:sz w:val="28"/>
          <w:szCs w:val="28"/>
        </w:rPr>
        <w:t xml:space="preserve"> </w:t>
      </w:r>
      <w:r w:rsidR="004A54EB">
        <w:rPr>
          <w:rFonts w:ascii="Times New Roman" w:eastAsia="Times New Roman" w:hAnsi="Times New Roman" w:cs="Vrinda"/>
          <w:sz w:val="28"/>
          <w:szCs w:val="28"/>
        </w:rPr>
        <w:t xml:space="preserve">– учитель начальных классов </w:t>
      </w:r>
      <w:r w:rsidR="00390E35">
        <w:rPr>
          <w:rFonts w:ascii="Times New Roman" w:eastAsia="Times New Roman" w:hAnsi="Times New Roman" w:cs="Vrinda"/>
          <w:sz w:val="28"/>
          <w:szCs w:val="28"/>
        </w:rPr>
        <w:t>– высшая категория</w:t>
      </w:r>
      <w:r w:rsidR="004A54EB">
        <w:rPr>
          <w:rFonts w:ascii="Times New Roman" w:eastAsia="Times New Roman" w:hAnsi="Times New Roman" w:cs="Vrinda"/>
          <w:sz w:val="28"/>
          <w:szCs w:val="28"/>
        </w:rPr>
        <w:t>, Якушева М.С.</w:t>
      </w:r>
      <w:r w:rsidR="00390E35">
        <w:rPr>
          <w:rFonts w:ascii="Times New Roman" w:eastAsia="Times New Roman" w:hAnsi="Times New Roman" w:cs="Vrinda"/>
          <w:sz w:val="28"/>
          <w:szCs w:val="28"/>
        </w:rPr>
        <w:t xml:space="preserve"> – </w:t>
      </w:r>
      <w:r w:rsidR="004A54EB">
        <w:rPr>
          <w:rFonts w:ascii="Times New Roman" w:eastAsia="Times New Roman" w:hAnsi="Times New Roman" w:cs="Vrinda"/>
          <w:sz w:val="28"/>
          <w:szCs w:val="28"/>
        </w:rPr>
        <w:t>учитель начальной школы -  первая категория, Хабибуллин Р.М. – учитель истории -  первая категория.</w:t>
      </w:r>
      <w:r w:rsidR="00390E35">
        <w:rPr>
          <w:rFonts w:ascii="Times New Roman" w:eastAsia="Times New Roman" w:hAnsi="Times New Roman" w:cs="Vrinda"/>
          <w:sz w:val="28"/>
          <w:szCs w:val="28"/>
        </w:rPr>
        <w:t xml:space="preserve"> На соответствие занимаемой должности были аттестованы – </w:t>
      </w:r>
      <w:proofErr w:type="spellStart"/>
      <w:r w:rsidR="004A54EB">
        <w:rPr>
          <w:rFonts w:ascii="Times New Roman" w:eastAsia="Times New Roman" w:hAnsi="Times New Roman" w:cs="Vrinda"/>
          <w:sz w:val="28"/>
          <w:szCs w:val="28"/>
        </w:rPr>
        <w:t>Кирия</w:t>
      </w:r>
      <w:proofErr w:type="spellEnd"/>
      <w:r w:rsidR="004A54EB">
        <w:rPr>
          <w:rFonts w:ascii="Times New Roman" w:eastAsia="Times New Roman" w:hAnsi="Times New Roman" w:cs="Vrinda"/>
          <w:sz w:val="28"/>
          <w:szCs w:val="28"/>
        </w:rPr>
        <w:t xml:space="preserve"> С.И. – учитель русского языка и литературы, Родионова М.А. – методист.</w:t>
      </w:r>
      <w:r w:rsidR="00D82BA6">
        <w:rPr>
          <w:rFonts w:ascii="Times New Roman" w:eastAsia="Times New Roman" w:hAnsi="Times New Roman" w:cs="Vrinda"/>
          <w:sz w:val="28"/>
          <w:szCs w:val="28"/>
        </w:rPr>
        <w:t xml:space="preserve"> Аттестацию на соответствие должности  прошли 2 заместителя директора по УВР и ВР – Зиновьева Т.В. и </w:t>
      </w:r>
      <w:proofErr w:type="spellStart"/>
      <w:r w:rsidR="00D82BA6">
        <w:rPr>
          <w:rFonts w:ascii="Times New Roman" w:eastAsia="Times New Roman" w:hAnsi="Times New Roman" w:cs="Vrinda"/>
          <w:sz w:val="28"/>
          <w:szCs w:val="28"/>
        </w:rPr>
        <w:t>Процкая</w:t>
      </w:r>
      <w:proofErr w:type="spellEnd"/>
      <w:r w:rsidR="00D82BA6">
        <w:rPr>
          <w:rFonts w:ascii="Times New Roman" w:eastAsia="Times New Roman" w:hAnsi="Times New Roman" w:cs="Vrinda"/>
          <w:sz w:val="28"/>
          <w:szCs w:val="28"/>
        </w:rPr>
        <w:t xml:space="preserve"> М.А.</w:t>
      </w:r>
    </w:p>
    <w:tbl>
      <w:tblPr>
        <w:tblpPr w:leftFromText="180" w:rightFromText="180" w:vertAnchor="text" w:horzAnchor="margin" w:tblpXSpec="center" w:tblpY="458"/>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713"/>
        <w:gridCol w:w="1713"/>
        <w:gridCol w:w="1713"/>
        <w:gridCol w:w="1870"/>
        <w:gridCol w:w="1771"/>
      </w:tblGrid>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Год</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 имеющих высшую категорию</w:t>
            </w:r>
          </w:p>
        </w:tc>
        <w:tc>
          <w:tcPr>
            <w:tcW w:w="1713" w:type="dxa"/>
          </w:tcPr>
          <w:p w:rsidR="00390E35" w:rsidRPr="000B31C7" w:rsidRDefault="00390E35" w:rsidP="00390E35">
            <w:pPr>
              <w:spacing w:after="0" w:line="240" w:lineRule="auto"/>
              <w:jc w:val="both"/>
              <w:rPr>
                <w:rFonts w:ascii="Times New Roman" w:eastAsia="Times New Roman" w:hAnsi="Times New Roman" w:cs="Vrinda"/>
                <w:b/>
                <w:bCs/>
                <w:sz w:val="28"/>
                <w:szCs w:val="28"/>
              </w:rPr>
            </w:pPr>
            <w:r w:rsidRPr="000B31C7">
              <w:rPr>
                <w:rFonts w:ascii="Times New Roman" w:eastAsia="Times New Roman" w:hAnsi="Times New Roman" w:cs="Vrinda"/>
                <w:b/>
                <w:sz w:val="28"/>
                <w:szCs w:val="28"/>
              </w:rPr>
              <w:t>Количество учителей, имеющих первую кв. категорию</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 имеющих соответствие</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 не имеющих категорию</w:t>
            </w:r>
          </w:p>
        </w:tc>
      </w:tr>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2019</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41</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16</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8</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13</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4</w:t>
            </w:r>
          </w:p>
        </w:tc>
      </w:tr>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100%</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39%</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20%</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31%</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10%</w:t>
            </w:r>
          </w:p>
        </w:tc>
      </w:tr>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2020</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48</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17</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8</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14</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9</w:t>
            </w:r>
          </w:p>
        </w:tc>
      </w:tr>
      <w:tr w:rsidR="00390E35" w:rsidRPr="000B31C7" w:rsidTr="00390E35">
        <w:tc>
          <w:tcPr>
            <w:tcW w:w="10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35%</w:t>
            </w:r>
          </w:p>
        </w:tc>
        <w:tc>
          <w:tcPr>
            <w:tcW w:w="1713"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17%</w:t>
            </w:r>
          </w:p>
        </w:tc>
        <w:tc>
          <w:tcPr>
            <w:tcW w:w="1870" w:type="dxa"/>
          </w:tcPr>
          <w:p w:rsidR="00390E35" w:rsidRPr="000B31C7"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29%</w:t>
            </w:r>
          </w:p>
        </w:tc>
        <w:tc>
          <w:tcPr>
            <w:tcW w:w="1771" w:type="dxa"/>
          </w:tcPr>
          <w:p w:rsidR="00390E35" w:rsidRPr="000B31C7"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2021</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46</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8</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12</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7</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41%</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17%</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26%</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15%</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2022</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48</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9</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14</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6</w:t>
            </w:r>
          </w:p>
        </w:tc>
      </w:tr>
      <w:tr w:rsidR="00390E35" w:rsidRPr="000B31C7" w:rsidTr="00390E35">
        <w:tc>
          <w:tcPr>
            <w:tcW w:w="10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40%</w:t>
            </w:r>
          </w:p>
        </w:tc>
        <w:tc>
          <w:tcPr>
            <w:tcW w:w="1713"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19%</w:t>
            </w:r>
          </w:p>
        </w:tc>
        <w:tc>
          <w:tcPr>
            <w:tcW w:w="1870" w:type="dxa"/>
          </w:tcPr>
          <w:p w:rsidR="00390E35" w:rsidRDefault="00390E35"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29%</w:t>
            </w:r>
          </w:p>
        </w:tc>
        <w:tc>
          <w:tcPr>
            <w:tcW w:w="1771" w:type="dxa"/>
          </w:tcPr>
          <w:p w:rsidR="00390E35" w:rsidRDefault="00390E35"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12%</w:t>
            </w:r>
          </w:p>
        </w:tc>
      </w:tr>
      <w:tr w:rsidR="004A54EB" w:rsidRPr="000B31C7" w:rsidTr="00390E35">
        <w:tc>
          <w:tcPr>
            <w:tcW w:w="1070" w:type="dxa"/>
          </w:tcPr>
          <w:p w:rsidR="004A54EB" w:rsidRDefault="004A54E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2023</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48</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20</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w:t>
            </w:r>
          </w:p>
        </w:tc>
        <w:tc>
          <w:tcPr>
            <w:tcW w:w="1870"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13</w:t>
            </w:r>
          </w:p>
        </w:tc>
        <w:tc>
          <w:tcPr>
            <w:tcW w:w="1771" w:type="dxa"/>
          </w:tcPr>
          <w:p w:rsidR="004A54EB" w:rsidRDefault="009C4F7B"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5</w:t>
            </w:r>
          </w:p>
        </w:tc>
      </w:tr>
      <w:tr w:rsidR="004A54EB" w:rsidRPr="000B31C7" w:rsidTr="00390E35">
        <w:tc>
          <w:tcPr>
            <w:tcW w:w="1070" w:type="dxa"/>
          </w:tcPr>
          <w:p w:rsidR="004A54EB" w:rsidRDefault="004A54E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100</w:t>
            </w:r>
            <w:r w:rsidR="008F5A27">
              <w:rPr>
                <w:rFonts w:ascii="Times New Roman" w:eastAsia="Times New Roman" w:hAnsi="Times New Roman" w:cs="Vrinda"/>
                <w:b/>
                <w:sz w:val="28"/>
                <w:szCs w:val="28"/>
              </w:rPr>
              <w:t>%</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42</w:t>
            </w:r>
            <w:r w:rsidR="008F5A27">
              <w:rPr>
                <w:rFonts w:ascii="Times New Roman" w:eastAsia="Times New Roman" w:hAnsi="Times New Roman" w:cs="Vrinda"/>
                <w:b/>
                <w:sz w:val="28"/>
                <w:szCs w:val="28"/>
              </w:rPr>
              <w:t>%</w:t>
            </w:r>
          </w:p>
        </w:tc>
        <w:tc>
          <w:tcPr>
            <w:tcW w:w="1713"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21</w:t>
            </w:r>
            <w:r w:rsidR="008F5A27">
              <w:rPr>
                <w:rFonts w:ascii="Times New Roman" w:eastAsia="Times New Roman" w:hAnsi="Times New Roman" w:cs="Vrinda"/>
                <w:b/>
                <w:sz w:val="28"/>
                <w:szCs w:val="28"/>
              </w:rPr>
              <w:t>%</w:t>
            </w:r>
          </w:p>
        </w:tc>
        <w:tc>
          <w:tcPr>
            <w:tcW w:w="1870" w:type="dxa"/>
          </w:tcPr>
          <w:p w:rsidR="004A54EB" w:rsidRDefault="009C4F7B" w:rsidP="00390E35">
            <w:pPr>
              <w:spacing w:before="100" w:beforeAutospacing="1" w:after="100" w:afterAutospacing="1" w:line="36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27%</w:t>
            </w:r>
          </w:p>
        </w:tc>
        <w:tc>
          <w:tcPr>
            <w:tcW w:w="1771" w:type="dxa"/>
          </w:tcPr>
          <w:p w:rsidR="004A54EB" w:rsidRDefault="009C4F7B"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10</w:t>
            </w:r>
            <w:r w:rsidR="008F5A27">
              <w:rPr>
                <w:rFonts w:ascii="Times New Roman" w:eastAsia="Times New Roman" w:hAnsi="Times New Roman" w:cs="Vrinda"/>
                <w:b/>
                <w:sz w:val="28"/>
                <w:szCs w:val="28"/>
              </w:rPr>
              <w:t>%</w:t>
            </w:r>
          </w:p>
        </w:tc>
      </w:tr>
    </w:tbl>
    <w:p w:rsidR="00390E35" w:rsidRPr="000B31C7" w:rsidRDefault="00390E35" w:rsidP="00390E35">
      <w:pPr>
        <w:spacing w:after="0" w:line="240" w:lineRule="auto"/>
        <w:jc w:val="both"/>
        <w:rPr>
          <w:rFonts w:ascii="Times New Roman" w:eastAsia="Times New Roman" w:hAnsi="Times New Roman" w:cs="Vrinda"/>
          <w:sz w:val="28"/>
          <w:szCs w:val="28"/>
        </w:rPr>
      </w:pPr>
    </w:p>
    <w:p w:rsidR="008F5A27" w:rsidRDefault="008F5A27" w:rsidP="00390E35">
      <w:pPr>
        <w:spacing w:after="0"/>
        <w:jc w:val="both"/>
        <w:rPr>
          <w:rFonts w:ascii="Times New Roman" w:eastAsia="Times New Roman" w:hAnsi="Times New Roman" w:cs="Vrinda"/>
          <w:b/>
          <w:sz w:val="28"/>
          <w:szCs w:val="28"/>
        </w:rPr>
      </w:pPr>
      <w:r>
        <w:rPr>
          <w:rFonts w:ascii="Times New Roman" w:eastAsia="Times New Roman" w:hAnsi="Times New Roman" w:cs="Vrinda"/>
          <w:sz w:val="28"/>
          <w:szCs w:val="28"/>
        </w:rPr>
        <w:t xml:space="preserve"> В 2022 – 2023</w:t>
      </w:r>
      <w:r w:rsidR="00390E35" w:rsidRPr="000B31C7">
        <w:rPr>
          <w:rFonts w:ascii="Times New Roman" w:eastAsia="Times New Roman" w:hAnsi="Times New Roman" w:cs="Vrinda"/>
          <w:sz w:val="28"/>
          <w:szCs w:val="28"/>
        </w:rPr>
        <w:t xml:space="preserve">  учеб</w:t>
      </w:r>
      <w:r w:rsidR="00390E35">
        <w:rPr>
          <w:rFonts w:ascii="Times New Roman" w:eastAsia="Times New Roman" w:hAnsi="Times New Roman" w:cs="Vrinda"/>
          <w:sz w:val="28"/>
          <w:szCs w:val="28"/>
        </w:rPr>
        <w:t xml:space="preserve">ном году количество </w:t>
      </w:r>
      <w:proofErr w:type="gramStart"/>
      <w:r w:rsidR="00390E35">
        <w:rPr>
          <w:rFonts w:ascii="Times New Roman" w:eastAsia="Times New Roman" w:hAnsi="Times New Roman" w:cs="Vrinda"/>
          <w:sz w:val="28"/>
          <w:szCs w:val="28"/>
        </w:rPr>
        <w:t>педагогов, имеющих</w:t>
      </w:r>
      <w:r>
        <w:rPr>
          <w:rFonts w:ascii="Times New Roman" w:eastAsia="Times New Roman" w:hAnsi="Times New Roman" w:cs="Vrinda"/>
          <w:sz w:val="28"/>
          <w:szCs w:val="28"/>
        </w:rPr>
        <w:t xml:space="preserve"> высшую квалификационную категорию увеличилось</w:t>
      </w:r>
      <w:proofErr w:type="gramEnd"/>
      <w:r>
        <w:rPr>
          <w:rFonts w:ascii="Times New Roman" w:eastAsia="Times New Roman" w:hAnsi="Times New Roman" w:cs="Vrinda"/>
          <w:sz w:val="28"/>
          <w:szCs w:val="28"/>
        </w:rPr>
        <w:t xml:space="preserve"> </w:t>
      </w:r>
      <w:r w:rsidRPr="008F5A27">
        <w:rPr>
          <w:rFonts w:ascii="Times New Roman" w:eastAsia="Times New Roman" w:hAnsi="Times New Roman" w:cs="Vrinda"/>
          <w:b/>
          <w:sz w:val="28"/>
          <w:szCs w:val="28"/>
        </w:rPr>
        <w:t>на 2%,</w:t>
      </w:r>
      <w:r w:rsidR="00390E35">
        <w:rPr>
          <w:rFonts w:ascii="Times New Roman" w:eastAsia="Times New Roman" w:hAnsi="Times New Roman" w:cs="Vrinda"/>
          <w:sz w:val="28"/>
          <w:szCs w:val="28"/>
        </w:rPr>
        <w:t xml:space="preserve"> первую  квалификационную категорию  увеличилось  </w:t>
      </w:r>
      <w:r w:rsidR="00390E35">
        <w:rPr>
          <w:rFonts w:ascii="Times New Roman" w:eastAsia="Times New Roman" w:hAnsi="Times New Roman" w:cs="Vrinda"/>
          <w:b/>
          <w:sz w:val="28"/>
          <w:szCs w:val="28"/>
        </w:rPr>
        <w:t>на 2</w:t>
      </w:r>
      <w:r w:rsidR="00390E35" w:rsidRPr="005103CF">
        <w:rPr>
          <w:rFonts w:ascii="Times New Roman" w:eastAsia="Times New Roman" w:hAnsi="Times New Roman" w:cs="Vrinda"/>
          <w:b/>
          <w:sz w:val="28"/>
          <w:szCs w:val="28"/>
        </w:rPr>
        <w:t>%</w:t>
      </w:r>
      <w:r>
        <w:rPr>
          <w:rFonts w:ascii="Times New Roman" w:eastAsia="Times New Roman" w:hAnsi="Times New Roman" w:cs="Vrinda"/>
          <w:sz w:val="28"/>
          <w:szCs w:val="28"/>
        </w:rPr>
        <w:t xml:space="preserve"> , </w:t>
      </w:r>
      <w:r w:rsidR="00390E35">
        <w:rPr>
          <w:rFonts w:ascii="Times New Roman" w:eastAsia="Times New Roman" w:hAnsi="Times New Roman" w:cs="Vrinda"/>
          <w:sz w:val="28"/>
          <w:szCs w:val="28"/>
        </w:rPr>
        <w:t xml:space="preserve">уменьшилось </w:t>
      </w:r>
      <w:r w:rsidR="00390E35" w:rsidRPr="000B31C7">
        <w:rPr>
          <w:rFonts w:ascii="Times New Roman" w:eastAsia="Times New Roman" w:hAnsi="Times New Roman" w:cs="Vrinda"/>
          <w:sz w:val="28"/>
          <w:szCs w:val="28"/>
        </w:rPr>
        <w:t xml:space="preserve"> число</w:t>
      </w:r>
      <w:r>
        <w:rPr>
          <w:rFonts w:ascii="Times New Roman" w:eastAsia="Times New Roman" w:hAnsi="Times New Roman" w:cs="Vrinda"/>
          <w:sz w:val="28"/>
          <w:szCs w:val="28"/>
        </w:rPr>
        <w:t xml:space="preserve"> педагогов, не имеющих категорию</w:t>
      </w:r>
      <w:r w:rsidR="00390E35" w:rsidRPr="000B31C7">
        <w:rPr>
          <w:rFonts w:ascii="Times New Roman" w:eastAsia="Times New Roman" w:hAnsi="Times New Roman" w:cs="Vrinda"/>
          <w:sz w:val="28"/>
          <w:szCs w:val="28"/>
        </w:rPr>
        <w:t xml:space="preserve"> на  </w:t>
      </w:r>
      <w:r>
        <w:rPr>
          <w:rFonts w:ascii="Times New Roman" w:eastAsia="Times New Roman" w:hAnsi="Times New Roman" w:cs="Vrinda"/>
          <w:b/>
          <w:sz w:val="28"/>
          <w:szCs w:val="28"/>
        </w:rPr>
        <w:t>2</w:t>
      </w:r>
      <w:r w:rsidR="00390E35">
        <w:rPr>
          <w:rFonts w:ascii="Times New Roman" w:eastAsia="Times New Roman" w:hAnsi="Times New Roman" w:cs="Vrinda"/>
          <w:b/>
          <w:sz w:val="28"/>
          <w:szCs w:val="28"/>
        </w:rPr>
        <w:t>%.</w:t>
      </w:r>
    </w:p>
    <w:p w:rsidR="008F5A27" w:rsidRDefault="00D82BA6" w:rsidP="00390E35">
      <w:pPr>
        <w:spacing w:after="0"/>
        <w:jc w:val="both"/>
        <w:rPr>
          <w:rFonts w:ascii="Times New Roman" w:eastAsia="Times New Roman" w:hAnsi="Times New Roman" w:cs="Vrinda"/>
          <w:b/>
          <w:sz w:val="28"/>
          <w:szCs w:val="28"/>
        </w:rPr>
      </w:pPr>
      <w:r>
        <w:rPr>
          <w:rFonts w:ascii="Times New Roman" w:eastAsia="Times New Roman" w:hAnsi="Times New Roman" w:cs="Vrinda"/>
          <w:b/>
          <w:noProof/>
          <w:sz w:val="28"/>
          <w:szCs w:val="28"/>
          <w:lang w:eastAsia="ru-RU"/>
        </w:rPr>
        <w:lastRenderedPageBreak/>
        <w:drawing>
          <wp:inline distT="0" distB="0" distL="0" distR="0" wp14:anchorId="25B92CAB" wp14:editId="4BF365A0">
            <wp:extent cx="5247503" cy="2446638"/>
            <wp:effectExtent l="0" t="0" r="1079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0E35" w:rsidRPr="007160AF" w:rsidRDefault="007160AF" w:rsidP="007160AF">
      <w:pPr>
        <w:jc w:val="both"/>
        <w:rPr>
          <w:rFonts w:ascii="Times New Roman" w:hAnsi="Times New Roman" w:cs="Times New Roman"/>
          <w:bCs/>
          <w:sz w:val="28"/>
          <w:szCs w:val="28"/>
          <w:shd w:val="clear" w:color="auto" w:fill="FFFFFF"/>
        </w:rPr>
      </w:pPr>
      <w:r>
        <w:rPr>
          <w:rFonts w:cs="Vrinda"/>
          <w:sz w:val="28"/>
          <w:szCs w:val="28"/>
        </w:rPr>
        <w:t xml:space="preserve"> </w:t>
      </w:r>
      <w:r w:rsidR="00F71425" w:rsidRPr="00F95FAB">
        <w:rPr>
          <w:rFonts w:ascii="Times New Roman" w:eastAsia="Times New Roman" w:hAnsi="Times New Roman" w:cs="Vrinda"/>
          <w:sz w:val="28"/>
          <w:szCs w:val="28"/>
        </w:rPr>
        <w:t xml:space="preserve"> </w:t>
      </w:r>
      <w:proofErr w:type="gramStart"/>
      <w:r w:rsidR="00390E35" w:rsidRPr="00F95FAB">
        <w:rPr>
          <w:rFonts w:ascii="Times New Roman" w:eastAsia="Times New Roman" w:hAnsi="Times New Roman" w:cs="Vrinda"/>
          <w:sz w:val="28"/>
          <w:szCs w:val="28"/>
        </w:rPr>
        <w:t>Курсовую подготовку в это</w:t>
      </w:r>
      <w:r w:rsidR="00592E8E">
        <w:rPr>
          <w:rFonts w:ascii="Times New Roman" w:eastAsia="Times New Roman" w:hAnsi="Times New Roman" w:cs="Vrinda"/>
          <w:sz w:val="28"/>
          <w:szCs w:val="28"/>
        </w:rPr>
        <w:t xml:space="preserve">м учебном году прошли </w:t>
      </w:r>
      <w:r w:rsidR="00390E35" w:rsidRPr="00F95FAB">
        <w:rPr>
          <w:rFonts w:ascii="Times New Roman" w:eastAsia="Times New Roman" w:hAnsi="Times New Roman" w:cs="Vrinda"/>
          <w:sz w:val="28"/>
          <w:szCs w:val="28"/>
        </w:rPr>
        <w:t xml:space="preserve">  </w:t>
      </w:r>
      <w:r w:rsidR="00592E8E">
        <w:rPr>
          <w:rFonts w:ascii="Times New Roman" w:eastAsia="Times New Roman" w:hAnsi="Times New Roman" w:cs="Vrinda"/>
          <w:b/>
          <w:sz w:val="28"/>
          <w:szCs w:val="28"/>
        </w:rPr>
        <w:t>36 (75</w:t>
      </w:r>
      <w:r w:rsidR="00390E35" w:rsidRPr="00F95FAB">
        <w:rPr>
          <w:rFonts w:ascii="Times New Roman" w:eastAsia="Times New Roman" w:hAnsi="Times New Roman" w:cs="Vrinda"/>
          <w:b/>
          <w:sz w:val="28"/>
          <w:szCs w:val="28"/>
        </w:rPr>
        <w:t>%)  учителей,</w:t>
      </w:r>
      <w:r w:rsidR="00390E35" w:rsidRPr="00F95FAB">
        <w:rPr>
          <w:rFonts w:ascii="Times New Roman" w:eastAsia="Times New Roman" w:hAnsi="Times New Roman" w:cs="Vrinda"/>
          <w:sz w:val="28"/>
          <w:szCs w:val="28"/>
        </w:rPr>
        <w:t xml:space="preserve"> некоторые окончили  несколько курсов</w:t>
      </w:r>
      <w:r w:rsidR="00390E35" w:rsidRPr="00EC1A38">
        <w:rPr>
          <w:rFonts w:ascii="Times New Roman" w:eastAsia="Times New Roman" w:hAnsi="Times New Roman" w:cs="Vrinda"/>
          <w:sz w:val="28"/>
          <w:szCs w:val="28"/>
        </w:rPr>
        <w:t>.</w:t>
      </w:r>
      <w:r w:rsidR="00390E35" w:rsidRPr="00F71425">
        <w:rPr>
          <w:rFonts w:ascii="Times New Roman" w:eastAsia="Times New Roman" w:hAnsi="Times New Roman" w:cs="Vrinda"/>
          <w:color w:val="FF0000"/>
          <w:sz w:val="28"/>
          <w:szCs w:val="28"/>
        </w:rPr>
        <w:t xml:space="preserve">  </w:t>
      </w:r>
      <w:r w:rsidR="00F95FAB">
        <w:rPr>
          <w:rFonts w:ascii="Times New Roman" w:eastAsia="Times New Roman" w:hAnsi="Times New Roman" w:cs="Times New Roman"/>
          <w:b/>
          <w:sz w:val="28"/>
          <w:szCs w:val="28"/>
        </w:rPr>
        <w:t>6</w:t>
      </w:r>
      <w:r w:rsidR="00390E35" w:rsidRPr="00F95FAB">
        <w:rPr>
          <w:rFonts w:ascii="Times New Roman" w:eastAsia="Times New Roman" w:hAnsi="Times New Roman" w:cs="Times New Roman"/>
          <w:b/>
          <w:sz w:val="28"/>
          <w:szCs w:val="28"/>
        </w:rPr>
        <w:t xml:space="preserve"> человек</w:t>
      </w:r>
      <w:r w:rsidR="00390E35" w:rsidRPr="00F95FAB">
        <w:rPr>
          <w:rFonts w:ascii="Times New Roman" w:eastAsia="Times New Roman" w:hAnsi="Times New Roman" w:cs="Times New Roman"/>
          <w:sz w:val="28"/>
          <w:szCs w:val="28"/>
        </w:rPr>
        <w:t xml:space="preserve"> </w:t>
      </w:r>
      <w:r w:rsidR="00F95FAB" w:rsidRPr="00F95FAB">
        <w:rPr>
          <w:rFonts w:ascii="Times New Roman" w:eastAsia="Times New Roman" w:hAnsi="Times New Roman" w:cs="Times New Roman"/>
          <w:sz w:val="28"/>
          <w:szCs w:val="28"/>
        </w:rPr>
        <w:t>прошли</w:t>
      </w:r>
      <w:r w:rsidR="00390E35" w:rsidRPr="00F95FAB">
        <w:rPr>
          <w:rFonts w:ascii="Times New Roman" w:eastAsia="Times New Roman" w:hAnsi="Times New Roman" w:cs="Times New Roman"/>
          <w:sz w:val="28"/>
          <w:szCs w:val="28"/>
        </w:rPr>
        <w:t xml:space="preserve"> курсы </w:t>
      </w:r>
      <w:r w:rsidR="00F95FAB" w:rsidRPr="00F95FAB">
        <w:rPr>
          <w:rFonts w:ascii="Times New Roman" w:eastAsia="Times New Roman" w:hAnsi="Times New Roman" w:cs="Times New Roman"/>
          <w:sz w:val="28"/>
          <w:szCs w:val="28"/>
        </w:rPr>
        <w:t xml:space="preserve">Академии </w:t>
      </w:r>
      <w:proofErr w:type="spellStart"/>
      <w:r w:rsidR="00F95FAB" w:rsidRPr="00F95FAB">
        <w:rPr>
          <w:rFonts w:ascii="Times New Roman" w:eastAsia="Times New Roman" w:hAnsi="Times New Roman" w:cs="Times New Roman"/>
          <w:sz w:val="28"/>
          <w:szCs w:val="28"/>
        </w:rPr>
        <w:t>Минпросвещения</w:t>
      </w:r>
      <w:proofErr w:type="spellEnd"/>
      <w:r w:rsidR="00F95FAB" w:rsidRPr="00F95FAB">
        <w:rPr>
          <w:rFonts w:ascii="Times New Roman" w:eastAsia="Times New Roman" w:hAnsi="Times New Roman" w:cs="Times New Roman"/>
          <w:sz w:val="28"/>
          <w:szCs w:val="28"/>
        </w:rPr>
        <w:t xml:space="preserve"> «Разговоры о важном»</w:t>
      </w:r>
      <w:r w:rsidR="00F95FAB">
        <w:rPr>
          <w:rFonts w:ascii="Times New Roman" w:eastAsia="Times New Roman" w:hAnsi="Times New Roman" w:cs="Times New Roman"/>
          <w:sz w:val="28"/>
          <w:szCs w:val="28"/>
        </w:rPr>
        <w:t xml:space="preserve">, 9 человек </w:t>
      </w:r>
      <w:r w:rsidR="00390E35" w:rsidRPr="00F95FAB">
        <w:rPr>
          <w:rFonts w:ascii="Times New Roman" w:eastAsia="Times New Roman" w:hAnsi="Times New Roman" w:cs="Times New Roman"/>
          <w:sz w:val="28"/>
          <w:szCs w:val="28"/>
        </w:rPr>
        <w:t xml:space="preserve"> на базе ЛОИРО по направлению</w:t>
      </w:r>
      <w:r w:rsidR="00F95FAB">
        <w:rPr>
          <w:rFonts w:ascii="Times New Roman" w:eastAsia="Times New Roman" w:hAnsi="Times New Roman" w:cs="Times New Roman"/>
          <w:sz w:val="28"/>
          <w:szCs w:val="28"/>
        </w:rPr>
        <w:t xml:space="preserve"> «Интегрирование обучающихся с ОВЗ в условиях общеобразовательных школ», 3 человека прошли курсы на платформе ФИОКО «Проверка ВПР», 1 человек прошел курсы </w:t>
      </w:r>
      <w:r w:rsidR="00F95FAB">
        <w:rPr>
          <w:rFonts w:ascii="Times New Roman" w:hAnsi="Times New Roman" w:cs="Times New Roman"/>
          <w:sz w:val="28"/>
          <w:szCs w:val="28"/>
        </w:rPr>
        <w:t xml:space="preserve">ФГАОУ «Академия </w:t>
      </w:r>
      <w:proofErr w:type="spellStart"/>
      <w:r w:rsidR="00F95FAB">
        <w:rPr>
          <w:rFonts w:ascii="Times New Roman" w:hAnsi="Times New Roman" w:cs="Times New Roman"/>
          <w:sz w:val="28"/>
          <w:szCs w:val="28"/>
        </w:rPr>
        <w:t>Минпросвещения</w:t>
      </w:r>
      <w:proofErr w:type="spellEnd"/>
      <w:r w:rsidR="00F95FAB">
        <w:rPr>
          <w:rFonts w:ascii="Times New Roman" w:hAnsi="Times New Roman" w:cs="Times New Roman"/>
          <w:sz w:val="28"/>
          <w:szCs w:val="28"/>
        </w:rPr>
        <w:t xml:space="preserve"> России»</w:t>
      </w:r>
      <w:r w:rsidR="00F95FAB" w:rsidRPr="00580B6B">
        <w:rPr>
          <w:rFonts w:ascii="Times New Roman" w:hAnsi="Times New Roman" w:cs="Times New Roman"/>
          <w:sz w:val="28"/>
          <w:szCs w:val="28"/>
        </w:rPr>
        <w:t xml:space="preserve"> по направлению «Реализация модели наставничества</w:t>
      </w:r>
      <w:proofErr w:type="gramEnd"/>
      <w:r w:rsidR="00F95FAB">
        <w:rPr>
          <w:rFonts w:ascii="Times New Roman" w:hAnsi="Times New Roman" w:cs="Times New Roman"/>
          <w:sz w:val="28"/>
          <w:szCs w:val="28"/>
        </w:rPr>
        <w:t xml:space="preserve"> </w:t>
      </w:r>
      <w:proofErr w:type="gramStart"/>
      <w:r w:rsidR="00F95FAB">
        <w:rPr>
          <w:rFonts w:ascii="Times New Roman" w:hAnsi="Times New Roman" w:cs="Times New Roman"/>
          <w:sz w:val="28"/>
          <w:szCs w:val="28"/>
        </w:rPr>
        <w:t xml:space="preserve">педагогических работников </w:t>
      </w:r>
      <w:r w:rsidR="00F95FAB" w:rsidRPr="00580B6B">
        <w:rPr>
          <w:rFonts w:ascii="Times New Roman" w:hAnsi="Times New Roman" w:cs="Times New Roman"/>
          <w:sz w:val="28"/>
          <w:szCs w:val="28"/>
        </w:rPr>
        <w:t xml:space="preserve"> в образоват</w:t>
      </w:r>
      <w:r w:rsidR="00F95FAB">
        <w:rPr>
          <w:rFonts w:ascii="Times New Roman" w:hAnsi="Times New Roman" w:cs="Times New Roman"/>
          <w:sz w:val="28"/>
          <w:szCs w:val="28"/>
        </w:rPr>
        <w:t xml:space="preserve">ельной организации», </w:t>
      </w:r>
      <w:r w:rsidR="00F95FAB">
        <w:rPr>
          <w:rFonts w:ascii="Times New Roman" w:eastAsia="Times New Roman" w:hAnsi="Times New Roman" w:cs="Times New Roman"/>
          <w:color w:val="FF0000"/>
          <w:sz w:val="28"/>
          <w:szCs w:val="28"/>
        </w:rPr>
        <w:t xml:space="preserve"> </w:t>
      </w:r>
      <w:r w:rsidR="00F95FAB" w:rsidRPr="00F95FAB">
        <w:rPr>
          <w:rFonts w:ascii="Times New Roman" w:eastAsia="Times New Roman" w:hAnsi="Times New Roman" w:cs="Times New Roman"/>
          <w:sz w:val="28"/>
          <w:szCs w:val="28"/>
        </w:rPr>
        <w:t>6</w:t>
      </w:r>
      <w:r w:rsidR="00390E35" w:rsidRPr="00F95FAB">
        <w:rPr>
          <w:rFonts w:ascii="Times New Roman" w:eastAsia="Times New Roman" w:hAnsi="Times New Roman" w:cs="Times New Roman"/>
          <w:sz w:val="28"/>
          <w:szCs w:val="28"/>
        </w:rPr>
        <w:t xml:space="preserve"> человек – Козлова М.Д.</w:t>
      </w:r>
      <w:r w:rsidR="00F95FAB" w:rsidRPr="00F95FAB">
        <w:rPr>
          <w:rFonts w:ascii="Times New Roman" w:eastAsia="Times New Roman" w:hAnsi="Times New Roman" w:cs="Times New Roman"/>
          <w:sz w:val="28"/>
          <w:szCs w:val="28"/>
        </w:rPr>
        <w:t>, Неверова О.В., Милицкая А.И.</w:t>
      </w:r>
      <w:r w:rsidR="00F95FAB">
        <w:rPr>
          <w:rFonts w:ascii="Times New Roman" w:eastAsia="Times New Roman" w:hAnsi="Times New Roman" w:cs="Times New Roman"/>
          <w:sz w:val="28"/>
          <w:szCs w:val="28"/>
        </w:rPr>
        <w:t xml:space="preserve"> Павлова Т.А., Ломакин И.О., </w:t>
      </w:r>
      <w:r w:rsidR="00390E35" w:rsidRPr="00F95FAB">
        <w:rPr>
          <w:rFonts w:ascii="Times New Roman" w:eastAsia="Times New Roman" w:hAnsi="Times New Roman" w:cs="Times New Roman"/>
          <w:sz w:val="28"/>
          <w:szCs w:val="28"/>
        </w:rPr>
        <w:t xml:space="preserve"> </w:t>
      </w:r>
      <w:proofErr w:type="spellStart"/>
      <w:r w:rsidR="00390E35" w:rsidRPr="00F95FAB">
        <w:rPr>
          <w:rFonts w:ascii="Times New Roman" w:eastAsia="Times New Roman" w:hAnsi="Times New Roman" w:cs="Times New Roman"/>
          <w:sz w:val="28"/>
          <w:szCs w:val="28"/>
        </w:rPr>
        <w:t>Сте</w:t>
      </w:r>
      <w:r w:rsidR="00F95FAB">
        <w:rPr>
          <w:rFonts w:ascii="Times New Roman" w:eastAsia="Times New Roman" w:hAnsi="Times New Roman" w:cs="Times New Roman"/>
          <w:sz w:val="28"/>
          <w:szCs w:val="28"/>
        </w:rPr>
        <w:t>пурко</w:t>
      </w:r>
      <w:proofErr w:type="spellEnd"/>
      <w:r w:rsidR="00F95FAB">
        <w:rPr>
          <w:rFonts w:ascii="Times New Roman" w:eastAsia="Times New Roman" w:hAnsi="Times New Roman" w:cs="Times New Roman"/>
          <w:sz w:val="28"/>
          <w:szCs w:val="28"/>
        </w:rPr>
        <w:t xml:space="preserve"> Н.В</w:t>
      </w:r>
      <w:r w:rsidR="00390E35" w:rsidRPr="00F95FAB">
        <w:rPr>
          <w:rFonts w:ascii="Times New Roman" w:eastAsia="Times New Roman" w:hAnsi="Times New Roman" w:cs="Times New Roman"/>
          <w:sz w:val="28"/>
          <w:szCs w:val="28"/>
        </w:rPr>
        <w:t>. прошли курсы  на базе Л</w:t>
      </w:r>
      <w:r w:rsidR="00F95FAB">
        <w:rPr>
          <w:rFonts w:ascii="Times New Roman" w:eastAsia="Times New Roman" w:hAnsi="Times New Roman" w:cs="Times New Roman"/>
          <w:sz w:val="28"/>
          <w:szCs w:val="28"/>
        </w:rPr>
        <w:t>ОИРО «Эксперты ОГЭ»; директор Зверева С.В. и зам. директора по УВР Фефелова И.В. прошли курсы на базе ЛОИРО «Введение обновленных ФГОС НОО, ООО, СОО»;</w:t>
      </w:r>
      <w:proofErr w:type="gramEnd"/>
      <w:r w:rsidR="00F95FAB">
        <w:rPr>
          <w:rFonts w:ascii="Times New Roman" w:eastAsia="Times New Roman" w:hAnsi="Times New Roman" w:cs="Times New Roman"/>
          <w:sz w:val="28"/>
          <w:szCs w:val="28"/>
        </w:rPr>
        <w:t xml:space="preserve"> 1чел окончил курсы «Обучение основам религиозных культур»  </w:t>
      </w:r>
      <w:r>
        <w:rPr>
          <w:rFonts w:ascii="Times New Roman" w:eastAsia="Times New Roman" w:hAnsi="Times New Roman" w:cs="Times New Roman"/>
          <w:sz w:val="28"/>
          <w:szCs w:val="28"/>
        </w:rPr>
        <w:t xml:space="preserve">на базе ЛОИРО; </w:t>
      </w:r>
      <w:r w:rsidRPr="007160AF">
        <w:rPr>
          <w:rFonts w:ascii="Times New Roman" w:eastAsia="Times New Roman" w:hAnsi="Times New Roman" w:cs="Times New Roman"/>
          <w:sz w:val="28"/>
          <w:szCs w:val="28"/>
        </w:rPr>
        <w:t>1 чел</w:t>
      </w:r>
      <w:r w:rsidRPr="007160AF">
        <w:rPr>
          <w:rFonts w:ascii="Times New Roman" w:hAnsi="Times New Roman" w:cs="Times New Roman"/>
          <w:sz w:val="28"/>
          <w:szCs w:val="28"/>
        </w:rPr>
        <w:t xml:space="preserve"> окончил курсы на базе ЛОИРО «</w:t>
      </w:r>
      <w:r w:rsidRPr="007160AF">
        <w:rPr>
          <w:rFonts w:ascii="Times New Roman" w:eastAsia="Times New Roman" w:hAnsi="Times New Roman" w:cs="Times New Roman"/>
          <w:sz w:val="28"/>
          <w:szCs w:val="28"/>
        </w:rPr>
        <w:t xml:space="preserve"> </w:t>
      </w:r>
      <w:r w:rsidRPr="007160AF">
        <w:rPr>
          <w:rStyle w:val="ng-binding"/>
          <w:rFonts w:ascii="Times New Roman" w:hAnsi="Times New Roman" w:cs="Times New Roman"/>
          <w:sz w:val="28"/>
          <w:szCs w:val="28"/>
        </w:rPr>
        <w:t xml:space="preserve">Методика преподавания основ финансовой </w:t>
      </w:r>
      <w:proofErr w:type="gramStart"/>
      <w:r w:rsidRPr="007160AF">
        <w:rPr>
          <w:rStyle w:val="ng-binding"/>
          <w:rFonts w:ascii="Times New Roman" w:hAnsi="Times New Roman" w:cs="Times New Roman"/>
          <w:sz w:val="28"/>
          <w:szCs w:val="28"/>
        </w:rPr>
        <w:t>грамотности</w:t>
      </w:r>
      <w:proofErr w:type="gramEnd"/>
      <w:r w:rsidRPr="007160AF">
        <w:rPr>
          <w:rStyle w:val="ng-binding"/>
          <w:rFonts w:ascii="Times New Roman" w:hAnsi="Times New Roman" w:cs="Times New Roman"/>
          <w:sz w:val="28"/>
          <w:szCs w:val="28"/>
        </w:rPr>
        <w:t xml:space="preserve"> в условиях реализации обновлённых ФГОС»; </w:t>
      </w:r>
      <w:r w:rsidRPr="007160AF">
        <w:rPr>
          <w:rFonts w:ascii="Times New Roman" w:hAnsi="Times New Roman" w:cs="Times New Roman"/>
          <w:sz w:val="28"/>
          <w:szCs w:val="28"/>
        </w:rPr>
        <w:t xml:space="preserve"> </w:t>
      </w:r>
      <w:r>
        <w:rPr>
          <w:rFonts w:ascii="Times New Roman" w:hAnsi="Times New Roman" w:cs="Times New Roman"/>
          <w:sz w:val="28"/>
          <w:szCs w:val="28"/>
        </w:rPr>
        <w:t>1 человек на сайте «</w:t>
      </w:r>
      <w:proofErr w:type="spellStart"/>
      <w:r>
        <w:rPr>
          <w:rFonts w:ascii="Times New Roman" w:hAnsi="Times New Roman" w:cs="Times New Roman"/>
          <w:sz w:val="28"/>
          <w:szCs w:val="28"/>
        </w:rPr>
        <w:t>Инфоурок</w:t>
      </w:r>
      <w:proofErr w:type="spellEnd"/>
      <w:r>
        <w:rPr>
          <w:rFonts w:ascii="Times New Roman" w:hAnsi="Times New Roman" w:cs="Times New Roman"/>
          <w:sz w:val="28"/>
          <w:szCs w:val="28"/>
        </w:rPr>
        <w:t xml:space="preserve">» - </w:t>
      </w:r>
      <w:r w:rsidRPr="007160AF">
        <w:rPr>
          <w:rFonts w:ascii="Times New Roman" w:hAnsi="Times New Roman" w:cs="Times New Roman"/>
          <w:bCs/>
          <w:sz w:val="28"/>
          <w:szCs w:val="28"/>
          <w:shd w:val="clear" w:color="auto" w:fill="FFFFFF"/>
        </w:rPr>
        <w:t>Психологические методы развития навыков эффективного общения и чтения на английском языке у младших школьников</w:t>
      </w:r>
      <w:r>
        <w:rPr>
          <w:rFonts w:ascii="Times New Roman" w:hAnsi="Times New Roman" w:cs="Times New Roman"/>
          <w:bCs/>
          <w:sz w:val="28"/>
          <w:szCs w:val="28"/>
          <w:shd w:val="clear" w:color="auto" w:fill="FFFFFF"/>
        </w:rPr>
        <w:t xml:space="preserve">» и в Академии </w:t>
      </w:r>
      <w:proofErr w:type="spellStart"/>
      <w:r>
        <w:rPr>
          <w:rFonts w:ascii="Times New Roman" w:hAnsi="Times New Roman" w:cs="Times New Roman"/>
          <w:bCs/>
          <w:sz w:val="28"/>
          <w:szCs w:val="28"/>
          <w:shd w:val="clear" w:color="auto" w:fill="FFFFFF"/>
        </w:rPr>
        <w:t>Минпросвещения</w:t>
      </w:r>
      <w:proofErr w:type="spellEnd"/>
      <w:r>
        <w:rPr>
          <w:rFonts w:ascii="Times New Roman" w:hAnsi="Times New Roman" w:cs="Times New Roman"/>
          <w:bCs/>
          <w:sz w:val="28"/>
          <w:szCs w:val="28"/>
          <w:shd w:val="clear" w:color="auto" w:fill="FFFFFF"/>
        </w:rPr>
        <w:t xml:space="preserve"> </w:t>
      </w:r>
      <w:r w:rsidRPr="007160AF">
        <w:rPr>
          <w:rFonts w:ascii="Times New Roman" w:hAnsi="Times New Roman" w:cs="Times New Roman"/>
          <w:bCs/>
          <w:sz w:val="28"/>
          <w:szCs w:val="28"/>
          <w:shd w:val="clear" w:color="auto" w:fill="FFFFFF"/>
        </w:rPr>
        <w:t>«</w:t>
      </w:r>
      <w:r w:rsidRPr="007160AF">
        <w:rPr>
          <w:rFonts w:ascii="Times New Roman" w:hAnsi="Times New Roman" w:cs="Times New Roman"/>
          <w:sz w:val="28"/>
          <w:szCs w:val="28"/>
        </w:rPr>
        <w:t>Реализация требований обновленных ФГОС ООО, ФГОС СОО в работе учителя (английский язык)</w:t>
      </w:r>
      <w:r w:rsidR="00EC1A38">
        <w:rPr>
          <w:rFonts w:ascii="Times New Roman" w:hAnsi="Times New Roman" w:cs="Times New Roman"/>
          <w:sz w:val="28"/>
          <w:szCs w:val="28"/>
        </w:rPr>
        <w:t>»; 1 человек окончил курсы на «</w:t>
      </w:r>
      <w:proofErr w:type="spellStart"/>
      <w:r w:rsidR="00EC1A38">
        <w:rPr>
          <w:rFonts w:ascii="Times New Roman" w:hAnsi="Times New Roman" w:cs="Times New Roman"/>
          <w:sz w:val="28"/>
          <w:szCs w:val="28"/>
        </w:rPr>
        <w:t>Инфоуроке</w:t>
      </w:r>
      <w:proofErr w:type="spellEnd"/>
      <w:r w:rsidR="00EC1A38">
        <w:rPr>
          <w:rFonts w:ascii="Times New Roman" w:hAnsi="Times New Roman" w:cs="Times New Roman"/>
          <w:sz w:val="28"/>
          <w:szCs w:val="28"/>
        </w:rPr>
        <w:t>» - работа с одаренными детьми.</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Кроме этого </w:t>
      </w:r>
      <w:r w:rsidR="00F95FAB">
        <w:rPr>
          <w:rFonts w:ascii="Times New Roman" w:eastAsia="Times New Roman" w:hAnsi="Times New Roman" w:cs="Vrinda"/>
          <w:b/>
          <w:sz w:val="28"/>
          <w:szCs w:val="28"/>
        </w:rPr>
        <w:t>24</w:t>
      </w:r>
      <w:r w:rsidRPr="00EC7728">
        <w:rPr>
          <w:rFonts w:ascii="Times New Roman" w:eastAsia="Times New Roman" w:hAnsi="Times New Roman" w:cs="Vrinda"/>
          <w:b/>
          <w:sz w:val="28"/>
          <w:szCs w:val="28"/>
        </w:rPr>
        <w:t xml:space="preserve"> </w:t>
      </w:r>
      <w:proofErr w:type="gramStart"/>
      <w:r w:rsidRPr="00EC7728">
        <w:rPr>
          <w:rFonts w:ascii="Times New Roman" w:eastAsia="Times New Roman" w:hAnsi="Times New Roman" w:cs="Vrinda"/>
          <w:b/>
          <w:sz w:val="28"/>
          <w:szCs w:val="28"/>
        </w:rPr>
        <w:t>педагогических</w:t>
      </w:r>
      <w:proofErr w:type="gramEnd"/>
      <w:r w:rsidR="007160AF">
        <w:rPr>
          <w:rFonts w:ascii="Times New Roman" w:eastAsia="Times New Roman" w:hAnsi="Times New Roman" w:cs="Vrinda"/>
          <w:sz w:val="28"/>
          <w:szCs w:val="28"/>
        </w:rPr>
        <w:t xml:space="preserve"> работника</w:t>
      </w:r>
      <w:r>
        <w:rPr>
          <w:rFonts w:ascii="Times New Roman" w:eastAsia="Times New Roman" w:hAnsi="Times New Roman" w:cs="Vrinda"/>
          <w:sz w:val="28"/>
          <w:szCs w:val="28"/>
        </w:rPr>
        <w:t xml:space="preserve"> школы прошли курсы «Работники пункта проведения ОГЭ и ГВЭ» на базе ГБУ ЛО «Информационный центр оценки качества образования».</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В </w:t>
      </w:r>
      <w:r w:rsidRPr="000B31C7">
        <w:rPr>
          <w:rFonts w:ascii="Times New Roman" w:eastAsia="Times New Roman" w:hAnsi="Times New Roman" w:cs="Vrinda"/>
          <w:sz w:val="28"/>
          <w:szCs w:val="28"/>
        </w:rPr>
        <w:t xml:space="preserve"> течение учебного года </w:t>
      </w:r>
      <w:r>
        <w:rPr>
          <w:rFonts w:ascii="Times New Roman" w:eastAsia="Times New Roman" w:hAnsi="Times New Roman" w:cs="Vrinda"/>
          <w:sz w:val="28"/>
          <w:szCs w:val="28"/>
        </w:rPr>
        <w:t xml:space="preserve">учителя </w:t>
      </w:r>
      <w:r w:rsidRPr="000B31C7">
        <w:rPr>
          <w:rFonts w:ascii="Times New Roman" w:eastAsia="Times New Roman" w:hAnsi="Times New Roman" w:cs="Vrinda"/>
          <w:sz w:val="28"/>
          <w:szCs w:val="28"/>
        </w:rPr>
        <w:t>про</w:t>
      </w:r>
      <w:r>
        <w:rPr>
          <w:rFonts w:ascii="Times New Roman" w:eastAsia="Times New Roman" w:hAnsi="Times New Roman" w:cs="Vrinda"/>
          <w:sz w:val="28"/>
          <w:szCs w:val="28"/>
        </w:rPr>
        <w:t xml:space="preserve">смотрели </w:t>
      </w:r>
      <w:proofErr w:type="spellStart"/>
      <w:r>
        <w:rPr>
          <w:rFonts w:ascii="Times New Roman" w:eastAsia="Times New Roman" w:hAnsi="Times New Roman" w:cs="Vrinda"/>
          <w:sz w:val="28"/>
          <w:szCs w:val="28"/>
        </w:rPr>
        <w:t>вебинары</w:t>
      </w:r>
      <w:proofErr w:type="spellEnd"/>
      <w:r>
        <w:rPr>
          <w:rFonts w:ascii="Times New Roman" w:eastAsia="Times New Roman" w:hAnsi="Times New Roman" w:cs="Vrinda"/>
          <w:sz w:val="28"/>
          <w:szCs w:val="28"/>
        </w:rPr>
        <w:t xml:space="preserve">, поучаствовали в видеоконференциях </w:t>
      </w:r>
      <w:r w:rsidRPr="000B31C7">
        <w:rPr>
          <w:rFonts w:ascii="Times New Roman" w:eastAsia="Times New Roman" w:hAnsi="Times New Roman" w:cs="Vrinda"/>
          <w:sz w:val="28"/>
          <w:szCs w:val="28"/>
        </w:rPr>
        <w:t>по различным</w:t>
      </w:r>
      <w:r>
        <w:rPr>
          <w:rFonts w:ascii="Times New Roman" w:eastAsia="Times New Roman" w:hAnsi="Times New Roman" w:cs="Vrinda"/>
          <w:sz w:val="28"/>
          <w:szCs w:val="28"/>
        </w:rPr>
        <w:t xml:space="preserve"> направлениям (подготовка</w:t>
      </w:r>
      <w:r w:rsidRPr="000B31C7">
        <w:rPr>
          <w:rFonts w:ascii="Times New Roman" w:eastAsia="Times New Roman" w:hAnsi="Times New Roman" w:cs="Vrinda"/>
          <w:sz w:val="28"/>
          <w:szCs w:val="28"/>
        </w:rPr>
        <w:t xml:space="preserve"> к ГИА, итоговому сочинению, итоговому собес</w:t>
      </w:r>
      <w:r w:rsidR="00592E8E">
        <w:rPr>
          <w:rFonts w:ascii="Times New Roman" w:eastAsia="Times New Roman" w:hAnsi="Times New Roman" w:cs="Vrinda"/>
          <w:sz w:val="28"/>
          <w:szCs w:val="28"/>
        </w:rPr>
        <w:t>едованию,</w:t>
      </w:r>
      <w:r>
        <w:rPr>
          <w:rFonts w:ascii="Times New Roman" w:eastAsia="Times New Roman" w:hAnsi="Times New Roman" w:cs="Vrinda"/>
          <w:sz w:val="28"/>
          <w:szCs w:val="28"/>
        </w:rPr>
        <w:t xml:space="preserve"> формирование функциональной грамотности обучающихся</w:t>
      </w:r>
      <w:r w:rsidRPr="000B31C7">
        <w:rPr>
          <w:rFonts w:ascii="Times New Roman" w:eastAsia="Times New Roman" w:hAnsi="Times New Roman" w:cs="Vrinda"/>
          <w:sz w:val="28"/>
          <w:szCs w:val="28"/>
        </w:rPr>
        <w:t xml:space="preserve">, </w:t>
      </w:r>
      <w:r w:rsidR="00592E8E">
        <w:rPr>
          <w:rFonts w:ascii="Times New Roman" w:eastAsia="Times New Roman" w:hAnsi="Times New Roman" w:cs="Vrinda"/>
          <w:sz w:val="28"/>
          <w:szCs w:val="28"/>
        </w:rPr>
        <w:t xml:space="preserve">школа </w:t>
      </w:r>
      <w:proofErr w:type="spellStart"/>
      <w:r w:rsidR="00592E8E">
        <w:rPr>
          <w:rFonts w:ascii="Times New Roman" w:eastAsia="Times New Roman" w:hAnsi="Times New Roman" w:cs="Vrinda"/>
          <w:sz w:val="28"/>
          <w:szCs w:val="28"/>
        </w:rPr>
        <w:t>Минпросвещения</w:t>
      </w:r>
      <w:proofErr w:type="spellEnd"/>
      <w:r w:rsidR="00592E8E">
        <w:rPr>
          <w:rFonts w:ascii="Times New Roman" w:eastAsia="Times New Roman" w:hAnsi="Times New Roman" w:cs="Vrinda"/>
          <w:sz w:val="28"/>
          <w:szCs w:val="28"/>
        </w:rPr>
        <w:t xml:space="preserve"> </w:t>
      </w:r>
      <w:r w:rsidR="00592E8E">
        <w:rPr>
          <w:rFonts w:ascii="Times New Roman" w:eastAsia="Times New Roman" w:hAnsi="Times New Roman" w:cs="Vrinda"/>
          <w:sz w:val="28"/>
          <w:szCs w:val="28"/>
        </w:rPr>
        <w:lastRenderedPageBreak/>
        <w:t>России, использование в работе платформы «</w:t>
      </w:r>
      <w:proofErr w:type="spellStart"/>
      <w:r w:rsidR="00592E8E">
        <w:rPr>
          <w:rFonts w:ascii="Times New Roman" w:eastAsia="Times New Roman" w:hAnsi="Times New Roman" w:cs="Vrinda"/>
          <w:sz w:val="28"/>
          <w:szCs w:val="28"/>
        </w:rPr>
        <w:t>Сферум</w:t>
      </w:r>
      <w:proofErr w:type="spellEnd"/>
      <w:r w:rsidR="00592E8E">
        <w:rPr>
          <w:rFonts w:ascii="Times New Roman" w:eastAsia="Times New Roman" w:hAnsi="Times New Roman" w:cs="Vrinda"/>
          <w:sz w:val="28"/>
          <w:szCs w:val="28"/>
        </w:rPr>
        <w:t xml:space="preserve">», </w:t>
      </w:r>
      <w:r>
        <w:rPr>
          <w:rFonts w:ascii="Times New Roman" w:eastAsia="Times New Roman" w:hAnsi="Times New Roman" w:cs="Vrinda"/>
          <w:sz w:val="28"/>
          <w:szCs w:val="28"/>
        </w:rPr>
        <w:t>инклюзивное образование, мотивация учебной деятельности современных школьников, вопросы методики, работа с классным коллективом и т</w:t>
      </w:r>
      <w:r w:rsidR="00592E8E">
        <w:rPr>
          <w:rFonts w:ascii="Times New Roman" w:eastAsia="Times New Roman" w:hAnsi="Times New Roman" w:cs="Vrinda"/>
          <w:sz w:val="28"/>
          <w:szCs w:val="28"/>
        </w:rPr>
        <w:t>.д.) Ряд учителей</w:t>
      </w:r>
      <w:r>
        <w:rPr>
          <w:rFonts w:ascii="Times New Roman" w:eastAsia="Times New Roman" w:hAnsi="Times New Roman" w:cs="Vrinda"/>
          <w:sz w:val="28"/>
          <w:szCs w:val="28"/>
        </w:rPr>
        <w:t xml:space="preserve"> </w:t>
      </w:r>
      <w:r w:rsidR="00592E8E">
        <w:rPr>
          <w:rFonts w:ascii="Times New Roman" w:eastAsia="Times New Roman" w:hAnsi="Times New Roman" w:cs="Vrinda"/>
          <w:sz w:val="28"/>
          <w:szCs w:val="28"/>
        </w:rPr>
        <w:t>(</w:t>
      </w:r>
      <w:r>
        <w:rPr>
          <w:rFonts w:ascii="Times New Roman" w:eastAsia="Times New Roman" w:hAnsi="Times New Roman" w:cs="Vrinda"/>
          <w:sz w:val="28"/>
          <w:szCs w:val="28"/>
        </w:rPr>
        <w:t xml:space="preserve">Вавилова Н.Л., Тихомирова Н.А., Неверова О.В., Павлова Т.А., </w:t>
      </w:r>
      <w:proofErr w:type="spellStart"/>
      <w:r>
        <w:rPr>
          <w:rFonts w:ascii="Times New Roman" w:eastAsia="Times New Roman" w:hAnsi="Times New Roman" w:cs="Vrinda"/>
          <w:sz w:val="28"/>
          <w:szCs w:val="28"/>
        </w:rPr>
        <w:t>Вознюк</w:t>
      </w:r>
      <w:proofErr w:type="spellEnd"/>
      <w:r>
        <w:rPr>
          <w:rFonts w:ascii="Times New Roman" w:eastAsia="Times New Roman" w:hAnsi="Times New Roman" w:cs="Vrinda"/>
          <w:sz w:val="28"/>
          <w:szCs w:val="28"/>
        </w:rPr>
        <w:t xml:space="preserve">  Е.В., </w:t>
      </w:r>
      <w:proofErr w:type="spellStart"/>
      <w:r>
        <w:rPr>
          <w:rFonts w:ascii="Times New Roman" w:eastAsia="Times New Roman" w:hAnsi="Times New Roman" w:cs="Vrinda"/>
          <w:sz w:val="28"/>
          <w:szCs w:val="28"/>
        </w:rPr>
        <w:t>Нагорнова</w:t>
      </w:r>
      <w:proofErr w:type="spellEnd"/>
      <w:r>
        <w:rPr>
          <w:rFonts w:ascii="Times New Roman" w:eastAsia="Times New Roman" w:hAnsi="Times New Roman" w:cs="Vrinda"/>
          <w:sz w:val="28"/>
          <w:szCs w:val="28"/>
        </w:rPr>
        <w:t xml:space="preserve"> Е.Г., Зиновьева Т.В., Козлова М.Д., Василевич И.В.) регулярно смотрят </w:t>
      </w:r>
      <w:proofErr w:type="spellStart"/>
      <w:r>
        <w:rPr>
          <w:rFonts w:ascii="Times New Roman" w:eastAsia="Times New Roman" w:hAnsi="Times New Roman" w:cs="Vrinda"/>
          <w:sz w:val="28"/>
          <w:szCs w:val="28"/>
        </w:rPr>
        <w:t>вебинары</w:t>
      </w:r>
      <w:proofErr w:type="spellEnd"/>
      <w:r>
        <w:rPr>
          <w:rFonts w:ascii="Times New Roman" w:eastAsia="Times New Roman" w:hAnsi="Times New Roman" w:cs="Vrinda"/>
          <w:sz w:val="28"/>
          <w:szCs w:val="28"/>
        </w:rPr>
        <w:t>, которые проходят на «</w:t>
      </w:r>
      <w:proofErr w:type="spellStart"/>
      <w:r>
        <w:rPr>
          <w:rFonts w:ascii="Times New Roman" w:eastAsia="Times New Roman" w:hAnsi="Times New Roman" w:cs="Vrinda"/>
          <w:sz w:val="28"/>
          <w:szCs w:val="28"/>
        </w:rPr>
        <w:t>ЯКлассе</w:t>
      </w:r>
      <w:proofErr w:type="spellEnd"/>
      <w:r>
        <w:rPr>
          <w:rFonts w:ascii="Times New Roman" w:eastAsia="Times New Roman" w:hAnsi="Times New Roman" w:cs="Vrinda"/>
          <w:sz w:val="28"/>
          <w:szCs w:val="28"/>
        </w:rPr>
        <w:t>» - активно  используют в своей работе этот образовательный ресурс.</w:t>
      </w:r>
    </w:p>
    <w:p w:rsidR="00390E35" w:rsidRPr="00592E8E" w:rsidRDefault="00390E35" w:rsidP="00592E8E">
      <w:pPr>
        <w:spacing w:after="0"/>
        <w:jc w:val="both"/>
        <w:rPr>
          <w:rFonts w:ascii="Times New Roman" w:eastAsia="Times New Roman" w:hAnsi="Times New Roman" w:cs="Vrinda"/>
          <w:sz w:val="28"/>
          <w:szCs w:val="28"/>
        </w:rPr>
      </w:pPr>
      <w:r w:rsidRPr="003B4E38">
        <w:rPr>
          <w:rFonts w:ascii="Times New Roman" w:eastAsia="Times New Roman" w:hAnsi="Times New Roman" w:cs="Times New Roman"/>
          <w:sz w:val="28"/>
          <w:szCs w:val="28"/>
        </w:rPr>
        <w:t>Таким образом</w:t>
      </w:r>
      <w:r w:rsidRPr="00255D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w:t>
      </w:r>
      <w:r w:rsidRPr="00255DB9">
        <w:rPr>
          <w:rFonts w:ascii="Times New Roman" w:eastAsia="Times New Roman" w:hAnsi="Times New Roman" w:cs="Times New Roman"/>
          <w:sz w:val="28"/>
          <w:szCs w:val="28"/>
        </w:rPr>
        <w:t xml:space="preserve"> корпоративных</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курсов,  </w:t>
      </w:r>
      <w:r w:rsidR="00592E8E">
        <w:rPr>
          <w:rFonts w:ascii="Times New Roman" w:eastAsia="Times New Roman" w:hAnsi="Times New Roman" w:cs="Times New Roman"/>
          <w:b/>
          <w:sz w:val="28"/>
          <w:szCs w:val="28"/>
        </w:rPr>
        <w:t>75</w:t>
      </w:r>
      <w:r w:rsidRPr="00805D38">
        <w:rPr>
          <w:rFonts w:ascii="Times New Roman" w:eastAsia="Times New Roman" w:hAnsi="Times New Roman" w:cs="Times New Roman"/>
          <w:b/>
          <w:sz w:val="28"/>
          <w:szCs w:val="28"/>
        </w:rPr>
        <w:t>% педагогов</w:t>
      </w:r>
      <w:r>
        <w:rPr>
          <w:rFonts w:ascii="Times New Roman" w:eastAsia="Times New Roman" w:hAnsi="Times New Roman" w:cs="Times New Roman"/>
          <w:sz w:val="28"/>
          <w:szCs w:val="28"/>
        </w:rPr>
        <w:t xml:space="preserve"> </w:t>
      </w:r>
      <w:r w:rsidR="00592E8E">
        <w:rPr>
          <w:rFonts w:ascii="Times New Roman" w:eastAsia="Times New Roman" w:hAnsi="Times New Roman" w:cs="Times New Roman"/>
          <w:sz w:val="28"/>
          <w:szCs w:val="28"/>
        </w:rPr>
        <w:t xml:space="preserve"> в 2022-2023</w:t>
      </w:r>
      <w:r>
        <w:rPr>
          <w:rFonts w:ascii="Times New Roman" w:eastAsia="Times New Roman" w:hAnsi="Times New Roman" w:cs="Times New Roman"/>
          <w:sz w:val="28"/>
          <w:szCs w:val="28"/>
        </w:rPr>
        <w:t xml:space="preserve"> </w:t>
      </w:r>
      <w:r w:rsidRPr="003B4E38">
        <w:rPr>
          <w:rFonts w:ascii="Times New Roman" w:eastAsia="Times New Roman" w:hAnsi="Times New Roman" w:cs="Times New Roman"/>
          <w:sz w:val="28"/>
          <w:szCs w:val="28"/>
        </w:rPr>
        <w:t xml:space="preserve"> учебном году повысили</w:t>
      </w:r>
      <w:r w:rsidRPr="000B31C7">
        <w:rPr>
          <w:rFonts w:ascii="Times New Roman" w:eastAsia="Times New Roman" w:hAnsi="Times New Roman" w:cs="Vrinda"/>
          <w:sz w:val="28"/>
          <w:szCs w:val="28"/>
        </w:rPr>
        <w:t xml:space="preserve"> свою квалиф</w:t>
      </w:r>
      <w:r w:rsidR="00592E8E">
        <w:rPr>
          <w:rFonts w:ascii="Times New Roman" w:eastAsia="Times New Roman" w:hAnsi="Times New Roman" w:cs="Vrinda"/>
          <w:sz w:val="28"/>
          <w:szCs w:val="28"/>
        </w:rPr>
        <w:t>икацию или уровень образования.</w:t>
      </w:r>
    </w:p>
    <w:p w:rsidR="007160AF" w:rsidRDefault="007160AF" w:rsidP="00EC1A38">
      <w:pPr>
        <w:spacing w:after="0"/>
        <w:rPr>
          <w:rFonts w:ascii="Times New Roman" w:eastAsia="Times New Roman" w:hAnsi="Times New Roman" w:cs="Vrinda"/>
          <w:b/>
          <w:sz w:val="28"/>
          <w:szCs w:val="28"/>
        </w:rPr>
      </w:pPr>
    </w:p>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Повышение квалификации:</w:t>
      </w:r>
    </w:p>
    <w:tbl>
      <w:tblPr>
        <w:tblW w:w="9210" w:type="dxa"/>
        <w:tblCellSpacing w:w="0" w:type="dxa"/>
        <w:tblCellMar>
          <w:left w:w="0" w:type="dxa"/>
          <w:right w:w="0" w:type="dxa"/>
        </w:tblCellMar>
        <w:tblLook w:val="0000" w:firstRow="0" w:lastRow="0" w:firstColumn="0" w:lastColumn="0" w:noHBand="0" w:noVBand="0"/>
      </w:tblPr>
      <w:tblGrid>
        <w:gridCol w:w="994"/>
        <w:gridCol w:w="2276"/>
        <w:gridCol w:w="2880"/>
        <w:gridCol w:w="3060"/>
      </w:tblGrid>
      <w:tr w:rsidR="00390E35" w:rsidRPr="000B31C7" w:rsidTr="00DE63A9">
        <w:trPr>
          <w:trHeight w:val="881"/>
          <w:tblCellSpacing w:w="0" w:type="dxa"/>
        </w:trPr>
        <w:tc>
          <w:tcPr>
            <w:tcW w:w="994" w:type="dxa"/>
            <w:tcBorders>
              <w:top w:val="single" w:sz="12" w:space="0" w:color="000000"/>
              <w:left w:val="single" w:sz="12" w:space="0" w:color="000000"/>
              <w:bottom w:val="single" w:sz="6" w:space="0" w:color="000000"/>
              <w:right w:val="single" w:sz="6" w:space="0" w:color="000000"/>
            </w:tcBorders>
          </w:tcPr>
          <w:p w:rsidR="00390E35" w:rsidRPr="000B31C7" w:rsidRDefault="00390E35" w:rsidP="00390E35">
            <w:pPr>
              <w:spacing w:after="0"/>
              <w:jc w:val="both"/>
              <w:rPr>
                <w:rFonts w:ascii="Times New Roman" w:eastAsia="Times New Roman" w:hAnsi="Times New Roman" w:cs="Vrinda"/>
                <w:b/>
                <w:sz w:val="28"/>
                <w:szCs w:val="28"/>
              </w:rPr>
            </w:pPr>
            <w:r w:rsidRPr="000B31C7">
              <w:rPr>
                <w:rFonts w:ascii="Times New Roman" w:eastAsia="Times New Roman" w:hAnsi="Times New Roman" w:cs="Vrinda"/>
                <w:b/>
                <w:sz w:val="28"/>
                <w:szCs w:val="28"/>
              </w:rPr>
              <w:t>Год</w:t>
            </w:r>
          </w:p>
        </w:tc>
        <w:tc>
          <w:tcPr>
            <w:tcW w:w="2276" w:type="dxa"/>
            <w:tcBorders>
              <w:top w:val="single" w:sz="12"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Количество учителей</w:t>
            </w:r>
          </w:p>
        </w:tc>
        <w:tc>
          <w:tcPr>
            <w:tcW w:w="2880" w:type="dxa"/>
            <w:tcBorders>
              <w:top w:val="single" w:sz="12"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Повысили квалификацию</w:t>
            </w:r>
          </w:p>
        </w:tc>
        <w:tc>
          <w:tcPr>
            <w:tcW w:w="3060" w:type="dxa"/>
            <w:tcBorders>
              <w:top w:val="single" w:sz="12" w:space="0" w:color="000000"/>
              <w:left w:val="single" w:sz="6" w:space="0" w:color="000000"/>
              <w:bottom w:val="single" w:sz="6" w:space="0" w:color="000000"/>
              <w:right w:val="single" w:sz="12"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 повысивших</w:t>
            </w:r>
          </w:p>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квалификацию</w:t>
            </w:r>
          </w:p>
        </w:tc>
      </w:tr>
      <w:tr w:rsidR="00390E35" w:rsidRPr="000B31C7" w:rsidTr="00390E35">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sidRPr="000B31C7">
              <w:rPr>
                <w:rFonts w:ascii="Times New Roman" w:eastAsia="Times New Roman" w:hAnsi="Times New Roman" w:cs="Vrinda"/>
                <w:b/>
                <w:sz w:val="28"/>
                <w:szCs w:val="28"/>
              </w:rPr>
              <w:t>2019</w:t>
            </w:r>
          </w:p>
        </w:tc>
        <w:tc>
          <w:tcPr>
            <w:tcW w:w="2276" w:type="dxa"/>
            <w:tcBorders>
              <w:top w:val="single" w:sz="6"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sz w:val="28"/>
                <w:szCs w:val="28"/>
              </w:rPr>
            </w:pPr>
            <w:r w:rsidRPr="000B31C7">
              <w:rPr>
                <w:rFonts w:ascii="Times New Roman" w:eastAsia="Times New Roman" w:hAnsi="Times New Roman" w:cs="Vrinda"/>
                <w:sz w:val="28"/>
                <w:szCs w:val="28"/>
              </w:rPr>
              <w:t>41</w:t>
            </w:r>
          </w:p>
        </w:tc>
        <w:tc>
          <w:tcPr>
            <w:tcW w:w="2880" w:type="dxa"/>
            <w:tcBorders>
              <w:top w:val="single" w:sz="6"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sz w:val="28"/>
                <w:szCs w:val="28"/>
              </w:rPr>
            </w:pPr>
            <w:r w:rsidRPr="000B31C7">
              <w:rPr>
                <w:rFonts w:ascii="Times New Roman" w:eastAsia="Times New Roman" w:hAnsi="Times New Roman" w:cs="Vrinda"/>
                <w:sz w:val="28"/>
                <w:szCs w:val="28"/>
              </w:rPr>
              <w:t>34</w:t>
            </w:r>
          </w:p>
        </w:tc>
        <w:tc>
          <w:tcPr>
            <w:tcW w:w="3060" w:type="dxa"/>
            <w:tcBorders>
              <w:top w:val="single" w:sz="6" w:space="0" w:color="000000"/>
              <w:left w:val="single" w:sz="6" w:space="0" w:color="000000"/>
              <w:bottom w:val="single" w:sz="6" w:space="0" w:color="000000"/>
              <w:right w:val="single" w:sz="12" w:space="0" w:color="000000"/>
            </w:tcBorders>
          </w:tcPr>
          <w:p w:rsidR="00390E35" w:rsidRPr="000B31C7" w:rsidRDefault="00390E35" w:rsidP="00390E35">
            <w:pPr>
              <w:spacing w:after="0"/>
              <w:jc w:val="center"/>
              <w:rPr>
                <w:rFonts w:ascii="Times New Roman" w:eastAsia="Times New Roman" w:hAnsi="Times New Roman" w:cs="Vrinda"/>
                <w:sz w:val="28"/>
                <w:szCs w:val="28"/>
              </w:rPr>
            </w:pPr>
            <w:r w:rsidRPr="000B31C7">
              <w:rPr>
                <w:rFonts w:ascii="Times New Roman" w:eastAsia="Times New Roman" w:hAnsi="Times New Roman" w:cs="Vrinda"/>
                <w:sz w:val="28"/>
                <w:szCs w:val="28"/>
              </w:rPr>
              <w:t>83%</w:t>
            </w:r>
          </w:p>
        </w:tc>
      </w:tr>
      <w:tr w:rsidR="00390E35" w:rsidRPr="000B31C7" w:rsidTr="00390E35">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2020</w:t>
            </w:r>
          </w:p>
        </w:tc>
        <w:tc>
          <w:tcPr>
            <w:tcW w:w="2276" w:type="dxa"/>
            <w:tcBorders>
              <w:top w:val="single" w:sz="6"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2880" w:type="dxa"/>
            <w:tcBorders>
              <w:top w:val="single" w:sz="6" w:space="0" w:color="000000"/>
              <w:left w:val="single" w:sz="6" w:space="0" w:color="000000"/>
              <w:bottom w:val="single" w:sz="6" w:space="0" w:color="000000"/>
              <w:right w:val="single" w:sz="6" w:space="0" w:color="000000"/>
            </w:tcBorders>
          </w:tcPr>
          <w:p w:rsidR="00390E35" w:rsidRPr="000B31C7"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3060" w:type="dxa"/>
            <w:tcBorders>
              <w:top w:val="single" w:sz="6" w:space="0" w:color="000000"/>
              <w:left w:val="single" w:sz="6" w:space="0" w:color="000000"/>
              <w:bottom w:val="single" w:sz="6" w:space="0" w:color="000000"/>
              <w:right w:val="single" w:sz="12" w:space="0" w:color="000000"/>
            </w:tcBorders>
          </w:tcPr>
          <w:p w:rsidR="00390E35" w:rsidRPr="000B31C7"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100%</w:t>
            </w:r>
          </w:p>
        </w:tc>
      </w:tr>
      <w:tr w:rsidR="00390E35" w:rsidRPr="000B31C7" w:rsidTr="00390E35">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2021</w:t>
            </w:r>
          </w:p>
        </w:tc>
        <w:tc>
          <w:tcPr>
            <w:tcW w:w="2276"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46</w:t>
            </w:r>
          </w:p>
        </w:tc>
        <w:tc>
          <w:tcPr>
            <w:tcW w:w="2880"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46</w:t>
            </w:r>
          </w:p>
        </w:tc>
        <w:tc>
          <w:tcPr>
            <w:tcW w:w="3060" w:type="dxa"/>
            <w:tcBorders>
              <w:top w:val="single" w:sz="6" w:space="0" w:color="000000"/>
              <w:left w:val="single" w:sz="6" w:space="0" w:color="000000"/>
              <w:bottom w:val="single" w:sz="6" w:space="0" w:color="000000"/>
              <w:right w:val="single" w:sz="12"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100%</w:t>
            </w:r>
          </w:p>
        </w:tc>
      </w:tr>
      <w:tr w:rsidR="00390E35" w:rsidRPr="000B31C7" w:rsidTr="00592E8E">
        <w:trPr>
          <w:trHeight w:val="709"/>
          <w:tblCellSpacing w:w="0" w:type="dxa"/>
        </w:trPr>
        <w:tc>
          <w:tcPr>
            <w:tcW w:w="994" w:type="dxa"/>
            <w:tcBorders>
              <w:top w:val="single" w:sz="6" w:space="0" w:color="000000"/>
              <w:left w:val="single" w:sz="12"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2022</w:t>
            </w:r>
          </w:p>
        </w:tc>
        <w:tc>
          <w:tcPr>
            <w:tcW w:w="2276"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2880" w:type="dxa"/>
            <w:tcBorders>
              <w:top w:val="single" w:sz="6" w:space="0" w:color="000000"/>
              <w:left w:val="single" w:sz="6" w:space="0" w:color="000000"/>
              <w:bottom w:val="single" w:sz="6" w:space="0" w:color="000000"/>
              <w:right w:val="single" w:sz="6"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3060" w:type="dxa"/>
            <w:tcBorders>
              <w:top w:val="single" w:sz="6" w:space="0" w:color="000000"/>
              <w:left w:val="single" w:sz="6" w:space="0" w:color="000000"/>
              <w:bottom w:val="single" w:sz="6" w:space="0" w:color="000000"/>
              <w:right w:val="single" w:sz="12" w:space="0" w:color="000000"/>
            </w:tcBorders>
          </w:tcPr>
          <w:p w:rsidR="00390E35" w:rsidRDefault="00390E35"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100%</w:t>
            </w:r>
          </w:p>
        </w:tc>
      </w:tr>
      <w:tr w:rsidR="00592E8E" w:rsidRPr="000B31C7" w:rsidTr="00390E35">
        <w:trPr>
          <w:trHeight w:val="709"/>
          <w:tblCellSpacing w:w="0" w:type="dxa"/>
        </w:trPr>
        <w:tc>
          <w:tcPr>
            <w:tcW w:w="994" w:type="dxa"/>
            <w:tcBorders>
              <w:top w:val="single" w:sz="6" w:space="0" w:color="000000"/>
              <w:left w:val="single" w:sz="12" w:space="0" w:color="000000"/>
              <w:bottom w:val="single" w:sz="12" w:space="0" w:color="000000"/>
              <w:right w:val="single" w:sz="6" w:space="0" w:color="000000"/>
            </w:tcBorders>
          </w:tcPr>
          <w:p w:rsidR="00592E8E" w:rsidRDefault="00592E8E" w:rsidP="00390E35">
            <w:pPr>
              <w:spacing w:after="0"/>
              <w:jc w:val="center"/>
              <w:rPr>
                <w:rFonts w:ascii="Times New Roman" w:eastAsia="Times New Roman" w:hAnsi="Times New Roman" w:cs="Vrinda"/>
                <w:b/>
                <w:sz w:val="28"/>
                <w:szCs w:val="28"/>
              </w:rPr>
            </w:pPr>
            <w:r>
              <w:rPr>
                <w:rFonts w:ascii="Times New Roman" w:eastAsia="Times New Roman" w:hAnsi="Times New Roman" w:cs="Vrinda"/>
                <w:b/>
                <w:sz w:val="28"/>
                <w:szCs w:val="28"/>
              </w:rPr>
              <w:t>2023</w:t>
            </w:r>
          </w:p>
        </w:tc>
        <w:tc>
          <w:tcPr>
            <w:tcW w:w="2276" w:type="dxa"/>
            <w:tcBorders>
              <w:top w:val="single" w:sz="6" w:space="0" w:color="000000"/>
              <w:left w:val="single" w:sz="6" w:space="0" w:color="000000"/>
              <w:bottom w:val="single" w:sz="12" w:space="0" w:color="000000"/>
              <w:right w:val="single" w:sz="6" w:space="0" w:color="000000"/>
            </w:tcBorders>
          </w:tcPr>
          <w:p w:rsidR="00592E8E" w:rsidRDefault="00592E8E"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48</w:t>
            </w:r>
          </w:p>
        </w:tc>
        <w:tc>
          <w:tcPr>
            <w:tcW w:w="2880" w:type="dxa"/>
            <w:tcBorders>
              <w:top w:val="single" w:sz="6" w:space="0" w:color="000000"/>
              <w:left w:val="single" w:sz="6" w:space="0" w:color="000000"/>
              <w:bottom w:val="single" w:sz="12" w:space="0" w:color="000000"/>
              <w:right w:val="single" w:sz="6" w:space="0" w:color="000000"/>
            </w:tcBorders>
          </w:tcPr>
          <w:p w:rsidR="00592E8E" w:rsidRDefault="00592E8E"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36</w:t>
            </w:r>
          </w:p>
        </w:tc>
        <w:tc>
          <w:tcPr>
            <w:tcW w:w="3060" w:type="dxa"/>
            <w:tcBorders>
              <w:top w:val="single" w:sz="6" w:space="0" w:color="000000"/>
              <w:left w:val="single" w:sz="6" w:space="0" w:color="000000"/>
              <w:bottom w:val="single" w:sz="12" w:space="0" w:color="000000"/>
              <w:right w:val="single" w:sz="12" w:space="0" w:color="000000"/>
            </w:tcBorders>
          </w:tcPr>
          <w:p w:rsidR="00592E8E" w:rsidRDefault="00592E8E" w:rsidP="00390E35">
            <w:pPr>
              <w:spacing w:after="0"/>
              <w:jc w:val="center"/>
              <w:rPr>
                <w:rFonts w:ascii="Times New Roman" w:eastAsia="Times New Roman" w:hAnsi="Times New Roman" w:cs="Vrinda"/>
                <w:sz w:val="28"/>
                <w:szCs w:val="28"/>
              </w:rPr>
            </w:pPr>
            <w:r>
              <w:rPr>
                <w:rFonts w:ascii="Times New Roman" w:eastAsia="Times New Roman" w:hAnsi="Times New Roman" w:cs="Vrinda"/>
                <w:sz w:val="28"/>
                <w:szCs w:val="28"/>
              </w:rPr>
              <w:t>75%</w:t>
            </w:r>
          </w:p>
        </w:tc>
      </w:tr>
    </w:tbl>
    <w:p w:rsidR="00F94B45" w:rsidRDefault="00F94B45" w:rsidP="00390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C1A38" w:rsidRPr="00EC1A38" w:rsidRDefault="00EC1A38" w:rsidP="00EC1A38">
      <w:pPr>
        <w:spacing w:after="0"/>
        <w:jc w:val="center"/>
        <w:rPr>
          <w:rFonts w:ascii="Times New Roman" w:eastAsia="Times New Roman" w:hAnsi="Times New Roman" w:cs="Times New Roman"/>
          <w:b/>
          <w:sz w:val="28"/>
          <w:szCs w:val="28"/>
        </w:rPr>
      </w:pPr>
      <w:r w:rsidRPr="00EC1A38">
        <w:rPr>
          <w:rFonts w:ascii="Times New Roman" w:eastAsia="Times New Roman" w:hAnsi="Times New Roman" w:cs="Times New Roman"/>
          <w:b/>
          <w:sz w:val="28"/>
          <w:szCs w:val="28"/>
        </w:rPr>
        <w:t>Участие в профессиональных конкурсах:</w:t>
      </w:r>
    </w:p>
    <w:p w:rsidR="00EC1A38" w:rsidRDefault="00EC1A38" w:rsidP="00180AE2">
      <w:pPr>
        <w:spacing w:after="0"/>
        <w:jc w:val="both"/>
        <w:rPr>
          <w:rFonts w:ascii="Times New Roman" w:eastAsia="Times New Roman" w:hAnsi="Times New Roman" w:cs="Vrinda"/>
          <w:b/>
          <w:sz w:val="28"/>
          <w:szCs w:val="28"/>
        </w:rPr>
      </w:pPr>
    </w:p>
    <w:p w:rsidR="00180AE2" w:rsidRDefault="00180AE2" w:rsidP="00180AE2">
      <w:pPr>
        <w:spacing w:after="0"/>
        <w:jc w:val="both"/>
        <w:rPr>
          <w:rFonts w:ascii="Times New Roman" w:hAnsi="Times New Roman"/>
          <w:sz w:val="28"/>
          <w:szCs w:val="28"/>
        </w:rPr>
      </w:pPr>
      <w:r>
        <w:rPr>
          <w:rFonts w:ascii="Times New Roman" w:eastAsia="Times New Roman" w:hAnsi="Times New Roman" w:cs="Vrinda"/>
          <w:sz w:val="28"/>
          <w:szCs w:val="28"/>
        </w:rPr>
        <w:t xml:space="preserve">1) </w:t>
      </w:r>
      <w:r w:rsidRPr="00180AE2">
        <w:rPr>
          <w:rFonts w:ascii="Times New Roman" w:hAnsi="Times New Roman"/>
          <w:sz w:val="28"/>
          <w:szCs w:val="28"/>
          <w:lang w:val="en-US"/>
        </w:rPr>
        <w:t>VII</w:t>
      </w:r>
      <w:r w:rsidRPr="00180AE2">
        <w:rPr>
          <w:rFonts w:ascii="Times New Roman" w:hAnsi="Times New Roman"/>
          <w:sz w:val="28"/>
          <w:szCs w:val="28"/>
        </w:rPr>
        <w:t xml:space="preserve"> муниципальный фестиваль конкурсов педагогического мастерства «Профессиональный успех» в конкурсе «Лучшее методическое объединение года»</w:t>
      </w:r>
      <w:r>
        <w:rPr>
          <w:rFonts w:ascii="Times New Roman" w:hAnsi="Times New Roman"/>
          <w:sz w:val="28"/>
          <w:szCs w:val="28"/>
        </w:rPr>
        <w:t xml:space="preserve"> </w:t>
      </w:r>
      <w:r w:rsidRPr="00180AE2">
        <w:rPr>
          <w:rFonts w:ascii="Times New Roman" w:hAnsi="Times New Roman"/>
          <w:sz w:val="28"/>
          <w:szCs w:val="28"/>
        </w:rPr>
        <w:t>МО учителей русского языка и литературы</w:t>
      </w:r>
      <w:r>
        <w:rPr>
          <w:rFonts w:ascii="Times New Roman" w:hAnsi="Times New Roman"/>
          <w:sz w:val="28"/>
          <w:szCs w:val="28"/>
        </w:rPr>
        <w:t xml:space="preserve"> стали </w:t>
      </w:r>
      <w:r w:rsidRPr="00EC1A38">
        <w:rPr>
          <w:rFonts w:ascii="Times New Roman" w:hAnsi="Times New Roman"/>
          <w:b/>
          <w:sz w:val="28"/>
          <w:szCs w:val="28"/>
        </w:rPr>
        <w:t>лауреатами;</w:t>
      </w:r>
    </w:p>
    <w:p w:rsidR="00390E35" w:rsidRPr="00180AE2" w:rsidRDefault="00180AE2" w:rsidP="00390E35">
      <w:pPr>
        <w:spacing w:after="0"/>
        <w:jc w:val="both"/>
        <w:rPr>
          <w:rFonts w:ascii="Times New Roman" w:hAnsi="Times New Roman"/>
          <w:sz w:val="28"/>
          <w:szCs w:val="28"/>
        </w:rPr>
      </w:pPr>
      <w:r>
        <w:rPr>
          <w:rFonts w:ascii="Times New Roman" w:hAnsi="Times New Roman"/>
          <w:sz w:val="28"/>
          <w:szCs w:val="28"/>
        </w:rPr>
        <w:t xml:space="preserve">2) </w:t>
      </w:r>
      <w:r>
        <w:rPr>
          <w:rFonts w:ascii="Times New Roman" w:eastAsia="Times New Roman" w:hAnsi="Times New Roman" w:cs="Vrinda"/>
          <w:sz w:val="28"/>
          <w:szCs w:val="28"/>
        </w:rPr>
        <w:t>Неверова О.В</w:t>
      </w:r>
      <w:r w:rsidR="00C66B22">
        <w:rPr>
          <w:rFonts w:ascii="Times New Roman" w:eastAsia="Times New Roman" w:hAnsi="Times New Roman" w:cs="Vrinda"/>
          <w:sz w:val="28"/>
          <w:szCs w:val="28"/>
        </w:rPr>
        <w:t>.</w:t>
      </w:r>
      <w:r w:rsidR="000417B9">
        <w:rPr>
          <w:rFonts w:ascii="Times New Roman" w:eastAsia="Times New Roman" w:hAnsi="Times New Roman" w:cs="Vrinda"/>
          <w:sz w:val="28"/>
          <w:szCs w:val="28"/>
        </w:rPr>
        <w:t xml:space="preserve"> – учитель математики – лауреат областного конкурса лучших учителей  Ленинградской области </w:t>
      </w:r>
      <w:proofErr w:type="gramStart"/>
      <w:r w:rsidR="000417B9">
        <w:rPr>
          <w:rFonts w:ascii="Times New Roman" w:eastAsia="Times New Roman" w:hAnsi="Times New Roman" w:cs="Vrinda"/>
          <w:sz w:val="28"/>
          <w:szCs w:val="28"/>
        </w:rPr>
        <w:t>(</w:t>
      </w:r>
      <w:r>
        <w:rPr>
          <w:rFonts w:ascii="Times New Roman" w:eastAsia="Times New Roman" w:hAnsi="Times New Roman" w:cs="Vrinda"/>
          <w:sz w:val="28"/>
          <w:szCs w:val="28"/>
        </w:rPr>
        <w:t xml:space="preserve"> </w:t>
      </w:r>
      <w:proofErr w:type="gramEnd"/>
      <w:r>
        <w:rPr>
          <w:rFonts w:ascii="Times New Roman" w:eastAsia="Times New Roman" w:hAnsi="Times New Roman" w:cs="Vrinda"/>
          <w:sz w:val="28"/>
          <w:szCs w:val="28"/>
        </w:rPr>
        <w:t>ПНП</w:t>
      </w:r>
      <w:r w:rsidR="000417B9">
        <w:rPr>
          <w:rFonts w:ascii="Times New Roman" w:eastAsia="Times New Roman" w:hAnsi="Times New Roman" w:cs="Vrinda"/>
          <w:sz w:val="28"/>
          <w:szCs w:val="28"/>
        </w:rPr>
        <w:t>О)</w:t>
      </w:r>
      <w:r>
        <w:rPr>
          <w:rFonts w:ascii="Times New Roman" w:eastAsia="Times New Roman" w:hAnsi="Times New Roman" w:cs="Vrinda"/>
          <w:sz w:val="28"/>
          <w:szCs w:val="28"/>
        </w:rPr>
        <w:t xml:space="preserve">; </w:t>
      </w:r>
      <w:r w:rsidR="00390E35">
        <w:rPr>
          <w:rFonts w:ascii="Times New Roman" w:eastAsia="Times New Roman" w:hAnsi="Times New Roman" w:cs="Vrinda"/>
          <w:sz w:val="28"/>
          <w:szCs w:val="28"/>
        </w:rPr>
        <w:t xml:space="preserve">  </w:t>
      </w:r>
    </w:p>
    <w:p w:rsidR="007160AF" w:rsidRPr="00180AE2" w:rsidRDefault="00180AE2" w:rsidP="00EC1A38">
      <w:pPr>
        <w:jc w:val="both"/>
        <w:rPr>
          <w:rFonts w:ascii="Times New Roman" w:hAnsi="Times New Roman"/>
          <w:sz w:val="28"/>
          <w:szCs w:val="28"/>
        </w:rPr>
      </w:pPr>
      <w:r w:rsidRPr="00180AE2">
        <w:rPr>
          <w:rFonts w:ascii="Times New Roman" w:hAnsi="Times New Roman"/>
          <w:sz w:val="28"/>
          <w:szCs w:val="28"/>
        </w:rPr>
        <w:t xml:space="preserve">3) </w:t>
      </w:r>
      <w:r w:rsidR="007160AF" w:rsidRPr="00180AE2">
        <w:rPr>
          <w:rFonts w:ascii="Times New Roman" w:hAnsi="Times New Roman"/>
          <w:sz w:val="28"/>
          <w:szCs w:val="28"/>
        </w:rPr>
        <w:t xml:space="preserve"> Алексеева И.Г.</w:t>
      </w:r>
      <w:r>
        <w:rPr>
          <w:rFonts w:ascii="Times New Roman" w:hAnsi="Times New Roman"/>
          <w:sz w:val="28"/>
          <w:szCs w:val="28"/>
        </w:rPr>
        <w:t xml:space="preserve"> – учитель технологии</w:t>
      </w:r>
      <w:r w:rsidR="007160AF" w:rsidRPr="00180AE2">
        <w:rPr>
          <w:rFonts w:ascii="Times New Roman" w:hAnsi="Times New Roman"/>
          <w:sz w:val="28"/>
          <w:szCs w:val="28"/>
        </w:rPr>
        <w:t xml:space="preserve"> стала </w:t>
      </w:r>
      <w:r w:rsidR="007160AF" w:rsidRPr="00EC1A38">
        <w:rPr>
          <w:rFonts w:ascii="Times New Roman" w:hAnsi="Times New Roman"/>
          <w:b/>
          <w:sz w:val="28"/>
          <w:szCs w:val="28"/>
        </w:rPr>
        <w:t>победителем</w:t>
      </w:r>
      <w:r w:rsidR="007160AF" w:rsidRPr="00180AE2">
        <w:rPr>
          <w:rFonts w:ascii="Times New Roman" w:hAnsi="Times New Roman"/>
          <w:sz w:val="28"/>
          <w:szCs w:val="28"/>
        </w:rPr>
        <w:t xml:space="preserve"> </w:t>
      </w:r>
      <w:r>
        <w:rPr>
          <w:rFonts w:ascii="Times New Roman" w:hAnsi="Times New Roman"/>
          <w:sz w:val="28"/>
          <w:szCs w:val="28"/>
        </w:rPr>
        <w:t xml:space="preserve">  </w:t>
      </w:r>
      <w:r w:rsidR="007160AF" w:rsidRPr="00180AE2">
        <w:rPr>
          <w:rFonts w:ascii="Times New Roman" w:hAnsi="Times New Roman"/>
          <w:sz w:val="28"/>
          <w:szCs w:val="28"/>
        </w:rPr>
        <w:t>в конку</w:t>
      </w:r>
      <w:r>
        <w:rPr>
          <w:rFonts w:ascii="Times New Roman" w:hAnsi="Times New Roman"/>
          <w:sz w:val="28"/>
          <w:szCs w:val="28"/>
        </w:rPr>
        <w:t xml:space="preserve">рсе </w:t>
      </w:r>
      <w:r w:rsidR="00EC1A38">
        <w:rPr>
          <w:rFonts w:ascii="Times New Roman" w:hAnsi="Times New Roman"/>
          <w:sz w:val="28"/>
          <w:szCs w:val="28"/>
        </w:rPr>
        <w:t xml:space="preserve">                   </w:t>
      </w:r>
      <w:r>
        <w:rPr>
          <w:rFonts w:ascii="Times New Roman" w:hAnsi="Times New Roman"/>
          <w:sz w:val="28"/>
          <w:szCs w:val="28"/>
        </w:rPr>
        <w:t>«</w:t>
      </w:r>
      <w:r w:rsidR="00EC1A38">
        <w:rPr>
          <w:rFonts w:ascii="Times New Roman" w:hAnsi="Times New Roman"/>
          <w:sz w:val="28"/>
          <w:szCs w:val="28"/>
        </w:rPr>
        <w:t xml:space="preserve"> </w:t>
      </w:r>
      <w:r>
        <w:rPr>
          <w:rFonts w:ascii="Times New Roman" w:hAnsi="Times New Roman"/>
          <w:sz w:val="28"/>
          <w:szCs w:val="28"/>
        </w:rPr>
        <w:t>Лучший сайт педагога-2022»;</w:t>
      </w:r>
    </w:p>
    <w:p w:rsidR="007160AF" w:rsidRPr="00180AE2" w:rsidRDefault="00EC1A38" w:rsidP="00EC1A38">
      <w:pPr>
        <w:jc w:val="both"/>
        <w:rPr>
          <w:rFonts w:ascii="Times New Roman" w:hAnsi="Times New Roman"/>
          <w:sz w:val="28"/>
          <w:szCs w:val="28"/>
        </w:rPr>
      </w:pPr>
      <w:r>
        <w:rPr>
          <w:rFonts w:ascii="Times New Roman" w:hAnsi="Times New Roman"/>
          <w:sz w:val="28"/>
          <w:szCs w:val="28"/>
        </w:rPr>
        <w:t xml:space="preserve"> </w:t>
      </w:r>
      <w:r w:rsidR="00180AE2" w:rsidRPr="00180AE2">
        <w:rPr>
          <w:rFonts w:ascii="Times New Roman" w:hAnsi="Times New Roman"/>
          <w:sz w:val="28"/>
          <w:szCs w:val="28"/>
        </w:rPr>
        <w:t xml:space="preserve">4) </w:t>
      </w:r>
      <w:r w:rsidR="007160AF" w:rsidRPr="00180AE2">
        <w:rPr>
          <w:rFonts w:ascii="Times New Roman" w:hAnsi="Times New Roman"/>
          <w:sz w:val="28"/>
          <w:szCs w:val="28"/>
        </w:rPr>
        <w:t xml:space="preserve"> Алексеева И.Г.</w:t>
      </w:r>
      <w:r w:rsidR="00180AE2">
        <w:rPr>
          <w:rFonts w:ascii="Times New Roman" w:hAnsi="Times New Roman"/>
          <w:sz w:val="28"/>
          <w:szCs w:val="28"/>
        </w:rPr>
        <w:t xml:space="preserve"> – учитель технологии </w:t>
      </w:r>
      <w:r w:rsidR="007160AF" w:rsidRPr="00180AE2">
        <w:rPr>
          <w:rFonts w:ascii="Times New Roman" w:hAnsi="Times New Roman"/>
          <w:sz w:val="28"/>
          <w:szCs w:val="28"/>
        </w:rPr>
        <w:t xml:space="preserve"> </w:t>
      </w:r>
      <w:r w:rsidR="00180AE2">
        <w:rPr>
          <w:rFonts w:ascii="Times New Roman" w:hAnsi="Times New Roman"/>
          <w:sz w:val="28"/>
          <w:szCs w:val="28"/>
        </w:rPr>
        <w:t xml:space="preserve"> - </w:t>
      </w:r>
      <w:r w:rsidR="007160AF" w:rsidRPr="00180AE2">
        <w:rPr>
          <w:rFonts w:ascii="Times New Roman" w:hAnsi="Times New Roman"/>
          <w:sz w:val="28"/>
          <w:szCs w:val="28"/>
        </w:rPr>
        <w:t>Конкурс наставничества «Мастер и подмастерье»</w:t>
      </w:r>
      <w:r w:rsidR="00180AE2">
        <w:rPr>
          <w:rFonts w:ascii="Times New Roman" w:hAnsi="Times New Roman"/>
          <w:sz w:val="28"/>
          <w:szCs w:val="28"/>
        </w:rPr>
        <w:t xml:space="preserve">, </w:t>
      </w:r>
      <w:r w:rsidR="00180AE2" w:rsidRPr="00EC1A38">
        <w:rPr>
          <w:rFonts w:ascii="Times New Roman" w:hAnsi="Times New Roman"/>
          <w:b/>
          <w:sz w:val="28"/>
          <w:szCs w:val="28"/>
        </w:rPr>
        <w:t>лауреат 3 степени</w:t>
      </w:r>
      <w:r w:rsidR="00180AE2">
        <w:rPr>
          <w:rFonts w:ascii="Times New Roman" w:hAnsi="Times New Roman"/>
          <w:sz w:val="28"/>
          <w:szCs w:val="28"/>
        </w:rPr>
        <w:t xml:space="preserve"> (октябрь 2022 года);</w:t>
      </w:r>
    </w:p>
    <w:p w:rsidR="00EC1A38" w:rsidRPr="00EC1A38" w:rsidRDefault="00EC1A38" w:rsidP="00EC1A38">
      <w:pPr>
        <w:jc w:val="both"/>
        <w:rPr>
          <w:rFonts w:ascii="Times New Roman" w:hAnsi="Times New Roman"/>
          <w:b/>
          <w:sz w:val="28"/>
          <w:szCs w:val="28"/>
        </w:rPr>
      </w:pPr>
      <w:r>
        <w:rPr>
          <w:rFonts w:ascii="Times New Roman" w:hAnsi="Times New Roman"/>
          <w:sz w:val="28"/>
          <w:szCs w:val="28"/>
        </w:rPr>
        <w:t xml:space="preserve">  </w:t>
      </w:r>
      <w:r w:rsidR="00180AE2" w:rsidRPr="00180AE2">
        <w:rPr>
          <w:rFonts w:ascii="Times New Roman" w:hAnsi="Times New Roman"/>
          <w:sz w:val="28"/>
          <w:szCs w:val="28"/>
        </w:rPr>
        <w:t xml:space="preserve">5) </w:t>
      </w:r>
      <w:r w:rsidR="007160AF" w:rsidRPr="00180AE2">
        <w:rPr>
          <w:rFonts w:ascii="Times New Roman" w:hAnsi="Times New Roman"/>
          <w:sz w:val="28"/>
          <w:szCs w:val="28"/>
        </w:rPr>
        <w:t>Новос</w:t>
      </w:r>
      <w:r w:rsidR="00C66B22">
        <w:rPr>
          <w:rFonts w:ascii="Times New Roman" w:hAnsi="Times New Roman"/>
          <w:sz w:val="28"/>
          <w:szCs w:val="28"/>
        </w:rPr>
        <w:t>ельцева А.В. – учитель физкультуры -  Дистанционный конкурс</w:t>
      </w:r>
      <w:r w:rsidR="007160AF" w:rsidRPr="00180AE2">
        <w:rPr>
          <w:rFonts w:ascii="Times New Roman" w:hAnsi="Times New Roman"/>
          <w:sz w:val="28"/>
          <w:szCs w:val="28"/>
        </w:rPr>
        <w:t xml:space="preserve"> для педа</w:t>
      </w:r>
      <w:r w:rsidR="00C66B22">
        <w:rPr>
          <w:rFonts w:ascii="Times New Roman" w:hAnsi="Times New Roman"/>
          <w:sz w:val="28"/>
          <w:szCs w:val="28"/>
        </w:rPr>
        <w:t xml:space="preserve">гогов «Зеленый огонек здоровья» - </w:t>
      </w:r>
      <w:r w:rsidR="00C66B22" w:rsidRPr="00EC1A38">
        <w:rPr>
          <w:rFonts w:ascii="Times New Roman" w:hAnsi="Times New Roman"/>
          <w:b/>
          <w:sz w:val="28"/>
          <w:szCs w:val="28"/>
        </w:rPr>
        <w:t>победитель;</w:t>
      </w:r>
    </w:p>
    <w:p w:rsidR="00180AE2" w:rsidRPr="00EC1A38" w:rsidRDefault="00C66B22" w:rsidP="00EC1A38">
      <w:pPr>
        <w:jc w:val="both"/>
        <w:rPr>
          <w:rFonts w:ascii="Times New Roman" w:hAnsi="Times New Roman"/>
          <w:b/>
          <w:sz w:val="28"/>
          <w:szCs w:val="28"/>
        </w:rPr>
      </w:pPr>
      <w:r>
        <w:rPr>
          <w:rFonts w:ascii="Times New Roman" w:hAnsi="Times New Roman"/>
          <w:sz w:val="28"/>
          <w:szCs w:val="28"/>
        </w:rPr>
        <w:lastRenderedPageBreak/>
        <w:t>6) Алексеева И.Г. – учитель тех</w:t>
      </w:r>
      <w:r w:rsidR="00EC1A38">
        <w:rPr>
          <w:rFonts w:ascii="Times New Roman" w:hAnsi="Times New Roman"/>
          <w:sz w:val="28"/>
          <w:szCs w:val="28"/>
        </w:rPr>
        <w:t xml:space="preserve">нологии -  Всероссийский конкурс </w:t>
      </w:r>
      <w:r w:rsidR="00180AE2" w:rsidRPr="00C66B22">
        <w:rPr>
          <w:rFonts w:ascii="Times New Roman" w:hAnsi="Times New Roman"/>
          <w:sz w:val="28"/>
          <w:szCs w:val="28"/>
        </w:rPr>
        <w:t>«Педаго</w:t>
      </w:r>
      <w:r>
        <w:rPr>
          <w:rFonts w:ascii="Times New Roman" w:hAnsi="Times New Roman"/>
          <w:sz w:val="28"/>
          <w:szCs w:val="28"/>
        </w:rPr>
        <w:t xml:space="preserve">гический триумф-2023» -  </w:t>
      </w:r>
      <w:r w:rsidRPr="00EC1A38">
        <w:rPr>
          <w:rFonts w:ascii="Times New Roman" w:hAnsi="Times New Roman"/>
          <w:b/>
          <w:sz w:val="28"/>
          <w:szCs w:val="28"/>
        </w:rPr>
        <w:t>победитель</w:t>
      </w:r>
      <w:r w:rsidR="00F94B45" w:rsidRPr="00EC1A38">
        <w:rPr>
          <w:rFonts w:ascii="Times New Roman" w:hAnsi="Times New Roman"/>
          <w:b/>
          <w:sz w:val="28"/>
          <w:szCs w:val="28"/>
        </w:rPr>
        <w:t>;</w:t>
      </w:r>
    </w:p>
    <w:p w:rsidR="00F94B45" w:rsidRPr="00EC1A38" w:rsidRDefault="00F94B45" w:rsidP="00F94B45">
      <w:pPr>
        <w:jc w:val="both"/>
        <w:rPr>
          <w:rFonts w:ascii="Times New Roman" w:hAnsi="Times New Roman"/>
          <w:b/>
          <w:sz w:val="28"/>
          <w:szCs w:val="28"/>
        </w:rPr>
      </w:pPr>
      <w:r>
        <w:rPr>
          <w:rFonts w:ascii="Times New Roman" w:hAnsi="Times New Roman"/>
          <w:sz w:val="28"/>
          <w:szCs w:val="28"/>
        </w:rPr>
        <w:t xml:space="preserve">  </w:t>
      </w:r>
      <w:r w:rsidRPr="00F94B45">
        <w:rPr>
          <w:rFonts w:ascii="Times New Roman" w:hAnsi="Times New Roman"/>
          <w:sz w:val="28"/>
          <w:szCs w:val="28"/>
        </w:rPr>
        <w:t xml:space="preserve">7) </w:t>
      </w:r>
      <w:r>
        <w:rPr>
          <w:rFonts w:ascii="Times New Roman" w:hAnsi="Times New Roman"/>
          <w:sz w:val="28"/>
          <w:szCs w:val="28"/>
        </w:rPr>
        <w:t xml:space="preserve">Неверова О.В. – учитель математики - </w:t>
      </w:r>
      <w:r w:rsidRPr="00F94B45">
        <w:rPr>
          <w:rFonts w:ascii="Times New Roman" w:hAnsi="Times New Roman"/>
          <w:sz w:val="28"/>
          <w:szCs w:val="28"/>
        </w:rPr>
        <w:t xml:space="preserve">Всероссийский педагогический конкурс в номинации </w:t>
      </w:r>
      <w:r w:rsidR="00EC1A38">
        <w:rPr>
          <w:rFonts w:ascii="Times New Roman" w:hAnsi="Times New Roman"/>
          <w:sz w:val="28"/>
          <w:szCs w:val="28"/>
        </w:rPr>
        <w:t>«Методическая разработка» - с</w:t>
      </w:r>
      <w:r w:rsidRPr="00F94B45">
        <w:rPr>
          <w:rFonts w:ascii="Times New Roman" w:hAnsi="Times New Roman"/>
          <w:sz w:val="28"/>
          <w:szCs w:val="28"/>
        </w:rPr>
        <w:t>ценарий урока с применением игровых квест</w:t>
      </w:r>
      <w:bookmarkStart w:id="0" w:name="_GoBack"/>
      <w:bookmarkEnd w:id="0"/>
      <w:r w:rsidRPr="00F94B45">
        <w:rPr>
          <w:rFonts w:ascii="Times New Roman" w:hAnsi="Times New Roman"/>
          <w:sz w:val="28"/>
          <w:szCs w:val="28"/>
        </w:rPr>
        <w:t xml:space="preserve"> </w:t>
      </w:r>
      <w:r>
        <w:rPr>
          <w:rFonts w:ascii="Times New Roman" w:hAnsi="Times New Roman"/>
          <w:sz w:val="28"/>
          <w:szCs w:val="28"/>
        </w:rPr>
        <w:t xml:space="preserve">- </w:t>
      </w:r>
      <w:r w:rsidRPr="00F94B45">
        <w:rPr>
          <w:rFonts w:ascii="Times New Roman" w:hAnsi="Times New Roman"/>
          <w:sz w:val="28"/>
          <w:szCs w:val="28"/>
        </w:rPr>
        <w:t>технологий «Умножение. Свойства умножения. Повторение» 5 класс</w:t>
      </w:r>
      <w:r w:rsidR="00EC1A38">
        <w:rPr>
          <w:rFonts w:ascii="Times New Roman" w:hAnsi="Times New Roman"/>
          <w:sz w:val="28"/>
          <w:szCs w:val="28"/>
        </w:rPr>
        <w:t xml:space="preserve"> – </w:t>
      </w:r>
      <w:r w:rsidR="00EC1A38" w:rsidRPr="00EC1A38">
        <w:rPr>
          <w:rFonts w:ascii="Times New Roman" w:hAnsi="Times New Roman"/>
          <w:b/>
          <w:sz w:val="28"/>
          <w:szCs w:val="28"/>
        </w:rPr>
        <w:t>лауреат;</w:t>
      </w:r>
    </w:p>
    <w:p w:rsidR="00F94B45" w:rsidRPr="00EC1A38" w:rsidRDefault="00F94B45" w:rsidP="00F94B45">
      <w:pPr>
        <w:jc w:val="both"/>
        <w:rPr>
          <w:rFonts w:ascii="Times New Roman" w:hAnsi="Times New Roman"/>
          <w:b/>
          <w:sz w:val="28"/>
          <w:szCs w:val="28"/>
        </w:rPr>
      </w:pPr>
      <w:r>
        <w:rPr>
          <w:rFonts w:ascii="Times New Roman" w:hAnsi="Times New Roman"/>
          <w:sz w:val="28"/>
          <w:szCs w:val="28"/>
        </w:rPr>
        <w:t xml:space="preserve">8) Неверова О.В. – учитель математики - </w:t>
      </w:r>
      <w:r w:rsidRPr="00F94B45">
        <w:rPr>
          <w:rFonts w:ascii="Times New Roman" w:hAnsi="Times New Roman"/>
          <w:sz w:val="28"/>
          <w:szCs w:val="28"/>
        </w:rPr>
        <w:t xml:space="preserve">Региональный этап </w:t>
      </w:r>
      <w:r w:rsidRPr="00F94B45">
        <w:rPr>
          <w:rFonts w:ascii="Times New Roman" w:hAnsi="Times New Roman"/>
          <w:sz w:val="28"/>
          <w:szCs w:val="28"/>
          <w:lang w:val="en-US"/>
        </w:rPr>
        <w:t>III</w:t>
      </w:r>
      <w:r w:rsidRPr="00F94B45">
        <w:rPr>
          <w:rFonts w:ascii="Times New Roman" w:hAnsi="Times New Roman"/>
          <w:sz w:val="28"/>
          <w:szCs w:val="28"/>
        </w:rPr>
        <w:t xml:space="preserve"> Всероссийского дистанционного конкурса среди классных руководителей</w:t>
      </w:r>
      <w:r>
        <w:rPr>
          <w:rFonts w:ascii="Times New Roman" w:hAnsi="Times New Roman"/>
          <w:sz w:val="28"/>
          <w:szCs w:val="28"/>
        </w:rPr>
        <w:t xml:space="preserve"> </w:t>
      </w:r>
      <w:r w:rsidR="00DE63A9">
        <w:rPr>
          <w:rFonts w:ascii="Times New Roman" w:hAnsi="Times New Roman"/>
          <w:sz w:val="28"/>
          <w:szCs w:val="28"/>
        </w:rPr>
        <w:t>–</w:t>
      </w:r>
      <w:r>
        <w:rPr>
          <w:rFonts w:ascii="Times New Roman" w:hAnsi="Times New Roman"/>
          <w:sz w:val="28"/>
          <w:szCs w:val="28"/>
        </w:rPr>
        <w:t xml:space="preserve"> </w:t>
      </w:r>
      <w:r w:rsidRPr="00EC1A38">
        <w:rPr>
          <w:rFonts w:ascii="Times New Roman" w:hAnsi="Times New Roman"/>
          <w:b/>
          <w:sz w:val="28"/>
          <w:szCs w:val="28"/>
        </w:rPr>
        <w:t>ла</w:t>
      </w:r>
      <w:r w:rsidR="00DE63A9" w:rsidRPr="00EC1A38">
        <w:rPr>
          <w:rFonts w:ascii="Times New Roman" w:hAnsi="Times New Roman"/>
          <w:b/>
          <w:sz w:val="28"/>
          <w:szCs w:val="28"/>
        </w:rPr>
        <w:t>уреат.</w:t>
      </w:r>
    </w:p>
    <w:p w:rsidR="00C66B22" w:rsidRDefault="00390E35" w:rsidP="00390E35">
      <w:pPr>
        <w:spacing w:after="0"/>
        <w:jc w:val="both"/>
        <w:rPr>
          <w:rFonts w:ascii="Times New Roman" w:eastAsia="Times New Roman" w:hAnsi="Times New Roman" w:cs="Vrinda"/>
          <w:b/>
          <w:sz w:val="28"/>
          <w:szCs w:val="28"/>
        </w:rPr>
      </w:pPr>
      <w:r>
        <w:rPr>
          <w:rFonts w:ascii="Times New Roman" w:eastAsia="Times New Roman" w:hAnsi="Times New Roman" w:cs="Vrinda"/>
          <w:sz w:val="28"/>
          <w:szCs w:val="28"/>
        </w:rPr>
        <w:t xml:space="preserve"> </w:t>
      </w:r>
      <w:r w:rsidRPr="007C352D">
        <w:rPr>
          <w:rFonts w:ascii="Times New Roman" w:eastAsia="Times New Roman" w:hAnsi="Times New Roman" w:cs="Vrinda"/>
          <w:b/>
          <w:sz w:val="28"/>
          <w:szCs w:val="28"/>
        </w:rPr>
        <w:t xml:space="preserve"> Распространение педагогич</w:t>
      </w:r>
      <w:r w:rsidR="00C66B22">
        <w:rPr>
          <w:rFonts w:ascii="Times New Roman" w:eastAsia="Times New Roman" w:hAnsi="Times New Roman" w:cs="Vrinda"/>
          <w:b/>
          <w:sz w:val="28"/>
          <w:szCs w:val="28"/>
        </w:rPr>
        <w:t>еского опыта в 2022 – 2023</w:t>
      </w:r>
      <w:r w:rsidRPr="007C352D">
        <w:rPr>
          <w:rFonts w:ascii="Times New Roman" w:eastAsia="Times New Roman" w:hAnsi="Times New Roman" w:cs="Vrinda"/>
          <w:b/>
          <w:sz w:val="28"/>
          <w:szCs w:val="28"/>
        </w:rPr>
        <w:t xml:space="preserve"> учебном году:</w:t>
      </w:r>
    </w:p>
    <w:p w:rsidR="00DE63A9" w:rsidRDefault="00DE63A9" w:rsidP="00390E35">
      <w:pPr>
        <w:spacing w:after="0"/>
        <w:jc w:val="both"/>
        <w:rPr>
          <w:rFonts w:ascii="Times New Roman" w:eastAsia="Times New Roman" w:hAnsi="Times New Roman" w:cs="Vrinda"/>
          <w:b/>
          <w:sz w:val="28"/>
          <w:szCs w:val="28"/>
        </w:rPr>
      </w:pPr>
    </w:p>
    <w:tbl>
      <w:tblPr>
        <w:tblStyle w:val="a5"/>
        <w:tblW w:w="10455" w:type="dxa"/>
        <w:tblInd w:w="-601" w:type="dxa"/>
        <w:tblLayout w:type="fixed"/>
        <w:tblLook w:val="04A0" w:firstRow="1" w:lastRow="0" w:firstColumn="1" w:lastColumn="0" w:noHBand="0" w:noVBand="1"/>
      </w:tblPr>
      <w:tblGrid>
        <w:gridCol w:w="567"/>
        <w:gridCol w:w="1985"/>
        <w:gridCol w:w="4279"/>
        <w:gridCol w:w="3624"/>
      </w:tblGrid>
      <w:tr w:rsidR="00180AE2" w:rsidRPr="00BC3A95" w:rsidTr="002C50D8">
        <w:tc>
          <w:tcPr>
            <w:tcW w:w="567" w:type="dxa"/>
          </w:tcPr>
          <w:p w:rsidR="00180AE2" w:rsidRPr="00DE63A9" w:rsidRDefault="00180AE2" w:rsidP="00EC1A38">
            <w:pPr>
              <w:rPr>
                <w:rFonts w:ascii="Times New Roman" w:hAnsi="Times New Roman"/>
                <w:b/>
                <w:sz w:val="28"/>
                <w:szCs w:val="28"/>
              </w:rPr>
            </w:pPr>
            <w:r w:rsidRPr="00DE63A9">
              <w:rPr>
                <w:rFonts w:ascii="Times New Roman" w:hAnsi="Times New Roman"/>
                <w:b/>
                <w:sz w:val="28"/>
                <w:szCs w:val="28"/>
              </w:rPr>
              <w:t>№</w:t>
            </w:r>
          </w:p>
        </w:tc>
        <w:tc>
          <w:tcPr>
            <w:tcW w:w="1985" w:type="dxa"/>
          </w:tcPr>
          <w:p w:rsidR="00180AE2" w:rsidRPr="00DE63A9" w:rsidRDefault="00180AE2" w:rsidP="00EC1A38">
            <w:pPr>
              <w:rPr>
                <w:rFonts w:ascii="Times New Roman" w:hAnsi="Times New Roman"/>
                <w:b/>
                <w:sz w:val="28"/>
                <w:szCs w:val="28"/>
              </w:rPr>
            </w:pPr>
            <w:r w:rsidRPr="00DE63A9">
              <w:rPr>
                <w:rFonts w:ascii="Times New Roman" w:hAnsi="Times New Roman"/>
                <w:b/>
                <w:sz w:val="28"/>
                <w:szCs w:val="28"/>
              </w:rPr>
              <w:t>ФИО</w:t>
            </w:r>
          </w:p>
        </w:tc>
        <w:tc>
          <w:tcPr>
            <w:tcW w:w="4279" w:type="dxa"/>
          </w:tcPr>
          <w:p w:rsidR="00180AE2" w:rsidRPr="00DE63A9" w:rsidRDefault="00180AE2" w:rsidP="00EC1A38">
            <w:pPr>
              <w:rPr>
                <w:rFonts w:ascii="Times New Roman" w:hAnsi="Times New Roman"/>
                <w:b/>
                <w:sz w:val="28"/>
                <w:szCs w:val="28"/>
              </w:rPr>
            </w:pPr>
            <w:r w:rsidRPr="00DE63A9">
              <w:rPr>
                <w:rFonts w:ascii="Times New Roman" w:hAnsi="Times New Roman"/>
                <w:b/>
                <w:sz w:val="28"/>
                <w:szCs w:val="28"/>
              </w:rPr>
              <w:t>Тема публикации</w:t>
            </w:r>
          </w:p>
        </w:tc>
        <w:tc>
          <w:tcPr>
            <w:tcW w:w="3624" w:type="dxa"/>
          </w:tcPr>
          <w:p w:rsidR="00180AE2" w:rsidRPr="00DE63A9" w:rsidRDefault="00180AE2" w:rsidP="00EC1A38">
            <w:pPr>
              <w:rPr>
                <w:rFonts w:ascii="Times New Roman" w:hAnsi="Times New Roman"/>
                <w:b/>
                <w:sz w:val="28"/>
                <w:szCs w:val="28"/>
              </w:rPr>
            </w:pPr>
            <w:r w:rsidRPr="00DE63A9">
              <w:rPr>
                <w:rFonts w:ascii="Times New Roman" w:hAnsi="Times New Roman"/>
                <w:b/>
                <w:sz w:val="28"/>
                <w:szCs w:val="28"/>
              </w:rPr>
              <w:t>Активная ссылка</w:t>
            </w:r>
          </w:p>
        </w:tc>
      </w:tr>
      <w:tr w:rsidR="00180AE2" w:rsidRPr="00BC3A95" w:rsidTr="002C50D8">
        <w:tc>
          <w:tcPr>
            <w:tcW w:w="567"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1</w:t>
            </w:r>
          </w:p>
        </w:tc>
        <w:tc>
          <w:tcPr>
            <w:tcW w:w="1985" w:type="dxa"/>
          </w:tcPr>
          <w:p w:rsidR="00180AE2" w:rsidRPr="00DE63A9" w:rsidRDefault="00180AE2" w:rsidP="00EC1A38">
            <w:pPr>
              <w:rPr>
                <w:rFonts w:ascii="Times New Roman" w:hAnsi="Times New Roman"/>
                <w:sz w:val="26"/>
                <w:szCs w:val="26"/>
              </w:rPr>
            </w:pPr>
            <w:r w:rsidRPr="00DE63A9">
              <w:rPr>
                <w:rFonts w:ascii="Times New Roman" w:hAnsi="Times New Roman"/>
                <w:sz w:val="26"/>
                <w:szCs w:val="26"/>
              </w:rPr>
              <w:t>Вавилова Наталья Леонидовна</w:t>
            </w:r>
          </w:p>
        </w:tc>
        <w:tc>
          <w:tcPr>
            <w:tcW w:w="4279"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 xml:space="preserve">Урок русского языка с 10 </w:t>
            </w:r>
            <w:proofErr w:type="gramStart"/>
            <w:r w:rsidRPr="00482916">
              <w:rPr>
                <w:rFonts w:ascii="Times New Roman" w:hAnsi="Times New Roman"/>
                <w:sz w:val="26"/>
                <w:szCs w:val="26"/>
              </w:rPr>
              <w:t>классе</w:t>
            </w:r>
            <w:proofErr w:type="gramEnd"/>
            <w:r w:rsidRPr="00482916">
              <w:rPr>
                <w:rFonts w:ascii="Times New Roman" w:hAnsi="Times New Roman"/>
                <w:sz w:val="26"/>
                <w:szCs w:val="26"/>
              </w:rPr>
              <w:t xml:space="preserve"> по теме «Культура речи»</w:t>
            </w:r>
          </w:p>
          <w:p w:rsidR="00180AE2" w:rsidRPr="00482916" w:rsidRDefault="00180AE2" w:rsidP="00EC1A38">
            <w:pPr>
              <w:rPr>
                <w:rFonts w:ascii="Times New Roman" w:hAnsi="Times New Roman"/>
                <w:sz w:val="26"/>
                <w:szCs w:val="26"/>
              </w:rPr>
            </w:pPr>
          </w:p>
        </w:tc>
        <w:tc>
          <w:tcPr>
            <w:tcW w:w="3624" w:type="dxa"/>
          </w:tcPr>
          <w:p w:rsidR="00180AE2" w:rsidRPr="00482916" w:rsidRDefault="000417B9" w:rsidP="00EC1A38">
            <w:pPr>
              <w:rPr>
                <w:rFonts w:ascii="Times New Roman" w:hAnsi="Times New Roman"/>
                <w:sz w:val="26"/>
                <w:szCs w:val="26"/>
              </w:rPr>
            </w:pPr>
            <w:hyperlink r:id="rId11" w:history="1">
              <w:r w:rsidR="00180AE2" w:rsidRPr="00482916">
                <w:rPr>
                  <w:rStyle w:val="ab"/>
                  <w:rFonts w:ascii="Times New Roman" w:hAnsi="Times New Roman"/>
                  <w:sz w:val="26"/>
                  <w:szCs w:val="26"/>
                  <w:lang w:val="en-US"/>
                </w:rPr>
                <w:t>https</w:t>
              </w:r>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multiurok</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ru</w:t>
              </w:r>
              <w:proofErr w:type="spellEnd"/>
              <w:r w:rsidR="00180AE2" w:rsidRPr="00482916">
                <w:rPr>
                  <w:rStyle w:val="ab"/>
                  <w:rFonts w:ascii="Times New Roman" w:hAnsi="Times New Roman"/>
                  <w:sz w:val="26"/>
                  <w:szCs w:val="26"/>
                </w:rPr>
                <w:t>/</w:t>
              </w:r>
              <w:r w:rsidR="00180AE2" w:rsidRPr="00482916">
                <w:rPr>
                  <w:rStyle w:val="ab"/>
                  <w:rFonts w:ascii="Times New Roman" w:hAnsi="Times New Roman"/>
                  <w:sz w:val="26"/>
                  <w:szCs w:val="26"/>
                  <w:lang w:val="en-US"/>
                </w:rPr>
                <w:t>files</w:t>
              </w:r>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urok</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russkogo</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iazyka</w:t>
              </w:r>
              <w:proofErr w:type="spellEnd"/>
              <w:r w:rsidR="00180AE2" w:rsidRPr="00482916">
                <w:rPr>
                  <w:rStyle w:val="ab"/>
                  <w:rFonts w:ascii="Times New Roman" w:hAnsi="Times New Roman"/>
                  <w:sz w:val="26"/>
                  <w:szCs w:val="26"/>
                </w:rPr>
                <w:t>-10-</w:t>
              </w:r>
              <w:proofErr w:type="spellStart"/>
              <w:r w:rsidR="00180AE2" w:rsidRPr="00482916">
                <w:rPr>
                  <w:rStyle w:val="ab"/>
                  <w:rFonts w:ascii="Times New Roman" w:hAnsi="Times New Roman"/>
                  <w:sz w:val="26"/>
                  <w:szCs w:val="26"/>
                  <w:lang w:val="en-US"/>
                </w:rPr>
                <w:t>klasse</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kultura</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rechi</w:t>
              </w:r>
              <w:proofErr w:type="spellEnd"/>
              <w:r w:rsidR="00180AE2" w:rsidRPr="00482916">
                <w:rPr>
                  <w:rStyle w:val="ab"/>
                  <w:rFonts w:ascii="Times New Roman" w:hAnsi="Times New Roman"/>
                  <w:sz w:val="26"/>
                  <w:szCs w:val="26"/>
                </w:rPr>
                <w:t>.</w:t>
              </w:r>
              <w:r w:rsidR="00180AE2" w:rsidRPr="00482916">
                <w:rPr>
                  <w:rStyle w:val="ab"/>
                  <w:rFonts w:ascii="Times New Roman" w:hAnsi="Times New Roman"/>
                  <w:sz w:val="26"/>
                  <w:szCs w:val="26"/>
                  <w:lang w:val="en-US"/>
                </w:rPr>
                <w:t>html</w:t>
              </w:r>
            </w:hyperlink>
          </w:p>
        </w:tc>
      </w:tr>
      <w:tr w:rsidR="00180AE2" w:rsidRPr="00BC3A95" w:rsidTr="002C50D8">
        <w:tc>
          <w:tcPr>
            <w:tcW w:w="567"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2</w:t>
            </w:r>
          </w:p>
        </w:tc>
        <w:tc>
          <w:tcPr>
            <w:tcW w:w="1985" w:type="dxa"/>
          </w:tcPr>
          <w:p w:rsidR="00180AE2" w:rsidRPr="00DE63A9" w:rsidRDefault="00180AE2" w:rsidP="00EC1A38">
            <w:pPr>
              <w:rPr>
                <w:rFonts w:ascii="Times New Roman" w:hAnsi="Times New Roman"/>
                <w:sz w:val="26"/>
                <w:szCs w:val="26"/>
              </w:rPr>
            </w:pPr>
            <w:r w:rsidRPr="00DE63A9">
              <w:rPr>
                <w:rFonts w:ascii="Times New Roman" w:hAnsi="Times New Roman"/>
                <w:sz w:val="26"/>
                <w:szCs w:val="26"/>
              </w:rPr>
              <w:t>Вавилова Наталья Леонидовна</w:t>
            </w:r>
          </w:p>
        </w:tc>
        <w:tc>
          <w:tcPr>
            <w:tcW w:w="4279"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Проект «Искусство в жизни человека»</w:t>
            </w:r>
          </w:p>
          <w:p w:rsidR="00180AE2" w:rsidRPr="00482916" w:rsidRDefault="00180AE2" w:rsidP="00EC1A38">
            <w:pPr>
              <w:rPr>
                <w:rFonts w:ascii="Times New Roman" w:hAnsi="Times New Roman"/>
                <w:sz w:val="26"/>
                <w:szCs w:val="26"/>
              </w:rPr>
            </w:pPr>
          </w:p>
        </w:tc>
        <w:tc>
          <w:tcPr>
            <w:tcW w:w="3624" w:type="dxa"/>
          </w:tcPr>
          <w:p w:rsidR="00180AE2" w:rsidRPr="00482916" w:rsidRDefault="000417B9" w:rsidP="00EC1A38">
            <w:pPr>
              <w:rPr>
                <w:rFonts w:ascii="Times New Roman" w:hAnsi="Times New Roman"/>
                <w:sz w:val="26"/>
                <w:szCs w:val="26"/>
              </w:rPr>
            </w:pPr>
            <w:hyperlink r:id="rId12" w:history="1">
              <w:r w:rsidR="00180AE2" w:rsidRPr="00482916">
                <w:rPr>
                  <w:rStyle w:val="ab"/>
                  <w:rFonts w:ascii="Times New Roman" w:hAnsi="Times New Roman"/>
                  <w:sz w:val="26"/>
                  <w:szCs w:val="26"/>
                </w:rPr>
                <w:t>https://multiurok.ru/files/</w:t>
              </w:r>
              <w:proofErr w:type="spellStart"/>
              <w:r w:rsidR="00180AE2" w:rsidRPr="00482916">
                <w:rPr>
                  <w:rStyle w:val="ab"/>
                  <w:rFonts w:ascii="Times New Roman" w:hAnsi="Times New Roman"/>
                  <w:sz w:val="26"/>
                  <w:szCs w:val="26"/>
                  <w:lang w:val="en-US"/>
                </w:rPr>
                <w:t>proekt</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iskusstvo</w:t>
              </w:r>
              <w:proofErr w:type="spellEnd"/>
              <w:r w:rsidR="00180AE2" w:rsidRPr="00482916">
                <w:rPr>
                  <w:rStyle w:val="ab"/>
                  <w:rFonts w:ascii="Times New Roman" w:hAnsi="Times New Roman"/>
                  <w:sz w:val="26"/>
                  <w:szCs w:val="26"/>
                </w:rPr>
                <w:t>-</w:t>
              </w:r>
              <w:r w:rsidR="00180AE2" w:rsidRPr="00482916">
                <w:rPr>
                  <w:rStyle w:val="ab"/>
                  <w:rFonts w:ascii="Times New Roman" w:hAnsi="Times New Roman"/>
                  <w:sz w:val="26"/>
                  <w:szCs w:val="26"/>
                  <w:lang w:val="en-US"/>
                </w:rPr>
                <w:t>v</w:t>
              </w:r>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zhizni</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cheloveka</w:t>
              </w:r>
              <w:proofErr w:type="spellEnd"/>
              <w:r w:rsidR="00180AE2" w:rsidRPr="00482916">
                <w:rPr>
                  <w:rStyle w:val="ab"/>
                  <w:rFonts w:ascii="Times New Roman" w:hAnsi="Times New Roman"/>
                  <w:sz w:val="26"/>
                  <w:szCs w:val="26"/>
                </w:rPr>
                <w:t>-1.</w:t>
              </w:r>
              <w:r w:rsidR="00180AE2" w:rsidRPr="00482916">
                <w:rPr>
                  <w:rStyle w:val="ab"/>
                  <w:rFonts w:ascii="Times New Roman" w:hAnsi="Times New Roman"/>
                  <w:sz w:val="26"/>
                  <w:szCs w:val="26"/>
                  <w:lang w:val="en-US"/>
                </w:rPr>
                <w:t>html</w:t>
              </w:r>
            </w:hyperlink>
          </w:p>
        </w:tc>
      </w:tr>
      <w:tr w:rsidR="00180AE2" w:rsidRPr="00BC3A95" w:rsidTr="002C50D8">
        <w:tc>
          <w:tcPr>
            <w:tcW w:w="567"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3</w:t>
            </w:r>
          </w:p>
        </w:tc>
        <w:tc>
          <w:tcPr>
            <w:tcW w:w="1985" w:type="dxa"/>
          </w:tcPr>
          <w:p w:rsidR="00180AE2" w:rsidRPr="00DE63A9" w:rsidRDefault="00180AE2" w:rsidP="00EC1A38">
            <w:pPr>
              <w:rPr>
                <w:rFonts w:ascii="Times New Roman" w:hAnsi="Times New Roman"/>
                <w:sz w:val="26"/>
                <w:szCs w:val="26"/>
              </w:rPr>
            </w:pPr>
            <w:r w:rsidRPr="00DE63A9">
              <w:rPr>
                <w:rFonts w:ascii="Times New Roman" w:hAnsi="Times New Roman"/>
                <w:sz w:val="26"/>
                <w:szCs w:val="26"/>
              </w:rPr>
              <w:t>Зиновьева Татьяна Викторовна</w:t>
            </w:r>
          </w:p>
        </w:tc>
        <w:tc>
          <w:tcPr>
            <w:tcW w:w="4279"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Публикация статьи «Подготовка к ОГЭ по русскому языку: работа с текстом»</w:t>
            </w:r>
          </w:p>
          <w:p w:rsidR="00180AE2" w:rsidRPr="00482916" w:rsidRDefault="00180AE2" w:rsidP="00EC1A38">
            <w:pPr>
              <w:rPr>
                <w:rFonts w:ascii="Times New Roman" w:hAnsi="Times New Roman"/>
                <w:sz w:val="26"/>
                <w:szCs w:val="26"/>
              </w:rPr>
            </w:pPr>
          </w:p>
        </w:tc>
        <w:tc>
          <w:tcPr>
            <w:tcW w:w="3624" w:type="dxa"/>
          </w:tcPr>
          <w:p w:rsidR="00180AE2" w:rsidRPr="00482916" w:rsidRDefault="000417B9" w:rsidP="00EC1A38">
            <w:pPr>
              <w:rPr>
                <w:rFonts w:ascii="Times New Roman" w:hAnsi="Times New Roman"/>
                <w:sz w:val="26"/>
                <w:szCs w:val="26"/>
              </w:rPr>
            </w:pPr>
            <w:hyperlink r:id="rId13" w:history="1">
              <w:r w:rsidR="00180AE2" w:rsidRPr="00482916">
                <w:rPr>
                  <w:rStyle w:val="ab"/>
                  <w:rFonts w:ascii="Times New Roman" w:hAnsi="Times New Roman"/>
                  <w:sz w:val="26"/>
                  <w:szCs w:val="26"/>
                </w:rPr>
                <w:t>https://multiurok.ru/files/podgotovka-k-oge-po-russkomu-iazyku-rabota-s-tek-1.html</w:t>
              </w:r>
            </w:hyperlink>
          </w:p>
        </w:tc>
      </w:tr>
      <w:tr w:rsidR="00180AE2" w:rsidRPr="00BC3A95" w:rsidTr="002C50D8">
        <w:tc>
          <w:tcPr>
            <w:tcW w:w="567"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4</w:t>
            </w:r>
          </w:p>
        </w:tc>
        <w:tc>
          <w:tcPr>
            <w:tcW w:w="1985" w:type="dxa"/>
          </w:tcPr>
          <w:p w:rsidR="00180AE2" w:rsidRPr="00DE63A9" w:rsidRDefault="00180AE2" w:rsidP="00EC1A38">
            <w:pPr>
              <w:rPr>
                <w:rFonts w:ascii="Times New Roman" w:hAnsi="Times New Roman"/>
                <w:sz w:val="26"/>
                <w:szCs w:val="26"/>
              </w:rPr>
            </w:pPr>
            <w:r w:rsidRPr="00DE63A9">
              <w:rPr>
                <w:rFonts w:ascii="Times New Roman" w:hAnsi="Times New Roman"/>
                <w:sz w:val="26"/>
                <w:szCs w:val="26"/>
              </w:rPr>
              <w:t>Зиновьева Татьяна Викторовна</w:t>
            </w:r>
          </w:p>
        </w:tc>
        <w:tc>
          <w:tcPr>
            <w:tcW w:w="4279"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Система работы учителя по подготовке к ОГЭ по русскому языку</w:t>
            </w:r>
          </w:p>
        </w:tc>
        <w:tc>
          <w:tcPr>
            <w:tcW w:w="3624" w:type="dxa"/>
          </w:tcPr>
          <w:p w:rsidR="00180AE2" w:rsidRPr="00482916" w:rsidRDefault="000417B9" w:rsidP="00EC1A38">
            <w:pPr>
              <w:rPr>
                <w:rFonts w:ascii="Times New Roman" w:hAnsi="Times New Roman"/>
                <w:sz w:val="26"/>
                <w:szCs w:val="26"/>
              </w:rPr>
            </w:pPr>
            <w:hyperlink r:id="rId14" w:history="1">
              <w:r w:rsidR="00180AE2" w:rsidRPr="00482916">
                <w:rPr>
                  <w:rStyle w:val="ab"/>
                  <w:rFonts w:ascii="Times New Roman" w:hAnsi="Times New Roman"/>
                  <w:sz w:val="26"/>
                  <w:szCs w:val="26"/>
                  <w:lang w:val="en-US"/>
                </w:rPr>
                <w:t>https</w:t>
              </w:r>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novoedrevo</w:t>
              </w:r>
              <w:proofErr w:type="spellEnd"/>
              <w:r w:rsidR="00180AE2" w:rsidRPr="00482916">
                <w:rPr>
                  <w:rStyle w:val="ab"/>
                  <w:rFonts w:ascii="Times New Roman" w:hAnsi="Times New Roman"/>
                  <w:sz w:val="26"/>
                  <w:szCs w:val="26"/>
                </w:rPr>
                <w:t>.</w:t>
              </w:r>
              <w:proofErr w:type="spellStart"/>
              <w:r w:rsidR="00180AE2" w:rsidRPr="00482916">
                <w:rPr>
                  <w:rStyle w:val="ab"/>
                  <w:rFonts w:ascii="Times New Roman" w:hAnsi="Times New Roman"/>
                  <w:sz w:val="26"/>
                  <w:szCs w:val="26"/>
                  <w:lang w:val="en-US"/>
                </w:rPr>
                <w:t>ru</w:t>
              </w:r>
              <w:proofErr w:type="spellEnd"/>
              <w:r w:rsidR="00180AE2" w:rsidRPr="00482916">
                <w:rPr>
                  <w:rStyle w:val="ab"/>
                  <w:rFonts w:ascii="Times New Roman" w:hAnsi="Times New Roman"/>
                  <w:sz w:val="26"/>
                  <w:szCs w:val="26"/>
                </w:rPr>
                <w:t>/</w:t>
              </w:r>
              <w:r w:rsidR="00180AE2" w:rsidRPr="00482916">
                <w:rPr>
                  <w:rStyle w:val="ab"/>
                  <w:rFonts w:ascii="Times New Roman" w:hAnsi="Times New Roman"/>
                  <w:sz w:val="26"/>
                  <w:szCs w:val="26"/>
                  <w:lang w:val="en-US"/>
                </w:rPr>
                <w:t>publications</w:t>
              </w:r>
              <w:r w:rsidR="00180AE2" w:rsidRPr="00482916">
                <w:rPr>
                  <w:rStyle w:val="ab"/>
                  <w:rFonts w:ascii="Times New Roman" w:hAnsi="Times New Roman"/>
                  <w:sz w:val="26"/>
                  <w:szCs w:val="26"/>
                </w:rPr>
                <w:t>/14006164</w:t>
              </w:r>
              <w:proofErr w:type="spellStart"/>
              <w:r w:rsidR="00180AE2" w:rsidRPr="00482916">
                <w:rPr>
                  <w:rStyle w:val="ab"/>
                  <w:rFonts w:ascii="Times New Roman" w:hAnsi="Times New Roman"/>
                  <w:sz w:val="26"/>
                  <w:szCs w:val="26"/>
                  <w:lang w:val="en-US"/>
                </w:rPr>
                <w:t>nd</w:t>
              </w:r>
              <w:proofErr w:type="spellEnd"/>
              <w:r w:rsidR="00180AE2" w:rsidRPr="00482916">
                <w:rPr>
                  <w:rStyle w:val="ab"/>
                  <w:rFonts w:ascii="Times New Roman" w:hAnsi="Times New Roman"/>
                  <w:sz w:val="26"/>
                  <w:szCs w:val="26"/>
                </w:rPr>
                <w:t>-21-14006164</w:t>
              </w:r>
            </w:hyperlink>
            <w:r w:rsidR="00180AE2" w:rsidRPr="00482916">
              <w:rPr>
                <w:rFonts w:ascii="Times New Roman" w:hAnsi="Times New Roman"/>
                <w:sz w:val="26"/>
                <w:szCs w:val="26"/>
              </w:rPr>
              <w:t xml:space="preserve"> </w:t>
            </w:r>
          </w:p>
        </w:tc>
      </w:tr>
      <w:tr w:rsidR="00180AE2" w:rsidRPr="00BC3A95" w:rsidTr="002C50D8">
        <w:tc>
          <w:tcPr>
            <w:tcW w:w="567" w:type="dxa"/>
          </w:tcPr>
          <w:p w:rsidR="00180AE2" w:rsidRPr="00482916" w:rsidRDefault="00180AE2" w:rsidP="00EC1A38">
            <w:pPr>
              <w:rPr>
                <w:rFonts w:ascii="Times New Roman" w:hAnsi="Times New Roman"/>
                <w:sz w:val="26"/>
                <w:szCs w:val="26"/>
                <w:lang w:val="en-US"/>
              </w:rPr>
            </w:pPr>
            <w:r w:rsidRPr="00482916">
              <w:rPr>
                <w:rFonts w:ascii="Times New Roman" w:hAnsi="Times New Roman"/>
                <w:sz w:val="26"/>
                <w:szCs w:val="26"/>
                <w:lang w:val="en-US"/>
              </w:rPr>
              <w:t>5</w:t>
            </w:r>
          </w:p>
        </w:tc>
        <w:tc>
          <w:tcPr>
            <w:tcW w:w="1985" w:type="dxa"/>
          </w:tcPr>
          <w:p w:rsidR="00180AE2" w:rsidRPr="00DE63A9" w:rsidRDefault="00180AE2" w:rsidP="00EC1A38">
            <w:pPr>
              <w:rPr>
                <w:rFonts w:ascii="Times New Roman" w:hAnsi="Times New Roman"/>
                <w:sz w:val="26"/>
                <w:szCs w:val="26"/>
              </w:rPr>
            </w:pPr>
            <w:proofErr w:type="spellStart"/>
            <w:r w:rsidRPr="00DE63A9">
              <w:rPr>
                <w:rFonts w:ascii="Times New Roman" w:hAnsi="Times New Roman"/>
                <w:sz w:val="26"/>
                <w:szCs w:val="26"/>
              </w:rPr>
              <w:t>Нагорнова</w:t>
            </w:r>
            <w:proofErr w:type="spellEnd"/>
            <w:r w:rsidRPr="00DE63A9">
              <w:rPr>
                <w:rFonts w:ascii="Times New Roman" w:hAnsi="Times New Roman"/>
                <w:sz w:val="26"/>
                <w:szCs w:val="26"/>
              </w:rPr>
              <w:t xml:space="preserve"> Евгения Георгиевна</w:t>
            </w:r>
          </w:p>
        </w:tc>
        <w:tc>
          <w:tcPr>
            <w:tcW w:w="4279"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 xml:space="preserve">Публикация в журнале методической разработки внеклассного мероприятия. «Виртуальная экскурсия. Блокада Ленинграда»  </w:t>
            </w:r>
          </w:p>
          <w:p w:rsidR="00180AE2" w:rsidRPr="00482916" w:rsidRDefault="00180AE2" w:rsidP="00EC1A38">
            <w:pPr>
              <w:rPr>
                <w:rFonts w:ascii="Times New Roman" w:hAnsi="Times New Roman"/>
                <w:sz w:val="26"/>
                <w:szCs w:val="26"/>
              </w:rPr>
            </w:pPr>
          </w:p>
        </w:tc>
        <w:tc>
          <w:tcPr>
            <w:tcW w:w="3624"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Всероссийский педагогический журнал «Современный урок»</w:t>
            </w:r>
          </w:p>
          <w:p w:rsidR="00180AE2" w:rsidRPr="00482916" w:rsidRDefault="00180AE2" w:rsidP="00EC1A38">
            <w:pPr>
              <w:rPr>
                <w:rFonts w:ascii="Times New Roman" w:hAnsi="Times New Roman"/>
                <w:sz w:val="26"/>
                <w:szCs w:val="26"/>
              </w:rPr>
            </w:pPr>
            <w:r w:rsidRPr="00482916">
              <w:rPr>
                <w:rFonts w:ascii="Times New Roman" w:hAnsi="Times New Roman"/>
                <w:sz w:val="26"/>
                <w:szCs w:val="26"/>
              </w:rPr>
              <w:t>Свидетельство о регистрации СМИ ЭЛ № ФС77-65249 от 01.04.2016</w:t>
            </w:r>
          </w:p>
        </w:tc>
      </w:tr>
      <w:tr w:rsidR="00180AE2" w:rsidRPr="00BC3A95" w:rsidTr="002C50D8">
        <w:tc>
          <w:tcPr>
            <w:tcW w:w="567" w:type="dxa"/>
          </w:tcPr>
          <w:p w:rsidR="00180AE2" w:rsidRPr="00482916" w:rsidRDefault="00180AE2" w:rsidP="00EC1A38">
            <w:pPr>
              <w:rPr>
                <w:rFonts w:ascii="Times New Roman" w:hAnsi="Times New Roman"/>
                <w:sz w:val="26"/>
                <w:szCs w:val="26"/>
                <w:lang w:val="en-US"/>
              </w:rPr>
            </w:pPr>
            <w:r w:rsidRPr="00482916">
              <w:rPr>
                <w:rFonts w:ascii="Times New Roman" w:hAnsi="Times New Roman"/>
                <w:sz w:val="26"/>
                <w:szCs w:val="26"/>
                <w:lang w:val="en-US"/>
              </w:rPr>
              <w:t>6</w:t>
            </w:r>
          </w:p>
        </w:tc>
        <w:tc>
          <w:tcPr>
            <w:tcW w:w="1985" w:type="dxa"/>
          </w:tcPr>
          <w:p w:rsidR="00180AE2" w:rsidRPr="00DE63A9" w:rsidRDefault="00180AE2" w:rsidP="00EC1A38">
            <w:pPr>
              <w:rPr>
                <w:rFonts w:ascii="Times New Roman" w:hAnsi="Times New Roman"/>
                <w:sz w:val="26"/>
                <w:szCs w:val="26"/>
              </w:rPr>
            </w:pPr>
            <w:proofErr w:type="spellStart"/>
            <w:r w:rsidRPr="00DE63A9">
              <w:rPr>
                <w:rFonts w:ascii="Times New Roman" w:hAnsi="Times New Roman"/>
                <w:sz w:val="26"/>
                <w:szCs w:val="26"/>
              </w:rPr>
              <w:t>Нагорнова</w:t>
            </w:r>
            <w:proofErr w:type="spellEnd"/>
            <w:r w:rsidRPr="00DE63A9">
              <w:rPr>
                <w:rFonts w:ascii="Times New Roman" w:hAnsi="Times New Roman"/>
                <w:sz w:val="26"/>
                <w:szCs w:val="26"/>
              </w:rPr>
              <w:t xml:space="preserve"> Евгения Георгиевна</w:t>
            </w:r>
          </w:p>
        </w:tc>
        <w:tc>
          <w:tcPr>
            <w:tcW w:w="4279" w:type="dxa"/>
          </w:tcPr>
          <w:p w:rsidR="00180AE2" w:rsidRPr="00482916" w:rsidRDefault="00180AE2" w:rsidP="00EC1A38">
            <w:pPr>
              <w:rPr>
                <w:rFonts w:ascii="Times New Roman" w:hAnsi="Times New Roman"/>
                <w:sz w:val="26"/>
                <w:szCs w:val="26"/>
              </w:rPr>
            </w:pPr>
            <w:r w:rsidRPr="00482916">
              <w:rPr>
                <w:rFonts w:ascii="Times New Roman" w:hAnsi="Times New Roman"/>
                <w:sz w:val="26"/>
                <w:szCs w:val="26"/>
              </w:rPr>
              <w:t>Классный час на тему «Виртуальная экскурсия. Блокада Ленинграда»</w:t>
            </w:r>
          </w:p>
          <w:p w:rsidR="00180AE2" w:rsidRPr="00482916" w:rsidRDefault="00180AE2" w:rsidP="00EC1A38">
            <w:pPr>
              <w:rPr>
                <w:rFonts w:ascii="Times New Roman" w:hAnsi="Times New Roman"/>
                <w:sz w:val="26"/>
                <w:szCs w:val="26"/>
              </w:rPr>
            </w:pPr>
          </w:p>
        </w:tc>
        <w:tc>
          <w:tcPr>
            <w:tcW w:w="3624" w:type="dxa"/>
          </w:tcPr>
          <w:p w:rsidR="00180AE2" w:rsidRPr="00482916" w:rsidRDefault="000417B9" w:rsidP="00EC1A38">
            <w:pPr>
              <w:rPr>
                <w:rFonts w:ascii="Times New Roman" w:hAnsi="Times New Roman"/>
                <w:sz w:val="26"/>
                <w:szCs w:val="26"/>
              </w:rPr>
            </w:pPr>
            <w:hyperlink r:id="rId15" w:history="1">
              <w:r w:rsidR="00180AE2" w:rsidRPr="00482916">
                <w:rPr>
                  <w:rStyle w:val="ab"/>
                  <w:rFonts w:ascii="Times New Roman" w:hAnsi="Times New Roman"/>
                  <w:sz w:val="26"/>
                  <w:szCs w:val="26"/>
                </w:rPr>
                <w:t>https://infourok.ru/klassnyj-chas-virtualnaya-ekskursiya-blokada-leningrada-6127280.html</w:t>
              </w:r>
            </w:hyperlink>
          </w:p>
        </w:tc>
      </w:tr>
      <w:tr w:rsidR="00C66B22" w:rsidRPr="00BC3A95" w:rsidTr="002C50D8">
        <w:tc>
          <w:tcPr>
            <w:tcW w:w="567" w:type="dxa"/>
          </w:tcPr>
          <w:p w:rsidR="00C66B22" w:rsidRPr="00C66B22" w:rsidRDefault="00C66B22" w:rsidP="00EC1A38">
            <w:pPr>
              <w:rPr>
                <w:rFonts w:ascii="Times New Roman" w:hAnsi="Times New Roman"/>
                <w:sz w:val="26"/>
                <w:szCs w:val="26"/>
              </w:rPr>
            </w:pPr>
            <w:r>
              <w:rPr>
                <w:rFonts w:ascii="Times New Roman" w:hAnsi="Times New Roman"/>
                <w:sz w:val="26"/>
                <w:szCs w:val="26"/>
              </w:rPr>
              <w:t>7</w:t>
            </w:r>
          </w:p>
        </w:tc>
        <w:tc>
          <w:tcPr>
            <w:tcW w:w="1985" w:type="dxa"/>
          </w:tcPr>
          <w:p w:rsidR="00C66B22" w:rsidRPr="00482916" w:rsidRDefault="00DE63A9" w:rsidP="00EC1A38">
            <w:pPr>
              <w:rPr>
                <w:rFonts w:ascii="Times New Roman" w:hAnsi="Times New Roman"/>
                <w:sz w:val="26"/>
                <w:szCs w:val="26"/>
              </w:rPr>
            </w:pPr>
            <w:r>
              <w:rPr>
                <w:rFonts w:ascii="Times New Roman" w:hAnsi="Times New Roman"/>
                <w:sz w:val="26"/>
                <w:szCs w:val="26"/>
              </w:rPr>
              <w:t>Алексеева Ирина Геор</w:t>
            </w:r>
            <w:r w:rsidR="00C66B22">
              <w:rPr>
                <w:rFonts w:ascii="Times New Roman" w:hAnsi="Times New Roman"/>
                <w:sz w:val="26"/>
                <w:szCs w:val="26"/>
              </w:rPr>
              <w:t>гиевна</w:t>
            </w:r>
          </w:p>
        </w:tc>
        <w:tc>
          <w:tcPr>
            <w:tcW w:w="4279" w:type="dxa"/>
          </w:tcPr>
          <w:p w:rsidR="002C50D8" w:rsidRPr="002C50D8" w:rsidRDefault="002C50D8" w:rsidP="002C50D8">
            <w:pPr>
              <w:pStyle w:val="1"/>
              <w:outlineLvl w:val="0"/>
              <w:rPr>
                <w:rFonts w:ascii="Times New Roman" w:hAnsi="Times New Roman"/>
                <w:b w:val="0"/>
                <w:sz w:val="26"/>
                <w:szCs w:val="26"/>
              </w:rPr>
            </w:pPr>
            <w:r w:rsidRPr="002C50D8">
              <w:rPr>
                <w:rFonts w:ascii="Times New Roman" w:hAnsi="Times New Roman"/>
                <w:b w:val="0"/>
                <w:sz w:val="26"/>
                <w:szCs w:val="26"/>
              </w:rPr>
              <w:t>Публикация  в каталоге «Топ 100 методических разработок. Уроки технологии для детей"  стр.164-164 . Методическая разработка «История из бабушкиного сундука. Лоскутное шитье»</w:t>
            </w:r>
          </w:p>
          <w:p w:rsidR="00C66B22" w:rsidRPr="002C50D8" w:rsidRDefault="00C66B22" w:rsidP="00EC1A38">
            <w:pPr>
              <w:rPr>
                <w:rFonts w:ascii="Times New Roman" w:hAnsi="Times New Roman" w:cs="Times New Roman"/>
                <w:sz w:val="28"/>
                <w:szCs w:val="28"/>
              </w:rPr>
            </w:pPr>
          </w:p>
        </w:tc>
        <w:tc>
          <w:tcPr>
            <w:tcW w:w="3624" w:type="dxa"/>
          </w:tcPr>
          <w:p w:rsidR="002C50D8" w:rsidRDefault="002C50D8" w:rsidP="002C50D8">
            <w:pPr>
              <w:ind w:left="-540" w:firstLine="1248"/>
              <w:jc w:val="both"/>
              <w:rPr>
                <w:rFonts w:ascii="Times New Roman" w:hAnsi="Times New Roman"/>
                <w:sz w:val="24"/>
                <w:szCs w:val="24"/>
              </w:rPr>
            </w:pPr>
            <w:r w:rsidRPr="007A2B65">
              <w:rPr>
                <w:rFonts w:ascii="Times New Roman" w:hAnsi="Times New Roman"/>
                <w:sz w:val="24"/>
                <w:szCs w:val="24"/>
              </w:rPr>
              <w:t>https://vk.com/away.php?to=http%3A%2F%2Fwww.patriotpremia.ru%2Fyroki-texnologii</w:t>
            </w:r>
          </w:p>
          <w:p w:rsidR="00C66B22" w:rsidRDefault="00C66B22" w:rsidP="00EC1A38"/>
          <w:p w:rsidR="002C50D8" w:rsidRDefault="002C50D8" w:rsidP="00EC1A38"/>
        </w:tc>
      </w:tr>
      <w:tr w:rsidR="00F94B45" w:rsidRPr="00BC3A95" w:rsidTr="002C50D8">
        <w:tc>
          <w:tcPr>
            <w:tcW w:w="567" w:type="dxa"/>
          </w:tcPr>
          <w:p w:rsidR="00F94B45" w:rsidRDefault="00F94B45" w:rsidP="00EC1A38">
            <w:pPr>
              <w:rPr>
                <w:rFonts w:ascii="Times New Roman" w:hAnsi="Times New Roman"/>
                <w:sz w:val="26"/>
                <w:szCs w:val="26"/>
              </w:rPr>
            </w:pPr>
            <w:r>
              <w:rPr>
                <w:rFonts w:ascii="Times New Roman" w:hAnsi="Times New Roman"/>
                <w:sz w:val="26"/>
                <w:szCs w:val="26"/>
              </w:rPr>
              <w:lastRenderedPageBreak/>
              <w:t>8</w:t>
            </w:r>
          </w:p>
        </w:tc>
        <w:tc>
          <w:tcPr>
            <w:tcW w:w="1985" w:type="dxa"/>
          </w:tcPr>
          <w:p w:rsidR="00F94B45" w:rsidRDefault="00F94B45" w:rsidP="00EC1A38">
            <w:pPr>
              <w:rPr>
                <w:rFonts w:ascii="Times New Roman" w:hAnsi="Times New Roman"/>
                <w:sz w:val="26"/>
                <w:szCs w:val="26"/>
              </w:rPr>
            </w:pPr>
            <w:r>
              <w:rPr>
                <w:rFonts w:ascii="Times New Roman" w:hAnsi="Times New Roman"/>
                <w:sz w:val="26"/>
                <w:szCs w:val="26"/>
              </w:rPr>
              <w:t>Павлова Татьяна Александровна</w:t>
            </w:r>
          </w:p>
        </w:tc>
        <w:tc>
          <w:tcPr>
            <w:tcW w:w="4279" w:type="dxa"/>
          </w:tcPr>
          <w:p w:rsidR="00F94B45" w:rsidRPr="001306AD" w:rsidRDefault="00F94B45" w:rsidP="00F94B45">
            <w:pPr>
              <w:rPr>
                <w:rFonts w:ascii="Times New Roman" w:hAnsi="Times New Roman"/>
                <w:sz w:val="26"/>
                <w:szCs w:val="26"/>
              </w:rPr>
            </w:pPr>
            <w:r w:rsidRPr="001306AD">
              <w:rPr>
                <w:rFonts w:ascii="Times New Roman" w:hAnsi="Times New Roman"/>
                <w:sz w:val="26"/>
                <w:szCs w:val="26"/>
              </w:rPr>
              <w:t>Публикации на «</w:t>
            </w:r>
            <w:proofErr w:type="spellStart"/>
            <w:r w:rsidRPr="001306AD">
              <w:rPr>
                <w:rFonts w:ascii="Times New Roman" w:hAnsi="Times New Roman"/>
                <w:sz w:val="26"/>
                <w:szCs w:val="26"/>
              </w:rPr>
              <w:t>Инфоурок</w:t>
            </w:r>
            <w:proofErr w:type="spellEnd"/>
            <w:r w:rsidRPr="001306AD">
              <w:rPr>
                <w:rFonts w:ascii="Times New Roman" w:hAnsi="Times New Roman"/>
                <w:sz w:val="26"/>
                <w:szCs w:val="26"/>
              </w:rPr>
              <w:t>»</w:t>
            </w:r>
          </w:p>
          <w:p w:rsidR="00F94B45" w:rsidRPr="001306AD" w:rsidRDefault="00F94B45" w:rsidP="00F94B45">
            <w:pPr>
              <w:rPr>
                <w:rFonts w:ascii="Times New Roman" w:hAnsi="Times New Roman"/>
                <w:sz w:val="26"/>
                <w:szCs w:val="26"/>
              </w:rPr>
            </w:pPr>
            <w:r w:rsidRPr="001306AD">
              <w:rPr>
                <w:rFonts w:ascii="Times New Roman" w:hAnsi="Times New Roman"/>
                <w:sz w:val="26"/>
                <w:szCs w:val="26"/>
              </w:rPr>
              <w:t>1. Презентация «Класс Птицы»</w:t>
            </w:r>
          </w:p>
          <w:p w:rsidR="00F94B45" w:rsidRPr="001306AD" w:rsidRDefault="00F94B45" w:rsidP="00F94B45">
            <w:pPr>
              <w:rPr>
                <w:rFonts w:ascii="Times New Roman" w:hAnsi="Times New Roman"/>
                <w:sz w:val="26"/>
                <w:szCs w:val="26"/>
              </w:rPr>
            </w:pPr>
            <w:r w:rsidRPr="001306AD">
              <w:rPr>
                <w:rFonts w:ascii="Times New Roman" w:hAnsi="Times New Roman"/>
                <w:sz w:val="26"/>
                <w:szCs w:val="26"/>
              </w:rPr>
              <w:t>2. «Готовимся к ВПР по биологии.5класс»</w:t>
            </w:r>
          </w:p>
          <w:p w:rsidR="00F94B45" w:rsidRPr="00F94B45" w:rsidRDefault="00F94B45" w:rsidP="00F94B45">
            <w:pPr>
              <w:pStyle w:val="1"/>
              <w:outlineLvl w:val="0"/>
              <w:rPr>
                <w:rFonts w:ascii="Times New Roman" w:hAnsi="Times New Roman"/>
                <w:b w:val="0"/>
                <w:sz w:val="26"/>
                <w:szCs w:val="26"/>
                <w:lang w:val="ru-RU"/>
              </w:rPr>
            </w:pPr>
            <w:r w:rsidRPr="00F94B45">
              <w:rPr>
                <w:rFonts w:ascii="Times New Roman" w:hAnsi="Times New Roman"/>
                <w:b w:val="0"/>
                <w:sz w:val="26"/>
                <w:szCs w:val="26"/>
              </w:rPr>
              <w:t xml:space="preserve">3. Презентация «Отряд </w:t>
            </w:r>
            <w:r>
              <w:rPr>
                <w:rFonts w:ascii="Times New Roman" w:hAnsi="Times New Roman"/>
                <w:b w:val="0"/>
                <w:sz w:val="26"/>
                <w:szCs w:val="26"/>
              </w:rPr>
              <w:t>Жесткокрылые. Жуки</w:t>
            </w:r>
            <w:r>
              <w:rPr>
                <w:rFonts w:ascii="Times New Roman" w:hAnsi="Times New Roman"/>
                <w:b w:val="0"/>
                <w:sz w:val="26"/>
                <w:szCs w:val="26"/>
                <w:lang w:val="ru-RU"/>
              </w:rPr>
              <w:t>»</w:t>
            </w:r>
          </w:p>
        </w:tc>
        <w:tc>
          <w:tcPr>
            <w:tcW w:w="3624" w:type="dxa"/>
          </w:tcPr>
          <w:p w:rsidR="00F94B45" w:rsidRPr="001306AD" w:rsidRDefault="00F94B45" w:rsidP="00F94B45">
            <w:pPr>
              <w:rPr>
                <w:rFonts w:ascii="Times New Roman" w:hAnsi="Times New Roman"/>
                <w:sz w:val="26"/>
                <w:szCs w:val="26"/>
              </w:rPr>
            </w:pPr>
            <w:r w:rsidRPr="001306AD">
              <w:rPr>
                <w:rFonts w:ascii="Times New Roman" w:hAnsi="Times New Roman"/>
                <w:sz w:val="26"/>
                <w:szCs w:val="26"/>
              </w:rPr>
              <w:t>Публикации на «</w:t>
            </w:r>
            <w:proofErr w:type="spellStart"/>
            <w:r w:rsidRPr="001306AD">
              <w:rPr>
                <w:rFonts w:ascii="Times New Roman" w:hAnsi="Times New Roman"/>
                <w:sz w:val="26"/>
                <w:szCs w:val="26"/>
              </w:rPr>
              <w:t>Инфоурок</w:t>
            </w:r>
            <w:proofErr w:type="spellEnd"/>
            <w:r w:rsidRPr="001306AD">
              <w:rPr>
                <w:rFonts w:ascii="Times New Roman" w:hAnsi="Times New Roman"/>
                <w:sz w:val="26"/>
                <w:szCs w:val="26"/>
              </w:rPr>
              <w:t>»</w:t>
            </w:r>
          </w:p>
          <w:p w:rsidR="00F94B45" w:rsidRPr="007A2B65" w:rsidRDefault="00F94B45" w:rsidP="002C50D8">
            <w:pPr>
              <w:ind w:left="-540" w:firstLine="1248"/>
              <w:jc w:val="both"/>
              <w:rPr>
                <w:rFonts w:ascii="Times New Roman" w:hAnsi="Times New Roman"/>
                <w:sz w:val="24"/>
                <w:szCs w:val="24"/>
              </w:rPr>
            </w:pPr>
          </w:p>
        </w:tc>
      </w:tr>
      <w:tr w:rsidR="00F94B45" w:rsidRPr="00BC3A95" w:rsidTr="002C50D8">
        <w:tc>
          <w:tcPr>
            <w:tcW w:w="567" w:type="dxa"/>
          </w:tcPr>
          <w:p w:rsidR="00F94B45" w:rsidRDefault="00F94B45" w:rsidP="00EC1A38">
            <w:pPr>
              <w:rPr>
                <w:rFonts w:ascii="Times New Roman" w:hAnsi="Times New Roman"/>
                <w:sz w:val="26"/>
                <w:szCs w:val="26"/>
              </w:rPr>
            </w:pPr>
            <w:r>
              <w:rPr>
                <w:rFonts w:ascii="Times New Roman" w:hAnsi="Times New Roman"/>
                <w:sz w:val="26"/>
                <w:szCs w:val="26"/>
              </w:rPr>
              <w:t>9</w:t>
            </w:r>
          </w:p>
        </w:tc>
        <w:tc>
          <w:tcPr>
            <w:tcW w:w="1985" w:type="dxa"/>
          </w:tcPr>
          <w:p w:rsidR="00F94B45" w:rsidRDefault="00F94B45" w:rsidP="00EC1A38">
            <w:pPr>
              <w:rPr>
                <w:rFonts w:ascii="Times New Roman" w:hAnsi="Times New Roman"/>
                <w:sz w:val="26"/>
                <w:szCs w:val="26"/>
              </w:rPr>
            </w:pPr>
            <w:r>
              <w:rPr>
                <w:rFonts w:ascii="Times New Roman" w:hAnsi="Times New Roman"/>
                <w:sz w:val="26"/>
                <w:szCs w:val="26"/>
              </w:rPr>
              <w:t>Козлова Марина Дмитриевна</w:t>
            </w:r>
          </w:p>
        </w:tc>
        <w:tc>
          <w:tcPr>
            <w:tcW w:w="4279" w:type="dxa"/>
          </w:tcPr>
          <w:p w:rsidR="00F94B45" w:rsidRPr="001306AD" w:rsidRDefault="00F94B45" w:rsidP="00F94B45">
            <w:pPr>
              <w:rPr>
                <w:rFonts w:ascii="Times New Roman" w:hAnsi="Times New Roman"/>
                <w:sz w:val="26"/>
                <w:szCs w:val="26"/>
              </w:rPr>
            </w:pPr>
            <w:r>
              <w:rPr>
                <w:rFonts w:ascii="Times New Roman" w:hAnsi="Times New Roman"/>
                <w:sz w:val="26"/>
                <w:szCs w:val="26"/>
              </w:rPr>
              <w:t>1.</w:t>
            </w:r>
            <w:r w:rsidRPr="001306AD">
              <w:rPr>
                <w:rFonts w:ascii="Times New Roman" w:hAnsi="Times New Roman"/>
                <w:sz w:val="26"/>
                <w:szCs w:val="26"/>
              </w:rPr>
              <w:t xml:space="preserve"> Самостоятельная работа «Вычисление площадей с помощью интеграла»</w:t>
            </w:r>
          </w:p>
          <w:p w:rsidR="00F94B45" w:rsidRDefault="00F94B45" w:rsidP="00F94B45">
            <w:pPr>
              <w:rPr>
                <w:rFonts w:ascii="Times New Roman" w:hAnsi="Times New Roman"/>
                <w:sz w:val="26"/>
                <w:szCs w:val="26"/>
              </w:rPr>
            </w:pPr>
            <w:r w:rsidRPr="001306AD">
              <w:rPr>
                <w:rFonts w:ascii="Times New Roman" w:hAnsi="Times New Roman"/>
                <w:sz w:val="26"/>
                <w:szCs w:val="26"/>
              </w:rPr>
              <w:t>2. Самостоятельная работа «Сложение чисел с разными знаками»</w:t>
            </w:r>
          </w:p>
          <w:p w:rsidR="00F94B45" w:rsidRPr="00F94B45" w:rsidRDefault="00F94B45" w:rsidP="00F94B45">
            <w:pPr>
              <w:rPr>
                <w:rFonts w:ascii="Times New Roman" w:hAnsi="Times New Roman"/>
                <w:sz w:val="26"/>
                <w:szCs w:val="26"/>
              </w:rPr>
            </w:pPr>
            <w:r w:rsidRPr="00F94B45">
              <w:rPr>
                <w:rFonts w:ascii="Times New Roman" w:hAnsi="Times New Roman"/>
                <w:sz w:val="26"/>
                <w:szCs w:val="26"/>
              </w:rPr>
              <w:t>3. Контрольная работа по математике 5 класс</w:t>
            </w:r>
          </w:p>
        </w:tc>
        <w:tc>
          <w:tcPr>
            <w:tcW w:w="3624" w:type="dxa"/>
          </w:tcPr>
          <w:p w:rsidR="00F94B45" w:rsidRPr="001306AD" w:rsidRDefault="00F94B45" w:rsidP="00F94B45">
            <w:pPr>
              <w:rPr>
                <w:rFonts w:ascii="Times New Roman" w:hAnsi="Times New Roman"/>
                <w:sz w:val="26"/>
                <w:szCs w:val="26"/>
              </w:rPr>
            </w:pPr>
            <w:r w:rsidRPr="001306AD">
              <w:rPr>
                <w:rFonts w:ascii="Times New Roman" w:hAnsi="Times New Roman"/>
                <w:sz w:val="26"/>
                <w:szCs w:val="26"/>
              </w:rPr>
              <w:t>Публикации сетевое издание «Образовательные материалы»</w:t>
            </w:r>
          </w:p>
          <w:p w:rsidR="00F94B45" w:rsidRPr="007A2B65" w:rsidRDefault="00F94B45" w:rsidP="002C50D8">
            <w:pPr>
              <w:ind w:left="-540" w:firstLine="1248"/>
              <w:jc w:val="both"/>
              <w:rPr>
                <w:rFonts w:ascii="Times New Roman" w:hAnsi="Times New Roman"/>
                <w:sz w:val="24"/>
                <w:szCs w:val="24"/>
              </w:rPr>
            </w:pPr>
          </w:p>
        </w:tc>
      </w:tr>
      <w:tr w:rsidR="00F94B45" w:rsidRPr="00BC3A95" w:rsidTr="002C50D8">
        <w:tc>
          <w:tcPr>
            <w:tcW w:w="567" w:type="dxa"/>
          </w:tcPr>
          <w:p w:rsidR="00F94B45" w:rsidRDefault="00F94B45" w:rsidP="00EC1A38">
            <w:pPr>
              <w:rPr>
                <w:rFonts w:ascii="Times New Roman" w:hAnsi="Times New Roman"/>
                <w:sz w:val="26"/>
                <w:szCs w:val="26"/>
              </w:rPr>
            </w:pPr>
            <w:r>
              <w:rPr>
                <w:rFonts w:ascii="Times New Roman" w:hAnsi="Times New Roman"/>
                <w:sz w:val="26"/>
                <w:szCs w:val="26"/>
              </w:rPr>
              <w:t>10</w:t>
            </w:r>
          </w:p>
        </w:tc>
        <w:tc>
          <w:tcPr>
            <w:tcW w:w="1985" w:type="dxa"/>
          </w:tcPr>
          <w:p w:rsidR="00F94B45" w:rsidRDefault="00F94B45" w:rsidP="00EC1A38">
            <w:pPr>
              <w:rPr>
                <w:rFonts w:ascii="Times New Roman" w:hAnsi="Times New Roman"/>
                <w:sz w:val="26"/>
                <w:szCs w:val="26"/>
              </w:rPr>
            </w:pPr>
            <w:r>
              <w:rPr>
                <w:rFonts w:ascii="Times New Roman" w:hAnsi="Times New Roman"/>
                <w:sz w:val="26"/>
                <w:szCs w:val="26"/>
              </w:rPr>
              <w:t>Неверова Оксана Валерьевна</w:t>
            </w:r>
          </w:p>
        </w:tc>
        <w:tc>
          <w:tcPr>
            <w:tcW w:w="4279" w:type="dxa"/>
          </w:tcPr>
          <w:p w:rsidR="00F94B45" w:rsidRPr="001306AD" w:rsidRDefault="00F94B45" w:rsidP="00F94B45">
            <w:pPr>
              <w:rPr>
                <w:rFonts w:ascii="Times New Roman" w:hAnsi="Times New Roman"/>
                <w:sz w:val="26"/>
                <w:szCs w:val="26"/>
              </w:rPr>
            </w:pPr>
            <w:r w:rsidRPr="001306AD">
              <w:rPr>
                <w:rFonts w:ascii="Times New Roman" w:hAnsi="Times New Roman"/>
                <w:sz w:val="26"/>
                <w:szCs w:val="26"/>
              </w:rPr>
              <w:t>Взаимосвязь психологических характеристик и успеваемости учащихся 6 классов»</w:t>
            </w:r>
          </w:p>
          <w:p w:rsidR="00F94B45" w:rsidRPr="001306AD" w:rsidRDefault="00F94B45" w:rsidP="00F94B45">
            <w:pPr>
              <w:rPr>
                <w:rFonts w:ascii="Times New Roman" w:hAnsi="Times New Roman"/>
                <w:sz w:val="26"/>
                <w:szCs w:val="26"/>
              </w:rPr>
            </w:pPr>
            <w:r w:rsidRPr="001306AD">
              <w:rPr>
                <w:rFonts w:ascii="Times New Roman" w:hAnsi="Times New Roman"/>
                <w:sz w:val="26"/>
                <w:szCs w:val="26"/>
              </w:rPr>
              <w:t xml:space="preserve">«Приемы облегчения запоминания на уроках математики или как помочь слабоуспевающим и низко мотивированным учащимся» </w:t>
            </w:r>
          </w:p>
          <w:p w:rsidR="00F94B45" w:rsidRDefault="00F94B45" w:rsidP="00F94B45">
            <w:pPr>
              <w:rPr>
                <w:rFonts w:ascii="Times New Roman" w:hAnsi="Times New Roman"/>
                <w:sz w:val="26"/>
                <w:szCs w:val="26"/>
              </w:rPr>
            </w:pPr>
            <w:r w:rsidRPr="001306AD">
              <w:rPr>
                <w:rFonts w:ascii="Times New Roman" w:hAnsi="Times New Roman"/>
                <w:sz w:val="26"/>
                <w:szCs w:val="26"/>
              </w:rPr>
              <w:t>«Креативное оценивание на уроках математики»</w:t>
            </w:r>
          </w:p>
          <w:p w:rsidR="00F94B45" w:rsidRPr="00F94B45" w:rsidRDefault="00F94B45" w:rsidP="00F94B45">
            <w:pPr>
              <w:rPr>
                <w:rFonts w:ascii="Times New Roman" w:hAnsi="Times New Roman"/>
                <w:sz w:val="26"/>
                <w:szCs w:val="26"/>
              </w:rPr>
            </w:pPr>
            <w:r w:rsidRPr="001306AD">
              <w:rPr>
                <w:rFonts w:ascii="Times New Roman" w:hAnsi="Times New Roman"/>
                <w:sz w:val="26"/>
                <w:szCs w:val="26"/>
              </w:rPr>
              <w:t xml:space="preserve">«Сценарий урока математики с применением игровых технологий. Урок </w:t>
            </w:r>
            <w:r>
              <w:rPr>
                <w:rFonts w:ascii="Times New Roman" w:hAnsi="Times New Roman"/>
                <w:sz w:val="26"/>
                <w:szCs w:val="26"/>
              </w:rPr>
              <w:t>- квест</w:t>
            </w:r>
            <w:r w:rsidRPr="001306AD">
              <w:rPr>
                <w:rFonts w:ascii="Times New Roman" w:hAnsi="Times New Roman"/>
                <w:sz w:val="26"/>
                <w:szCs w:val="26"/>
              </w:rPr>
              <w:t>»</w:t>
            </w:r>
          </w:p>
        </w:tc>
        <w:tc>
          <w:tcPr>
            <w:tcW w:w="3624" w:type="dxa"/>
          </w:tcPr>
          <w:p w:rsidR="00F94B45" w:rsidRDefault="00F94B45" w:rsidP="002C50D8">
            <w:pPr>
              <w:ind w:left="-540" w:firstLine="1248"/>
              <w:jc w:val="both"/>
              <w:rPr>
                <w:rFonts w:ascii="Times New Roman" w:hAnsi="Times New Roman"/>
                <w:sz w:val="24"/>
                <w:szCs w:val="24"/>
              </w:rPr>
            </w:pPr>
            <w:r>
              <w:rPr>
                <w:rFonts w:ascii="Times New Roman" w:hAnsi="Times New Roman"/>
                <w:sz w:val="24"/>
                <w:szCs w:val="24"/>
              </w:rPr>
              <w:t>Сайт «</w:t>
            </w:r>
            <w:proofErr w:type="spellStart"/>
            <w:r>
              <w:rPr>
                <w:rFonts w:ascii="Times New Roman" w:hAnsi="Times New Roman"/>
                <w:sz w:val="24"/>
                <w:szCs w:val="24"/>
              </w:rPr>
              <w:t>Мультиурок</w:t>
            </w:r>
            <w:proofErr w:type="spellEnd"/>
            <w:r>
              <w:rPr>
                <w:rFonts w:ascii="Times New Roman" w:hAnsi="Times New Roman"/>
                <w:sz w:val="24"/>
                <w:szCs w:val="24"/>
              </w:rPr>
              <w:t>»</w:t>
            </w: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Default="00F94B45" w:rsidP="002C50D8">
            <w:pPr>
              <w:ind w:left="-540" w:firstLine="1248"/>
              <w:jc w:val="both"/>
              <w:rPr>
                <w:rFonts w:ascii="Times New Roman" w:hAnsi="Times New Roman"/>
                <w:sz w:val="24"/>
                <w:szCs w:val="24"/>
              </w:rPr>
            </w:pPr>
          </w:p>
          <w:p w:rsidR="00F94B45" w:rsidRPr="001306AD" w:rsidRDefault="00F94B45" w:rsidP="00F94B45">
            <w:pPr>
              <w:rPr>
                <w:rFonts w:ascii="Times New Roman" w:hAnsi="Times New Roman"/>
                <w:sz w:val="26"/>
                <w:szCs w:val="26"/>
              </w:rPr>
            </w:pPr>
            <w:r w:rsidRPr="001306AD">
              <w:rPr>
                <w:rFonts w:ascii="Times New Roman" w:hAnsi="Times New Roman"/>
                <w:sz w:val="26"/>
                <w:szCs w:val="26"/>
              </w:rPr>
              <w:t>Публикация на сайте «ФОНД 21 ВЕКА»</w:t>
            </w:r>
          </w:p>
          <w:p w:rsidR="00F94B45" w:rsidRPr="007A2B65" w:rsidRDefault="00F94B45" w:rsidP="002C50D8">
            <w:pPr>
              <w:ind w:left="-540" w:firstLine="1248"/>
              <w:jc w:val="both"/>
              <w:rPr>
                <w:rFonts w:ascii="Times New Roman" w:hAnsi="Times New Roman"/>
                <w:sz w:val="24"/>
                <w:szCs w:val="24"/>
              </w:rPr>
            </w:pPr>
          </w:p>
        </w:tc>
      </w:tr>
    </w:tbl>
    <w:p w:rsidR="00390E35" w:rsidRPr="006956D9" w:rsidRDefault="00390E35" w:rsidP="00390E35">
      <w:pPr>
        <w:spacing w:after="0"/>
        <w:jc w:val="both"/>
        <w:rPr>
          <w:rFonts w:ascii="Times New Roman" w:eastAsia="Times New Roman" w:hAnsi="Times New Roman" w:cs="Vrinda"/>
          <w:sz w:val="28"/>
          <w:szCs w:val="28"/>
        </w:rPr>
      </w:pPr>
      <w:r w:rsidRPr="006956D9">
        <w:rPr>
          <w:rFonts w:ascii="Times New Roman" w:eastAsia="Times New Roman" w:hAnsi="Times New Roman" w:cs="Vrinda"/>
          <w:sz w:val="28"/>
          <w:szCs w:val="28"/>
        </w:rPr>
        <w:t xml:space="preserve">Имеются </w:t>
      </w:r>
      <w:r>
        <w:rPr>
          <w:rFonts w:ascii="Times New Roman" w:eastAsia="Times New Roman" w:hAnsi="Times New Roman" w:cs="Vrinda"/>
          <w:sz w:val="28"/>
          <w:szCs w:val="28"/>
        </w:rPr>
        <w:t xml:space="preserve">также методические разработки на сайте </w:t>
      </w:r>
      <w:proofErr w:type="spellStart"/>
      <w:r>
        <w:rPr>
          <w:rFonts w:ascii="Times New Roman" w:eastAsia="Times New Roman" w:hAnsi="Times New Roman" w:cs="Vrinda"/>
          <w:sz w:val="28"/>
          <w:szCs w:val="28"/>
        </w:rPr>
        <w:t>Инфоурок</w:t>
      </w:r>
      <w:proofErr w:type="spellEnd"/>
      <w:r>
        <w:rPr>
          <w:rFonts w:ascii="Times New Roman" w:eastAsia="Times New Roman" w:hAnsi="Times New Roman" w:cs="Vrinda"/>
          <w:sz w:val="28"/>
          <w:szCs w:val="28"/>
        </w:rPr>
        <w:t xml:space="preserve">, </w:t>
      </w:r>
      <w:proofErr w:type="spellStart"/>
      <w:r>
        <w:rPr>
          <w:rFonts w:ascii="Times New Roman" w:eastAsia="Times New Roman" w:hAnsi="Times New Roman" w:cs="Vrinda"/>
          <w:sz w:val="28"/>
          <w:szCs w:val="28"/>
        </w:rPr>
        <w:t>Мультиурок</w:t>
      </w:r>
      <w:proofErr w:type="spellEnd"/>
      <w:r>
        <w:rPr>
          <w:rFonts w:ascii="Times New Roman" w:eastAsia="Times New Roman" w:hAnsi="Times New Roman" w:cs="Vrinda"/>
          <w:sz w:val="28"/>
          <w:szCs w:val="28"/>
        </w:rPr>
        <w:t xml:space="preserve"> у </w:t>
      </w:r>
      <w:r w:rsidR="00F94B45">
        <w:rPr>
          <w:rFonts w:ascii="Times New Roman" w:eastAsia="Times New Roman" w:hAnsi="Times New Roman" w:cs="Vrinda"/>
          <w:sz w:val="28"/>
          <w:szCs w:val="28"/>
        </w:rPr>
        <w:t>Юсуповой А.М., Лебедевой О.В., Новосельцевой А.В.</w:t>
      </w:r>
    </w:p>
    <w:p w:rsidR="00390E35" w:rsidRDefault="00390E35" w:rsidP="00390E35">
      <w:pPr>
        <w:spacing w:after="0"/>
        <w:jc w:val="both"/>
        <w:rPr>
          <w:rFonts w:ascii="Times New Roman" w:eastAsia="Times New Roman" w:hAnsi="Times New Roman" w:cs="Vrinda"/>
          <w:b/>
          <w:sz w:val="28"/>
          <w:szCs w:val="28"/>
        </w:rPr>
      </w:pPr>
    </w:p>
    <w:p w:rsidR="00390E35" w:rsidRDefault="00EC1A38" w:rsidP="00390E35">
      <w:pPr>
        <w:spacing w:after="0"/>
        <w:jc w:val="both"/>
        <w:rPr>
          <w:rFonts w:ascii="Times New Roman" w:eastAsia="Times New Roman" w:hAnsi="Times New Roman" w:cs="Vrinda"/>
          <w:sz w:val="28"/>
          <w:szCs w:val="28"/>
        </w:rPr>
      </w:pPr>
      <w:r>
        <w:rPr>
          <w:rFonts w:ascii="Times New Roman" w:eastAsia="Times New Roman" w:hAnsi="Times New Roman" w:cs="Vrinda"/>
          <w:b/>
          <w:sz w:val="28"/>
          <w:szCs w:val="28"/>
        </w:rPr>
        <w:t xml:space="preserve"> </w:t>
      </w:r>
      <w:r w:rsidR="00390E35">
        <w:rPr>
          <w:rFonts w:ascii="Times New Roman" w:eastAsia="Times New Roman" w:hAnsi="Times New Roman" w:cs="Vrinda"/>
          <w:b/>
          <w:sz w:val="28"/>
          <w:szCs w:val="28"/>
        </w:rPr>
        <w:t>Вывод</w:t>
      </w:r>
      <w:r w:rsidR="00390E35" w:rsidRPr="006956D9">
        <w:rPr>
          <w:rFonts w:ascii="Times New Roman" w:eastAsia="Times New Roman" w:hAnsi="Times New Roman" w:cs="Vrinda"/>
          <w:sz w:val="28"/>
          <w:szCs w:val="28"/>
        </w:rPr>
        <w:t>: Курсовая</w:t>
      </w:r>
      <w:r w:rsidR="00390E35">
        <w:rPr>
          <w:rFonts w:ascii="Times New Roman" w:eastAsia="Times New Roman" w:hAnsi="Times New Roman" w:cs="Vrinda"/>
          <w:b/>
          <w:sz w:val="28"/>
          <w:szCs w:val="28"/>
        </w:rPr>
        <w:t xml:space="preserve"> </w:t>
      </w:r>
      <w:r w:rsidR="00390E35" w:rsidRPr="006956D9">
        <w:rPr>
          <w:rFonts w:ascii="Times New Roman" w:eastAsia="Times New Roman" w:hAnsi="Times New Roman" w:cs="Vrinda"/>
          <w:sz w:val="28"/>
          <w:szCs w:val="28"/>
        </w:rPr>
        <w:t>подготовка учителей – предметников</w:t>
      </w:r>
      <w:r w:rsidR="00390E35">
        <w:rPr>
          <w:rFonts w:ascii="Times New Roman" w:eastAsia="Times New Roman" w:hAnsi="Times New Roman" w:cs="Vrinda"/>
          <w:b/>
          <w:sz w:val="28"/>
          <w:szCs w:val="28"/>
        </w:rPr>
        <w:t xml:space="preserve"> </w:t>
      </w:r>
      <w:r w:rsidR="00DE63A9">
        <w:rPr>
          <w:rFonts w:ascii="Times New Roman" w:eastAsia="Times New Roman" w:hAnsi="Times New Roman" w:cs="Vrinda"/>
          <w:sz w:val="28"/>
          <w:szCs w:val="28"/>
        </w:rPr>
        <w:t>в  2022</w:t>
      </w:r>
      <w:r>
        <w:rPr>
          <w:rFonts w:ascii="Times New Roman" w:eastAsia="Times New Roman" w:hAnsi="Times New Roman" w:cs="Vrinda"/>
          <w:sz w:val="28"/>
          <w:szCs w:val="28"/>
        </w:rPr>
        <w:t xml:space="preserve"> </w:t>
      </w:r>
      <w:r w:rsidR="00DE63A9">
        <w:rPr>
          <w:rFonts w:ascii="Times New Roman" w:eastAsia="Times New Roman" w:hAnsi="Times New Roman" w:cs="Vrinda"/>
          <w:sz w:val="28"/>
          <w:szCs w:val="28"/>
        </w:rPr>
        <w:t>- 2023</w:t>
      </w:r>
      <w:r w:rsidR="00390E35">
        <w:rPr>
          <w:rFonts w:ascii="Times New Roman" w:eastAsia="Times New Roman" w:hAnsi="Times New Roman" w:cs="Vrinda"/>
          <w:sz w:val="28"/>
          <w:szCs w:val="28"/>
        </w:rPr>
        <w:t xml:space="preserve"> учебном г</w:t>
      </w:r>
      <w:r w:rsidR="00DE63A9">
        <w:rPr>
          <w:rFonts w:ascii="Times New Roman" w:eastAsia="Times New Roman" w:hAnsi="Times New Roman" w:cs="Vrinda"/>
          <w:sz w:val="28"/>
          <w:szCs w:val="28"/>
        </w:rPr>
        <w:t xml:space="preserve">оду была организована на достаточном уровне, но не всегда </w:t>
      </w:r>
      <w:r w:rsidR="00390E35">
        <w:rPr>
          <w:rFonts w:ascii="Times New Roman" w:eastAsia="Times New Roman" w:hAnsi="Times New Roman" w:cs="Vrinda"/>
          <w:sz w:val="28"/>
          <w:szCs w:val="28"/>
        </w:rPr>
        <w:t xml:space="preserve"> направлена на ликвидацию профессиональных дефицитов педагогов (с учетом потребностей и профессиональных пробелов).</w:t>
      </w:r>
      <w:r w:rsidR="00DE63A9">
        <w:rPr>
          <w:rFonts w:ascii="Times New Roman" w:eastAsia="Times New Roman" w:hAnsi="Times New Roman" w:cs="Vrinda"/>
          <w:sz w:val="28"/>
          <w:szCs w:val="28"/>
        </w:rPr>
        <w:t xml:space="preserve"> Часть педагогов </w:t>
      </w:r>
      <w:proofErr w:type="gramStart"/>
      <w:r w:rsidR="00DE63A9">
        <w:rPr>
          <w:rFonts w:ascii="Times New Roman" w:eastAsia="Times New Roman" w:hAnsi="Times New Roman" w:cs="Vrinda"/>
          <w:sz w:val="28"/>
          <w:szCs w:val="28"/>
        </w:rPr>
        <w:t>проходила</w:t>
      </w:r>
      <w:proofErr w:type="gramEnd"/>
      <w:r w:rsidR="00DE63A9">
        <w:rPr>
          <w:rFonts w:ascii="Times New Roman" w:eastAsia="Times New Roman" w:hAnsi="Times New Roman" w:cs="Vrinda"/>
          <w:sz w:val="28"/>
          <w:szCs w:val="28"/>
        </w:rPr>
        <w:t xml:space="preserve"> курсы по своим интересам и усмотрениям и не всегда эти курсы были направлены на ликвидацию профессиональных дефицитов </w:t>
      </w:r>
      <w:r>
        <w:rPr>
          <w:rFonts w:ascii="Times New Roman" w:eastAsia="Times New Roman" w:hAnsi="Times New Roman" w:cs="Vrinda"/>
          <w:sz w:val="28"/>
          <w:szCs w:val="28"/>
        </w:rPr>
        <w:t>педагога, поэтому</w:t>
      </w:r>
      <w:r w:rsidR="00DE63A9">
        <w:rPr>
          <w:rFonts w:ascii="Times New Roman" w:eastAsia="Times New Roman" w:hAnsi="Times New Roman" w:cs="Vrinda"/>
          <w:sz w:val="28"/>
          <w:szCs w:val="28"/>
        </w:rPr>
        <w:t xml:space="preserve"> в следующем учебном году необходимо составить план курсовой подготовки с учетом профессиональных дефицитов педагогов и учетом современных тенденций в образовании (введение ФГОС третьего поколения).</w:t>
      </w:r>
    </w:p>
    <w:p w:rsidR="00390E35" w:rsidRDefault="00390E35" w:rsidP="00390E35">
      <w:pPr>
        <w:spacing w:after="0"/>
        <w:jc w:val="both"/>
        <w:rPr>
          <w:rFonts w:ascii="Times New Roman" w:eastAsia="Times New Roman" w:hAnsi="Times New Roman" w:cs="Vrinda"/>
          <w:b/>
          <w:sz w:val="28"/>
          <w:szCs w:val="28"/>
        </w:rPr>
      </w:pPr>
      <w:r w:rsidRPr="00F1672C">
        <w:rPr>
          <w:rFonts w:ascii="Times New Roman" w:eastAsia="Times New Roman" w:hAnsi="Times New Roman" w:cs="Vrinda"/>
          <w:b/>
          <w:sz w:val="28"/>
          <w:szCs w:val="28"/>
        </w:rPr>
        <w:t xml:space="preserve">Рекомендации: </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1. Составить </w:t>
      </w:r>
      <w:r w:rsidR="00DE63A9">
        <w:rPr>
          <w:rFonts w:ascii="Times New Roman" w:eastAsia="Times New Roman" w:hAnsi="Times New Roman" w:cs="Vrinda"/>
          <w:sz w:val="28"/>
          <w:szCs w:val="28"/>
        </w:rPr>
        <w:t>план курсовой подготовки на 2023 – 2024</w:t>
      </w:r>
      <w:r>
        <w:rPr>
          <w:rFonts w:ascii="Times New Roman" w:eastAsia="Times New Roman" w:hAnsi="Times New Roman" w:cs="Vrinda"/>
          <w:sz w:val="28"/>
          <w:szCs w:val="28"/>
        </w:rPr>
        <w:t xml:space="preserve"> учебный год с учетом профессиональных дефицитов и потре</w:t>
      </w:r>
      <w:r w:rsidR="00DE63A9">
        <w:rPr>
          <w:rFonts w:ascii="Times New Roman" w:eastAsia="Times New Roman" w:hAnsi="Times New Roman" w:cs="Vrinda"/>
          <w:sz w:val="28"/>
          <w:szCs w:val="28"/>
        </w:rPr>
        <w:t xml:space="preserve">бностей учителей – предметников и с </w:t>
      </w:r>
      <w:r w:rsidR="00DE63A9">
        <w:rPr>
          <w:rFonts w:ascii="Times New Roman" w:eastAsia="Times New Roman" w:hAnsi="Times New Roman" w:cs="Vrinda"/>
          <w:sz w:val="28"/>
          <w:szCs w:val="28"/>
        </w:rPr>
        <w:lastRenderedPageBreak/>
        <w:t>учетом современных тенденций в образовании (введение ФГОС третьего поколения);</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2. В следующем учебном году поучаствовать в муниципальном конкурсе «Лучшее методическое объеди</w:t>
      </w:r>
      <w:r w:rsidR="00DE63A9">
        <w:rPr>
          <w:rFonts w:ascii="Times New Roman" w:eastAsia="Times New Roman" w:hAnsi="Times New Roman" w:cs="Vrinda"/>
          <w:sz w:val="28"/>
          <w:szCs w:val="28"/>
        </w:rPr>
        <w:t>нение» - МО учителей начальных классов и в конкурсе «Профессиональный успех» - «Учитель года» - учителю истории Хабибуллину Р.М.;</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3. Учителям – предметникам шире транслировать свой педагогический опыт, публиковать работы на различных профессиональных сайтах, на сайте школы;</w:t>
      </w:r>
    </w:p>
    <w:p w:rsidR="00390E35" w:rsidRDefault="00390E35"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 Учителям – предметникам вести методический паспорт для отслеживания своих достижений и профессиональных дефицитов.</w:t>
      </w:r>
    </w:p>
    <w:p w:rsidR="00390E35" w:rsidRPr="00324305" w:rsidRDefault="00390E35" w:rsidP="00390E35">
      <w:pPr>
        <w:spacing w:after="0"/>
        <w:jc w:val="both"/>
        <w:rPr>
          <w:rFonts w:ascii="Times New Roman" w:eastAsia="Times New Roman" w:hAnsi="Times New Roman" w:cs="Vrinda"/>
          <w:sz w:val="28"/>
          <w:szCs w:val="28"/>
        </w:rPr>
      </w:pPr>
    </w:p>
    <w:p w:rsidR="00390E35" w:rsidRPr="000B31C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В результате анализа м</w:t>
      </w:r>
      <w:r w:rsidR="00DE63A9">
        <w:rPr>
          <w:rFonts w:ascii="Times New Roman" w:eastAsia="Times New Roman" w:hAnsi="Times New Roman" w:cs="Vrinda"/>
          <w:sz w:val="28"/>
          <w:szCs w:val="28"/>
        </w:rPr>
        <w:t>етодической работы школы за 2022 – 2023</w:t>
      </w:r>
      <w:r>
        <w:rPr>
          <w:rFonts w:ascii="Times New Roman" w:eastAsia="Times New Roman" w:hAnsi="Times New Roman" w:cs="Vrinda"/>
          <w:sz w:val="28"/>
          <w:szCs w:val="28"/>
        </w:rPr>
        <w:t xml:space="preserve"> </w:t>
      </w:r>
      <w:r w:rsidRPr="000B31C7">
        <w:rPr>
          <w:rFonts w:ascii="Times New Roman" w:eastAsia="Times New Roman" w:hAnsi="Times New Roman" w:cs="Vrinda"/>
          <w:sz w:val="28"/>
          <w:szCs w:val="28"/>
        </w:rPr>
        <w:t>учебный год, можно сделать выводы:</w:t>
      </w:r>
    </w:p>
    <w:p w:rsidR="00390E35" w:rsidRPr="000B31C7" w:rsidRDefault="00390E35" w:rsidP="00390E35">
      <w:pPr>
        <w:numPr>
          <w:ilvl w:val="0"/>
          <w:numId w:val="1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Направления методической работы школы   соответствуют основн</w:t>
      </w:r>
      <w:r w:rsidR="00DE63A9">
        <w:rPr>
          <w:rFonts w:ascii="Times New Roman" w:eastAsia="Times New Roman" w:hAnsi="Times New Roman" w:cs="Vrinda"/>
          <w:sz w:val="28"/>
          <w:szCs w:val="28"/>
        </w:rPr>
        <w:t>ым задачам, поставленным на 2022 – 2023</w:t>
      </w:r>
      <w:r w:rsidRPr="000B31C7">
        <w:rPr>
          <w:rFonts w:ascii="Times New Roman" w:eastAsia="Times New Roman" w:hAnsi="Times New Roman" w:cs="Vrinda"/>
          <w:sz w:val="28"/>
          <w:szCs w:val="28"/>
        </w:rPr>
        <w:t xml:space="preserve"> учебный год</w:t>
      </w:r>
      <w:r>
        <w:rPr>
          <w:rFonts w:ascii="Times New Roman" w:eastAsia="Times New Roman" w:hAnsi="Times New Roman" w:cs="Vrinda"/>
          <w:sz w:val="28"/>
          <w:szCs w:val="28"/>
        </w:rPr>
        <w:t>;</w:t>
      </w:r>
    </w:p>
    <w:p w:rsidR="00390E35" w:rsidRDefault="00390E35" w:rsidP="00390E35">
      <w:pPr>
        <w:numPr>
          <w:ilvl w:val="0"/>
          <w:numId w:val="13"/>
        </w:num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Тематика  заседаний  школьных МО, педагогических советов, проблемных семинаров отражает основные проблемные вопросы, которые решал педагогиче</w:t>
      </w:r>
      <w:r>
        <w:rPr>
          <w:rFonts w:ascii="Times New Roman" w:eastAsia="Times New Roman" w:hAnsi="Times New Roman" w:cs="Vrinda"/>
          <w:sz w:val="28"/>
          <w:szCs w:val="28"/>
        </w:rPr>
        <w:t>ский коллектив;</w:t>
      </w:r>
    </w:p>
    <w:p w:rsidR="00390E35" w:rsidRDefault="00390E35" w:rsidP="00390E35">
      <w:pPr>
        <w:numPr>
          <w:ilvl w:val="0"/>
          <w:numId w:val="13"/>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Увеличение </w:t>
      </w:r>
      <w:r w:rsidR="00DE63A9">
        <w:rPr>
          <w:rFonts w:ascii="Times New Roman" w:eastAsia="Times New Roman" w:hAnsi="Times New Roman" w:cs="Vrinda"/>
          <w:sz w:val="28"/>
          <w:szCs w:val="28"/>
        </w:rPr>
        <w:t>количества учителей, повысивших свою квалификационную категорию;</w:t>
      </w:r>
    </w:p>
    <w:p w:rsidR="00390E35" w:rsidRDefault="00390E35" w:rsidP="00390E35">
      <w:pPr>
        <w:numPr>
          <w:ilvl w:val="0"/>
          <w:numId w:val="13"/>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Увеличение количества учителей, готовых транслировать свой педагогический опыт (проведение открытых уроков, участие в профессиональных конкурсах, публикации, участие в методических мероприятиях);  </w:t>
      </w:r>
    </w:p>
    <w:p w:rsidR="00390E35" w:rsidRDefault="00390E35" w:rsidP="00390E35">
      <w:pPr>
        <w:pStyle w:val="a3"/>
        <w:numPr>
          <w:ilvl w:val="0"/>
          <w:numId w:val="1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Более ответственное отношение учителей – предметников </w:t>
      </w:r>
      <w:r w:rsidRPr="00866A74">
        <w:rPr>
          <w:rFonts w:ascii="Times New Roman" w:eastAsia="Times New Roman" w:hAnsi="Times New Roman" w:cs="Vrinda"/>
          <w:sz w:val="28"/>
          <w:szCs w:val="28"/>
        </w:rPr>
        <w:t xml:space="preserve"> к проведению школьного этапа Всероссийской олимпиады школьников и по</w:t>
      </w:r>
      <w:r>
        <w:rPr>
          <w:rFonts w:ascii="Times New Roman" w:eastAsia="Times New Roman" w:hAnsi="Times New Roman" w:cs="Vrinda"/>
          <w:sz w:val="28"/>
          <w:szCs w:val="28"/>
        </w:rPr>
        <w:t>дготовка  к муниципальному этапу, что показали результаты участия в предметных олимпиадах;</w:t>
      </w:r>
    </w:p>
    <w:p w:rsidR="0034116A" w:rsidRPr="00866A74" w:rsidRDefault="0034116A" w:rsidP="00390E35">
      <w:pPr>
        <w:pStyle w:val="a3"/>
        <w:numPr>
          <w:ilvl w:val="0"/>
          <w:numId w:val="13"/>
        </w:num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Более ответственное отношение учителей – предметников  как Наставников для учащихся (появление большего количества наставнических пар «Ученик» - «Учитель»);</w:t>
      </w:r>
    </w:p>
    <w:p w:rsidR="00390E35" w:rsidRDefault="00390E35" w:rsidP="00390E35">
      <w:pPr>
        <w:numPr>
          <w:ilvl w:val="0"/>
          <w:numId w:val="13"/>
        </w:numPr>
        <w:spacing w:after="0" w:line="240" w:lineRule="auto"/>
        <w:jc w:val="both"/>
        <w:rPr>
          <w:rFonts w:ascii="Times New Roman" w:eastAsia="Times New Roman" w:hAnsi="Times New Roman" w:cs="Vrinda"/>
          <w:sz w:val="28"/>
          <w:szCs w:val="28"/>
        </w:rPr>
      </w:pPr>
      <w:r>
        <w:rPr>
          <w:rFonts w:ascii="Times New Roman" w:eastAsia="Times New Roman" w:hAnsi="Times New Roman" w:cs="Vrinda"/>
          <w:sz w:val="28"/>
          <w:szCs w:val="28"/>
        </w:rPr>
        <w:t>Целенаправленное повышение своего методического уровня.</w:t>
      </w:r>
    </w:p>
    <w:p w:rsidR="00390E35" w:rsidRDefault="00390E35" w:rsidP="00390E35">
      <w:pPr>
        <w:spacing w:after="0" w:line="240" w:lineRule="auto"/>
        <w:jc w:val="both"/>
        <w:rPr>
          <w:rFonts w:ascii="Times New Roman" w:eastAsia="Times New Roman" w:hAnsi="Times New Roman" w:cs="Vrinda"/>
          <w:sz w:val="28"/>
          <w:szCs w:val="28"/>
        </w:rPr>
      </w:pPr>
    </w:p>
    <w:p w:rsidR="00390E35" w:rsidRDefault="00390E35" w:rsidP="00390E35">
      <w:pPr>
        <w:pStyle w:val="aa"/>
        <w:shd w:val="clear" w:color="auto" w:fill="FFFFFF"/>
        <w:jc w:val="both"/>
        <w:rPr>
          <w:sz w:val="28"/>
          <w:szCs w:val="28"/>
        </w:rPr>
      </w:pPr>
      <w:r w:rsidRPr="00EF4F60">
        <w:rPr>
          <w:b/>
          <w:sz w:val="28"/>
          <w:szCs w:val="28"/>
        </w:rPr>
        <w:t xml:space="preserve">Выводы: </w:t>
      </w:r>
      <w:r w:rsidRPr="00EF4F60">
        <w:rPr>
          <w:sz w:val="28"/>
          <w:szCs w:val="28"/>
        </w:rPr>
        <w:t xml:space="preserve">Анализ </w:t>
      </w:r>
      <w:r>
        <w:rPr>
          <w:sz w:val="28"/>
          <w:szCs w:val="28"/>
        </w:rPr>
        <w:t xml:space="preserve">выше сказанного позволяет сделать вывод, что наблюдается рост профессиональных компетенций педагогов,  прошлый учебный год стал годом дальнейшего совершенствования аттестационных процессов, прослеживается  система  непрерывного повышения квалификации педагогических работников, их личного профессионального роста, результативное участие в профессиональных конкурсах. </w:t>
      </w:r>
    </w:p>
    <w:p w:rsidR="00390E35" w:rsidRPr="00007D9E" w:rsidRDefault="00390E35" w:rsidP="00390E35">
      <w:pPr>
        <w:pStyle w:val="aa"/>
        <w:shd w:val="clear" w:color="auto" w:fill="FFFFFF"/>
        <w:jc w:val="both"/>
        <w:rPr>
          <w:sz w:val="28"/>
          <w:szCs w:val="28"/>
        </w:rPr>
      </w:pPr>
      <w:r>
        <w:rPr>
          <w:sz w:val="28"/>
          <w:szCs w:val="28"/>
        </w:rPr>
        <w:lastRenderedPageBreak/>
        <w:t>Однако в следующем учебном году необходимо направлять на курсы повышения квалификации педагогов с учетом их профессиональных дефицитов или учитывать необходимость прохождения корпоративных курсов по актуальным проблемам и направлениям методической деятельности. Кроме этого решать проблему профессиональных дефицитов учителей – предметников необходимо путем реализации программы «Наставничество»  и через выполнение индивидуальных методических заданий.</w:t>
      </w:r>
    </w:p>
    <w:p w:rsidR="00390E35" w:rsidRPr="002B1127" w:rsidRDefault="00390E35" w:rsidP="00390E35">
      <w:pPr>
        <w:spacing w:after="0" w:line="240" w:lineRule="auto"/>
        <w:jc w:val="both"/>
        <w:rPr>
          <w:rFonts w:ascii="Times New Roman" w:eastAsia="Times New Roman" w:hAnsi="Times New Roman" w:cs="Vrinda"/>
          <w:sz w:val="28"/>
          <w:szCs w:val="28"/>
        </w:rPr>
      </w:pPr>
      <w:r w:rsidRPr="000B31C7">
        <w:rPr>
          <w:rFonts w:ascii="Times New Roman" w:eastAsia="Times New Roman" w:hAnsi="Times New Roman" w:cs="Vrinda"/>
          <w:sz w:val="28"/>
          <w:szCs w:val="28"/>
        </w:rPr>
        <w:t>На основании</w:t>
      </w:r>
      <w:r>
        <w:rPr>
          <w:rFonts w:ascii="Times New Roman" w:eastAsia="Times New Roman" w:hAnsi="Times New Roman" w:cs="Vrinda"/>
          <w:sz w:val="28"/>
          <w:szCs w:val="28"/>
        </w:rPr>
        <w:t xml:space="preserve"> всего выше изложенного на  202</w:t>
      </w:r>
      <w:r w:rsidR="0034116A">
        <w:rPr>
          <w:rFonts w:ascii="Times New Roman" w:eastAsia="Times New Roman" w:hAnsi="Times New Roman" w:cs="Vrinda"/>
          <w:sz w:val="28"/>
          <w:szCs w:val="28"/>
        </w:rPr>
        <w:t>3 – 2024</w:t>
      </w:r>
      <w:r w:rsidRPr="000B31C7">
        <w:rPr>
          <w:rFonts w:ascii="Times New Roman" w:eastAsia="Times New Roman" w:hAnsi="Times New Roman" w:cs="Vrinda"/>
          <w:sz w:val="28"/>
          <w:szCs w:val="28"/>
        </w:rPr>
        <w:t xml:space="preserve"> учебный год</w:t>
      </w:r>
      <w:r>
        <w:rPr>
          <w:rFonts w:ascii="Times New Roman" w:eastAsia="Times New Roman" w:hAnsi="Times New Roman" w:cs="Vrinda"/>
          <w:b/>
          <w:sz w:val="28"/>
          <w:szCs w:val="28"/>
        </w:rPr>
        <w:t xml:space="preserve"> </w:t>
      </w:r>
      <w:r w:rsidR="002B1127" w:rsidRPr="002B1127">
        <w:rPr>
          <w:rFonts w:ascii="Times New Roman" w:eastAsia="Times New Roman" w:hAnsi="Times New Roman" w:cs="Vrinda"/>
          <w:sz w:val="28"/>
          <w:szCs w:val="28"/>
        </w:rPr>
        <w:t xml:space="preserve">выбрана методическая тема и </w:t>
      </w:r>
      <w:r w:rsidRPr="002B1127">
        <w:rPr>
          <w:rFonts w:ascii="Times New Roman" w:eastAsia="Times New Roman" w:hAnsi="Times New Roman" w:cs="Vrinda"/>
          <w:sz w:val="28"/>
          <w:szCs w:val="28"/>
        </w:rPr>
        <w:t>поставлены следующие задачи (с учетом современных требований):</w:t>
      </w:r>
    </w:p>
    <w:p w:rsidR="002B1127" w:rsidRDefault="002B1127" w:rsidP="00390E35">
      <w:pPr>
        <w:spacing w:after="0" w:line="240" w:lineRule="auto"/>
        <w:jc w:val="both"/>
        <w:rPr>
          <w:rFonts w:ascii="Times New Roman" w:eastAsia="Times New Roman" w:hAnsi="Times New Roman" w:cs="Vrinda"/>
          <w:b/>
          <w:sz w:val="28"/>
          <w:szCs w:val="28"/>
        </w:rPr>
      </w:pPr>
      <w:r>
        <w:rPr>
          <w:rFonts w:ascii="Times New Roman" w:eastAsia="Times New Roman" w:hAnsi="Times New Roman" w:cs="Vrinda"/>
          <w:b/>
          <w:sz w:val="28"/>
          <w:szCs w:val="28"/>
        </w:rPr>
        <w:t xml:space="preserve"> </w:t>
      </w:r>
    </w:p>
    <w:p w:rsidR="002B1127" w:rsidRDefault="002B1127" w:rsidP="00390E35">
      <w:pPr>
        <w:spacing w:after="0" w:line="240" w:lineRule="auto"/>
        <w:jc w:val="both"/>
        <w:rPr>
          <w:rFonts w:ascii="Times New Roman" w:eastAsia="Times New Roman" w:hAnsi="Times New Roman" w:cs="Vrinda"/>
          <w:b/>
          <w:sz w:val="28"/>
          <w:szCs w:val="28"/>
        </w:rPr>
      </w:pPr>
    </w:p>
    <w:p w:rsidR="00390E35" w:rsidRDefault="002B1127" w:rsidP="002B1127">
      <w:pPr>
        <w:spacing w:after="0"/>
        <w:jc w:val="both"/>
        <w:rPr>
          <w:rFonts w:ascii="Times New Roman" w:eastAsia="Times New Roman" w:hAnsi="Times New Roman" w:cs="Vrinda"/>
          <w:b/>
          <w:sz w:val="28"/>
          <w:szCs w:val="28"/>
        </w:rPr>
      </w:pPr>
      <w:r>
        <w:rPr>
          <w:rFonts w:ascii="Times New Roman" w:eastAsia="Times New Roman" w:hAnsi="Times New Roman" w:cs="Vrinda"/>
          <w:b/>
          <w:sz w:val="28"/>
          <w:szCs w:val="28"/>
        </w:rPr>
        <w:t xml:space="preserve">Методическая тема: «Внедрение в практику работы школы </w:t>
      </w:r>
      <w:proofErr w:type="gramStart"/>
      <w:r>
        <w:rPr>
          <w:rFonts w:ascii="Times New Roman" w:eastAsia="Times New Roman" w:hAnsi="Times New Roman" w:cs="Vrinda"/>
          <w:b/>
          <w:sz w:val="28"/>
          <w:szCs w:val="28"/>
        </w:rPr>
        <w:t>обновленных</w:t>
      </w:r>
      <w:proofErr w:type="gramEnd"/>
      <w:r>
        <w:rPr>
          <w:rFonts w:ascii="Times New Roman" w:eastAsia="Times New Roman" w:hAnsi="Times New Roman" w:cs="Vrinda"/>
          <w:b/>
          <w:sz w:val="28"/>
          <w:szCs w:val="28"/>
        </w:rPr>
        <w:t xml:space="preserve"> ФГОС как инструмента доступности и качества образования» </w:t>
      </w:r>
    </w:p>
    <w:p w:rsidR="002B1127" w:rsidRDefault="002B1127" w:rsidP="002B1127">
      <w:pPr>
        <w:spacing w:after="0"/>
        <w:jc w:val="both"/>
        <w:rPr>
          <w:rFonts w:ascii="Times New Roman" w:eastAsia="Times New Roman" w:hAnsi="Times New Roman" w:cs="Vrinda"/>
          <w:b/>
          <w:sz w:val="28"/>
          <w:szCs w:val="28"/>
        </w:rPr>
      </w:pPr>
    </w:p>
    <w:p w:rsidR="002B1127" w:rsidRDefault="002B1127" w:rsidP="002B1127">
      <w:pPr>
        <w:spacing w:after="0"/>
        <w:jc w:val="both"/>
        <w:rPr>
          <w:rFonts w:ascii="Times New Roman" w:eastAsia="Times New Roman" w:hAnsi="Times New Roman" w:cs="Vrinda"/>
          <w:b/>
          <w:sz w:val="28"/>
          <w:szCs w:val="28"/>
        </w:rPr>
      </w:pPr>
      <w:r>
        <w:rPr>
          <w:rFonts w:ascii="Times New Roman" w:eastAsia="Times New Roman" w:hAnsi="Times New Roman" w:cs="Vrinda"/>
          <w:b/>
          <w:sz w:val="28"/>
          <w:szCs w:val="28"/>
        </w:rPr>
        <w:t>Задачи на 2023 – 2024 учебный год:</w:t>
      </w:r>
    </w:p>
    <w:p w:rsidR="002B1127" w:rsidRDefault="002B1127" w:rsidP="002B1127">
      <w:pPr>
        <w:spacing w:after="0"/>
        <w:jc w:val="both"/>
        <w:rPr>
          <w:rFonts w:ascii="Times New Roman" w:eastAsia="Times New Roman" w:hAnsi="Times New Roman" w:cs="Vrinda"/>
          <w:b/>
          <w:sz w:val="28"/>
          <w:szCs w:val="28"/>
        </w:rPr>
      </w:pPr>
    </w:p>
    <w:p w:rsidR="002B1127" w:rsidRDefault="002B1127" w:rsidP="002B1127">
      <w:pPr>
        <w:spacing w:after="0"/>
        <w:jc w:val="both"/>
        <w:rPr>
          <w:rFonts w:ascii="Times New Roman" w:eastAsia="Times New Roman" w:hAnsi="Times New Roman" w:cs="Vrinda"/>
          <w:sz w:val="28"/>
          <w:szCs w:val="28"/>
        </w:rPr>
      </w:pPr>
      <w:r w:rsidRPr="002B1127">
        <w:rPr>
          <w:rFonts w:ascii="Times New Roman" w:eastAsia="Times New Roman" w:hAnsi="Times New Roman" w:cs="Vrinda"/>
          <w:sz w:val="28"/>
          <w:szCs w:val="28"/>
        </w:rPr>
        <w:t>1.</w:t>
      </w:r>
      <w:r>
        <w:rPr>
          <w:rFonts w:ascii="Times New Roman" w:eastAsia="Times New Roman" w:hAnsi="Times New Roman" w:cs="Vrinda"/>
          <w:sz w:val="28"/>
          <w:szCs w:val="28"/>
        </w:rPr>
        <w:t>Создание условий (организационно – управленческих, методических, педагогических) для  реализации ФГОС третьего поколения;</w:t>
      </w:r>
    </w:p>
    <w:p w:rsidR="002B1127" w:rsidRPr="002B1127" w:rsidRDefault="002B1127" w:rsidP="002B1127">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2. Продолжить работу </w:t>
      </w:r>
      <w:r w:rsidR="00A23D50">
        <w:rPr>
          <w:rFonts w:ascii="Times New Roman" w:eastAsia="Times New Roman" w:hAnsi="Times New Roman" w:cs="Vrinda"/>
          <w:sz w:val="28"/>
          <w:szCs w:val="28"/>
        </w:rPr>
        <w:t xml:space="preserve">по повышению теоретических и практических знаний педагогов в области методики проведения современного урока и его </w:t>
      </w:r>
      <w:proofErr w:type="spellStart"/>
      <w:r w:rsidR="00A23D50">
        <w:rPr>
          <w:rFonts w:ascii="Times New Roman" w:eastAsia="Times New Roman" w:hAnsi="Times New Roman" w:cs="Vrinda"/>
          <w:sz w:val="28"/>
          <w:szCs w:val="28"/>
        </w:rPr>
        <w:t>общедидактического</w:t>
      </w:r>
      <w:proofErr w:type="spellEnd"/>
      <w:r w:rsidR="00A23D50">
        <w:rPr>
          <w:rFonts w:ascii="Times New Roman" w:eastAsia="Times New Roman" w:hAnsi="Times New Roman" w:cs="Vrinda"/>
          <w:sz w:val="28"/>
          <w:szCs w:val="28"/>
        </w:rPr>
        <w:t xml:space="preserve"> анализа;</w:t>
      </w:r>
    </w:p>
    <w:p w:rsidR="00390E35" w:rsidRPr="00A23D50" w:rsidRDefault="00A23D50" w:rsidP="00A23D50">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3</w:t>
      </w:r>
      <w:r w:rsidR="00390E35" w:rsidRPr="00A23D50">
        <w:rPr>
          <w:rFonts w:ascii="Times New Roman" w:eastAsia="Times New Roman" w:hAnsi="Times New Roman" w:cs="Vrinda"/>
          <w:sz w:val="28"/>
          <w:szCs w:val="28"/>
        </w:rPr>
        <w:t xml:space="preserve">. </w:t>
      </w:r>
      <w:r>
        <w:rPr>
          <w:rFonts w:ascii="Times New Roman" w:eastAsia="Times New Roman" w:hAnsi="Times New Roman" w:cs="Vrinda"/>
          <w:sz w:val="28"/>
          <w:szCs w:val="28"/>
        </w:rPr>
        <w:t>Познакомить учителей  с новой моделью аттестации педагогических работников;</w:t>
      </w:r>
      <w:r w:rsidR="00390E35" w:rsidRPr="00A23D50">
        <w:rPr>
          <w:rFonts w:ascii="Times New Roman" w:eastAsia="Times New Roman" w:hAnsi="Times New Roman" w:cs="Vrinda"/>
          <w:sz w:val="28"/>
          <w:szCs w:val="28"/>
        </w:rPr>
        <w:t xml:space="preserve">    </w:t>
      </w:r>
    </w:p>
    <w:p w:rsidR="00390E35" w:rsidRPr="00A23D50" w:rsidRDefault="00A23D50" w:rsidP="00A23D50">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4. Совершенствовать систему</w:t>
      </w:r>
      <w:r w:rsidR="00390E35" w:rsidRPr="00A23D50">
        <w:rPr>
          <w:rFonts w:ascii="Times New Roman" w:eastAsia="Times New Roman" w:hAnsi="Times New Roman" w:cs="Vrinda"/>
          <w:sz w:val="28"/>
          <w:szCs w:val="28"/>
        </w:rPr>
        <w:t xml:space="preserve"> Наставничества (учитель – учитель, учитель – ученик, ученик – ученик).</w:t>
      </w:r>
    </w:p>
    <w:p w:rsidR="00390E35" w:rsidRDefault="00A23D50"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5. Создавать условия для самореализации, саморазвития педагогических работников</w:t>
      </w:r>
      <w:r w:rsidR="004B7DF7">
        <w:rPr>
          <w:rFonts w:ascii="Times New Roman" w:eastAsia="Times New Roman" w:hAnsi="Times New Roman" w:cs="Vrinda"/>
          <w:sz w:val="28"/>
          <w:szCs w:val="28"/>
        </w:rPr>
        <w:t>, для повышения</w:t>
      </w:r>
      <w:r w:rsidR="00390E35">
        <w:rPr>
          <w:rFonts w:ascii="Times New Roman" w:eastAsia="Times New Roman" w:hAnsi="Times New Roman" w:cs="Vrinda"/>
          <w:sz w:val="28"/>
          <w:szCs w:val="28"/>
        </w:rPr>
        <w:t xml:space="preserve"> </w:t>
      </w:r>
      <w:r w:rsidR="004B7DF7">
        <w:rPr>
          <w:rFonts w:ascii="Times New Roman" w:eastAsia="Times New Roman" w:hAnsi="Times New Roman" w:cs="Vrinda"/>
          <w:sz w:val="28"/>
          <w:szCs w:val="28"/>
        </w:rPr>
        <w:t xml:space="preserve">методического уровня, ликвидации профессиональных дефицитов, а также обобщения и распространения педагогического опыта; </w:t>
      </w:r>
      <w:r w:rsidR="00390E35">
        <w:rPr>
          <w:rFonts w:ascii="Times New Roman" w:eastAsia="Times New Roman" w:hAnsi="Times New Roman" w:cs="Vrinda"/>
          <w:sz w:val="28"/>
          <w:szCs w:val="28"/>
        </w:rPr>
        <w:t xml:space="preserve"> </w:t>
      </w:r>
    </w:p>
    <w:p w:rsidR="00390E35" w:rsidRPr="00E44EC4" w:rsidRDefault="004B7DF7" w:rsidP="00390E35">
      <w:pPr>
        <w:spacing w:after="0"/>
        <w:jc w:val="both"/>
        <w:rPr>
          <w:rFonts w:ascii="Times New Roman" w:eastAsia="Times New Roman" w:hAnsi="Times New Roman" w:cs="Vrinda"/>
          <w:sz w:val="28"/>
          <w:szCs w:val="28"/>
        </w:rPr>
      </w:pPr>
      <w:r>
        <w:rPr>
          <w:rFonts w:ascii="Times New Roman" w:eastAsia="Times New Roman" w:hAnsi="Times New Roman" w:cs="Vrinda"/>
          <w:sz w:val="28"/>
          <w:szCs w:val="28"/>
        </w:rPr>
        <w:t xml:space="preserve"> 6. Совершенствовать систему</w:t>
      </w:r>
      <w:r w:rsidR="00390E35">
        <w:rPr>
          <w:rFonts w:ascii="Times New Roman" w:eastAsia="Times New Roman" w:hAnsi="Times New Roman" w:cs="Vrinda"/>
          <w:sz w:val="28"/>
          <w:szCs w:val="28"/>
        </w:rPr>
        <w:t xml:space="preserve">  работы по формированию функциональной грамотности обучающихся с целью приобретения практико – ор</w:t>
      </w:r>
      <w:r>
        <w:rPr>
          <w:rFonts w:ascii="Times New Roman" w:eastAsia="Times New Roman" w:hAnsi="Times New Roman" w:cs="Vrinda"/>
          <w:sz w:val="28"/>
          <w:szCs w:val="28"/>
        </w:rPr>
        <w:t>иентированных умений  и навыков на уроках и во внеурочной деятельности.</w:t>
      </w:r>
    </w:p>
    <w:p w:rsidR="00390E35" w:rsidRDefault="00390E35" w:rsidP="00390E35">
      <w:pPr>
        <w:spacing w:after="0" w:line="240" w:lineRule="auto"/>
        <w:ind w:left="720"/>
        <w:jc w:val="both"/>
        <w:rPr>
          <w:rFonts w:ascii="Times New Roman" w:eastAsia="Times New Roman" w:hAnsi="Times New Roman" w:cs="Vrinda"/>
          <w:sz w:val="28"/>
          <w:szCs w:val="28"/>
        </w:rPr>
      </w:pPr>
    </w:p>
    <w:p w:rsidR="00390E35" w:rsidRDefault="00390E35" w:rsidP="00390E35">
      <w:pPr>
        <w:spacing w:after="0" w:line="240" w:lineRule="auto"/>
        <w:ind w:left="720"/>
        <w:jc w:val="both"/>
        <w:rPr>
          <w:rFonts w:ascii="Times New Roman" w:eastAsia="Times New Roman" w:hAnsi="Times New Roman" w:cs="Vrinda"/>
          <w:sz w:val="28"/>
          <w:szCs w:val="28"/>
        </w:rPr>
      </w:pPr>
    </w:p>
    <w:p w:rsidR="00390E35" w:rsidRPr="000B31C7" w:rsidRDefault="00390E35" w:rsidP="00390E35">
      <w:pPr>
        <w:spacing w:after="0" w:line="240" w:lineRule="auto"/>
        <w:ind w:left="360"/>
        <w:jc w:val="both"/>
        <w:rPr>
          <w:rFonts w:ascii="Times New Roman" w:eastAsia="Times New Roman" w:hAnsi="Times New Roman" w:cs="Vrinda"/>
          <w:sz w:val="28"/>
          <w:szCs w:val="28"/>
        </w:rPr>
      </w:pPr>
    </w:p>
    <w:p w:rsidR="00390E35" w:rsidRPr="000B31C7" w:rsidRDefault="00390E35" w:rsidP="00390E35">
      <w:pPr>
        <w:spacing w:after="0" w:line="240" w:lineRule="auto"/>
        <w:jc w:val="both"/>
        <w:rPr>
          <w:rFonts w:ascii="Times New Roman" w:eastAsia="Times New Roman" w:hAnsi="Times New Roman" w:cs="Vrinda"/>
          <w:sz w:val="28"/>
          <w:szCs w:val="28"/>
        </w:rPr>
      </w:pPr>
    </w:p>
    <w:p w:rsidR="00390E35" w:rsidRDefault="00390E35" w:rsidP="00390E35"/>
    <w:p w:rsidR="00226D12" w:rsidRDefault="00226D12"/>
    <w:sectPr w:rsidR="00226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38" w:rsidRDefault="00EC1A38" w:rsidP="00D82BA6">
      <w:pPr>
        <w:spacing w:after="0" w:line="240" w:lineRule="auto"/>
      </w:pPr>
      <w:r>
        <w:separator/>
      </w:r>
    </w:p>
  </w:endnote>
  <w:endnote w:type="continuationSeparator" w:id="0">
    <w:p w:rsidR="00EC1A38" w:rsidRDefault="00EC1A38" w:rsidP="00D8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38" w:rsidRDefault="00EC1A38" w:rsidP="00D82BA6">
      <w:pPr>
        <w:spacing w:after="0" w:line="240" w:lineRule="auto"/>
      </w:pPr>
      <w:r>
        <w:separator/>
      </w:r>
    </w:p>
  </w:footnote>
  <w:footnote w:type="continuationSeparator" w:id="0">
    <w:p w:rsidR="00EC1A38" w:rsidRDefault="00EC1A38" w:rsidP="00D82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278"/>
    <w:multiLevelType w:val="hybridMultilevel"/>
    <w:tmpl w:val="BF2EE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A2E32"/>
    <w:multiLevelType w:val="hybridMultilevel"/>
    <w:tmpl w:val="FE083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052FC"/>
    <w:multiLevelType w:val="hybridMultilevel"/>
    <w:tmpl w:val="B2FA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42FB7"/>
    <w:multiLevelType w:val="hybridMultilevel"/>
    <w:tmpl w:val="04D4B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B3C25"/>
    <w:multiLevelType w:val="hybridMultilevel"/>
    <w:tmpl w:val="32AE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30EC2"/>
    <w:multiLevelType w:val="hybridMultilevel"/>
    <w:tmpl w:val="986E4E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B276348"/>
    <w:multiLevelType w:val="hybridMultilevel"/>
    <w:tmpl w:val="277E4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E27425"/>
    <w:multiLevelType w:val="hybridMultilevel"/>
    <w:tmpl w:val="FED86FF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E8A5A87"/>
    <w:multiLevelType w:val="hybridMultilevel"/>
    <w:tmpl w:val="4BEC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C375F"/>
    <w:multiLevelType w:val="hybridMultilevel"/>
    <w:tmpl w:val="0FA0AB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B4953D1"/>
    <w:multiLevelType w:val="hybridMultilevel"/>
    <w:tmpl w:val="9F0064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8474798"/>
    <w:multiLevelType w:val="hybridMultilevel"/>
    <w:tmpl w:val="B62A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5D4E4C"/>
    <w:multiLevelType w:val="hybridMultilevel"/>
    <w:tmpl w:val="A0E276C6"/>
    <w:lvl w:ilvl="0" w:tplc="2B640E10">
      <w:start w:val="1"/>
      <w:numFmt w:val="upperRoman"/>
      <w:lvlText w:val="%1."/>
      <w:lvlJc w:val="left"/>
      <w:pPr>
        <w:tabs>
          <w:tab w:val="num" w:pos="720"/>
        </w:tabs>
        <w:ind w:left="720" w:hanging="72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00B3854"/>
    <w:multiLevelType w:val="hybridMultilevel"/>
    <w:tmpl w:val="A79CA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674884"/>
    <w:multiLevelType w:val="hybridMultilevel"/>
    <w:tmpl w:val="C5FA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F323F4"/>
    <w:multiLevelType w:val="hybridMultilevel"/>
    <w:tmpl w:val="0942A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1177E3"/>
    <w:multiLevelType w:val="hybridMultilevel"/>
    <w:tmpl w:val="3258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2A39AD"/>
    <w:multiLevelType w:val="hybridMultilevel"/>
    <w:tmpl w:val="55867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BA67DB"/>
    <w:multiLevelType w:val="hybridMultilevel"/>
    <w:tmpl w:val="01F6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EF0943"/>
    <w:multiLevelType w:val="hybridMultilevel"/>
    <w:tmpl w:val="73109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3635EF"/>
    <w:multiLevelType w:val="hybridMultilevel"/>
    <w:tmpl w:val="B5040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7400C5"/>
    <w:multiLevelType w:val="hybridMultilevel"/>
    <w:tmpl w:val="5AA4A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E14158"/>
    <w:multiLevelType w:val="hybridMultilevel"/>
    <w:tmpl w:val="21A89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D3B75"/>
    <w:multiLevelType w:val="hybridMultilevel"/>
    <w:tmpl w:val="8CAE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8F70B3"/>
    <w:multiLevelType w:val="hybridMultilevel"/>
    <w:tmpl w:val="A094B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FC2C3E"/>
    <w:multiLevelType w:val="hybridMultilevel"/>
    <w:tmpl w:val="28FEE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1537DB"/>
    <w:multiLevelType w:val="hybridMultilevel"/>
    <w:tmpl w:val="34B8C8B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14674B0"/>
    <w:multiLevelType w:val="hybridMultilevel"/>
    <w:tmpl w:val="EE5A8682"/>
    <w:lvl w:ilvl="0" w:tplc="8E3E76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F08D7"/>
    <w:multiLevelType w:val="multilevel"/>
    <w:tmpl w:val="521436E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nsid w:val="61DB56F2"/>
    <w:multiLevelType w:val="hybridMultilevel"/>
    <w:tmpl w:val="91D29D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26A52FB"/>
    <w:multiLevelType w:val="hybridMultilevel"/>
    <w:tmpl w:val="BA3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715C99"/>
    <w:multiLevelType w:val="hybridMultilevel"/>
    <w:tmpl w:val="A2CAA7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475AE6"/>
    <w:multiLevelType w:val="hybridMultilevel"/>
    <w:tmpl w:val="C2C69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DF0EE2"/>
    <w:multiLevelType w:val="hybridMultilevel"/>
    <w:tmpl w:val="67B2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3F3299"/>
    <w:multiLevelType w:val="multilevel"/>
    <w:tmpl w:val="19EAA65E"/>
    <w:lvl w:ilvl="0">
      <w:start w:val="1"/>
      <w:numFmt w:val="decimal"/>
      <w:lvlText w:val="%1."/>
      <w:lvlJc w:val="left"/>
      <w:pPr>
        <w:ind w:left="342" w:hanging="240"/>
        <w:jc w:val="left"/>
      </w:pPr>
      <w:rPr>
        <w:rFonts w:ascii="Times New Roman" w:eastAsia="Times New Roman" w:hAnsi="Times New Roman" w:cs="Times New Roman" w:hint="default"/>
        <w:b/>
        <w:bCs/>
        <w:w w:val="100"/>
        <w:sz w:val="24"/>
        <w:szCs w:val="24"/>
        <w:lang w:val="ru-RU" w:eastAsia="en-US" w:bidi="ar-SA"/>
      </w:rPr>
    </w:lvl>
    <w:lvl w:ilvl="1">
      <w:start w:val="1"/>
      <w:numFmt w:val="bullet"/>
      <w:lvlText w:val=""/>
      <w:lvlJc w:val="left"/>
      <w:pPr>
        <w:ind w:left="102" w:hanging="408"/>
        <w:jc w:val="left"/>
      </w:pPr>
      <w:rPr>
        <w:rFonts w:ascii="Symbol" w:hAnsi="Symbol" w:hint="default"/>
        <w:w w:val="100"/>
        <w:sz w:val="28"/>
        <w:szCs w:val="28"/>
        <w:lang w:val="ru-RU" w:eastAsia="en-US" w:bidi="ar-SA"/>
      </w:rPr>
    </w:lvl>
    <w:lvl w:ilvl="2">
      <w:numFmt w:val="bullet"/>
      <w:lvlText w:val="•"/>
      <w:lvlJc w:val="left"/>
      <w:pPr>
        <w:ind w:left="1365" w:hanging="408"/>
      </w:pPr>
      <w:rPr>
        <w:rFonts w:hint="default"/>
        <w:lang w:val="ru-RU" w:eastAsia="en-US" w:bidi="ar-SA"/>
      </w:rPr>
    </w:lvl>
    <w:lvl w:ilvl="3">
      <w:numFmt w:val="bullet"/>
      <w:lvlText w:val="•"/>
      <w:lvlJc w:val="left"/>
      <w:pPr>
        <w:ind w:left="2390" w:hanging="408"/>
      </w:pPr>
      <w:rPr>
        <w:rFonts w:hint="default"/>
        <w:lang w:val="ru-RU" w:eastAsia="en-US" w:bidi="ar-SA"/>
      </w:rPr>
    </w:lvl>
    <w:lvl w:ilvl="4">
      <w:numFmt w:val="bullet"/>
      <w:lvlText w:val="•"/>
      <w:lvlJc w:val="left"/>
      <w:pPr>
        <w:ind w:left="3415" w:hanging="408"/>
      </w:pPr>
      <w:rPr>
        <w:rFonts w:hint="default"/>
        <w:lang w:val="ru-RU" w:eastAsia="en-US" w:bidi="ar-SA"/>
      </w:rPr>
    </w:lvl>
    <w:lvl w:ilvl="5">
      <w:numFmt w:val="bullet"/>
      <w:lvlText w:val="•"/>
      <w:lvlJc w:val="left"/>
      <w:pPr>
        <w:ind w:left="4440" w:hanging="408"/>
      </w:pPr>
      <w:rPr>
        <w:rFonts w:hint="default"/>
        <w:lang w:val="ru-RU" w:eastAsia="en-US" w:bidi="ar-SA"/>
      </w:rPr>
    </w:lvl>
    <w:lvl w:ilvl="6">
      <w:numFmt w:val="bullet"/>
      <w:lvlText w:val="•"/>
      <w:lvlJc w:val="left"/>
      <w:pPr>
        <w:ind w:left="5465" w:hanging="408"/>
      </w:pPr>
      <w:rPr>
        <w:rFonts w:hint="default"/>
        <w:lang w:val="ru-RU" w:eastAsia="en-US" w:bidi="ar-SA"/>
      </w:rPr>
    </w:lvl>
    <w:lvl w:ilvl="7">
      <w:numFmt w:val="bullet"/>
      <w:lvlText w:val="•"/>
      <w:lvlJc w:val="left"/>
      <w:pPr>
        <w:ind w:left="6490" w:hanging="408"/>
      </w:pPr>
      <w:rPr>
        <w:rFonts w:hint="default"/>
        <w:lang w:val="ru-RU" w:eastAsia="en-US" w:bidi="ar-SA"/>
      </w:rPr>
    </w:lvl>
    <w:lvl w:ilvl="8">
      <w:numFmt w:val="bullet"/>
      <w:lvlText w:val="•"/>
      <w:lvlJc w:val="left"/>
      <w:pPr>
        <w:ind w:left="7516" w:hanging="408"/>
      </w:pPr>
      <w:rPr>
        <w:rFonts w:hint="default"/>
        <w:lang w:val="ru-RU" w:eastAsia="en-US" w:bidi="ar-SA"/>
      </w:rPr>
    </w:lvl>
  </w:abstractNum>
  <w:abstractNum w:abstractNumId="35">
    <w:nsid w:val="71F5066D"/>
    <w:multiLevelType w:val="hybridMultilevel"/>
    <w:tmpl w:val="7D94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FC5715"/>
    <w:multiLevelType w:val="multilevel"/>
    <w:tmpl w:val="19EAA65E"/>
    <w:lvl w:ilvl="0">
      <w:start w:val="1"/>
      <w:numFmt w:val="decimal"/>
      <w:lvlText w:val="%1."/>
      <w:lvlJc w:val="left"/>
      <w:pPr>
        <w:ind w:left="342" w:hanging="240"/>
        <w:jc w:val="left"/>
      </w:pPr>
      <w:rPr>
        <w:rFonts w:ascii="Times New Roman" w:eastAsia="Times New Roman" w:hAnsi="Times New Roman" w:cs="Times New Roman" w:hint="default"/>
        <w:b/>
        <w:bCs/>
        <w:w w:val="100"/>
        <w:sz w:val="24"/>
        <w:szCs w:val="24"/>
        <w:lang w:val="ru-RU" w:eastAsia="en-US" w:bidi="ar-SA"/>
      </w:rPr>
    </w:lvl>
    <w:lvl w:ilvl="1">
      <w:start w:val="1"/>
      <w:numFmt w:val="bullet"/>
      <w:lvlText w:val=""/>
      <w:lvlJc w:val="left"/>
      <w:pPr>
        <w:ind w:left="102" w:hanging="408"/>
        <w:jc w:val="left"/>
      </w:pPr>
      <w:rPr>
        <w:rFonts w:ascii="Symbol" w:hAnsi="Symbol" w:hint="default"/>
        <w:w w:val="100"/>
        <w:sz w:val="28"/>
        <w:szCs w:val="28"/>
        <w:lang w:val="ru-RU" w:eastAsia="en-US" w:bidi="ar-SA"/>
      </w:rPr>
    </w:lvl>
    <w:lvl w:ilvl="2">
      <w:numFmt w:val="bullet"/>
      <w:lvlText w:val="•"/>
      <w:lvlJc w:val="left"/>
      <w:pPr>
        <w:ind w:left="1365" w:hanging="408"/>
      </w:pPr>
      <w:rPr>
        <w:rFonts w:hint="default"/>
        <w:lang w:val="ru-RU" w:eastAsia="en-US" w:bidi="ar-SA"/>
      </w:rPr>
    </w:lvl>
    <w:lvl w:ilvl="3">
      <w:numFmt w:val="bullet"/>
      <w:lvlText w:val="•"/>
      <w:lvlJc w:val="left"/>
      <w:pPr>
        <w:ind w:left="2390" w:hanging="408"/>
      </w:pPr>
      <w:rPr>
        <w:rFonts w:hint="default"/>
        <w:lang w:val="ru-RU" w:eastAsia="en-US" w:bidi="ar-SA"/>
      </w:rPr>
    </w:lvl>
    <w:lvl w:ilvl="4">
      <w:numFmt w:val="bullet"/>
      <w:lvlText w:val="•"/>
      <w:lvlJc w:val="left"/>
      <w:pPr>
        <w:ind w:left="3415" w:hanging="408"/>
      </w:pPr>
      <w:rPr>
        <w:rFonts w:hint="default"/>
        <w:lang w:val="ru-RU" w:eastAsia="en-US" w:bidi="ar-SA"/>
      </w:rPr>
    </w:lvl>
    <w:lvl w:ilvl="5">
      <w:numFmt w:val="bullet"/>
      <w:lvlText w:val="•"/>
      <w:lvlJc w:val="left"/>
      <w:pPr>
        <w:ind w:left="4440" w:hanging="408"/>
      </w:pPr>
      <w:rPr>
        <w:rFonts w:hint="default"/>
        <w:lang w:val="ru-RU" w:eastAsia="en-US" w:bidi="ar-SA"/>
      </w:rPr>
    </w:lvl>
    <w:lvl w:ilvl="6">
      <w:numFmt w:val="bullet"/>
      <w:lvlText w:val="•"/>
      <w:lvlJc w:val="left"/>
      <w:pPr>
        <w:ind w:left="5465" w:hanging="408"/>
      </w:pPr>
      <w:rPr>
        <w:rFonts w:hint="default"/>
        <w:lang w:val="ru-RU" w:eastAsia="en-US" w:bidi="ar-SA"/>
      </w:rPr>
    </w:lvl>
    <w:lvl w:ilvl="7">
      <w:numFmt w:val="bullet"/>
      <w:lvlText w:val="•"/>
      <w:lvlJc w:val="left"/>
      <w:pPr>
        <w:ind w:left="6490" w:hanging="408"/>
      </w:pPr>
      <w:rPr>
        <w:rFonts w:hint="default"/>
        <w:lang w:val="ru-RU" w:eastAsia="en-US" w:bidi="ar-SA"/>
      </w:rPr>
    </w:lvl>
    <w:lvl w:ilvl="8">
      <w:numFmt w:val="bullet"/>
      <w:lvlText w:val="•"/>
      <w:lvlJc w:val="left"/>
      <w:pPr>
        <w:ind w:left="7516" w:hanging="408"/>
      </w:pPr>
      <w:rPr>
        <w:rFonts w:hint="default"/>
        <w:lang w:val="ru-RU" w:eastAsia="en-US" w:bidi="ar-SA"/>
      </w:rPr>
    </w:lvl>
  </w:abstractNum>
  <w:abstractNum w:abstractNumId="37">
    <w:nsid w:val="74830DBB"/>
    <w:multiLevelType w:val="hybridMultilevel"/>
    <w:tmpl w:val="C05AD6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EE0265D"/>
    <w:multiLevelType w:val="hybridMultilevel"/>
    <w:tmpl w:val="D7CE8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FF4E86"/>
    <w:multiLevelType w:val="hybridMultilevel"/>
    <w:tmpl w:val="7E9CC6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9"/>
  </w:num>
  <w:num w:numId="3">
    <w:abstractNumId w:val="11"/>
  </w:num>
  <w:num w:numId="4">
    <w:abstractNumId w:val="37"/>
  </w:num>
  <w:num w:numId="5">
    <w:abstractNumId w:val="18"/>
  </w:num>
  <w:num w:numId="6">
    <w:abstractNumId w:val="27"/>
  </w:num>
  <w:num w:numId="7">
    <w:abstractNumId w:val="22"/>
  </w:num>
  <w:num w:numId="8">
    <w:abstractNumId w:val="38"/>
  </w:num>
  <w:num w:numId="9">
    <w:abstractNumId w:val="14"/>
  </w:num>
  <w:num w:numId="10">
    <w:abstractNumId w:val="3"/>
  </w:num>
  <w:num w:numId="11">
    <w:abstractNumId w:val="2"/>
  </w:num>
  <w:num w:numId="12">
    <w:abstractNumId w:val="30"/>
  </w:num>
  <w:num w:numId="13">
    <w:abstractNumId w:val="16"/>
  </w:num>
  <w:num w:numId="14">
    <w:abstractNumId w:val="12"/>
  </w:num>
  <w:num w:numId="15">
    <w:abstractNumId w:val="35"/>
  </w:num>
  <w:num w:numId="16">
    <w:abstractNumId w:val="5"/>
  </w:num>
  <w:num w:numId="17">
    <w:abstractNumId w:val="1"/>
  </w:num>
  <w:num w:numId="18">
    <w:abstractNumId w:val="7"/>
  </w:num>
  <w:num w:numId="19">
    <w:abstractNumId w:val="0"/>
  </w:num>
  <w:num w:numId="20">
    <w:abstractNumId w:val="23"/>
  </w:num>
  <w:num w:numId="21">
    <w:abstractNumId w:val="17"/>
  </w:num>
  <w:num w:numId="22">
    <w:abstractNumId w:val="31"/>
  </w:num>
  <w:num w:numId="23">
    <w:abstractNumId w:val="19"/>
  </w:num>
  <w:num w:numId="24">
    <w:abstractNumId w:val="9"/>
  </w:num>
  <w:num w:numId="25">
    <w:abstractNumId w:val="25"/>
  </w:num>
  <w:num w:numId="26">
    <w:abstractNumId w:val="10"/>
  </w:num>
  <w:num w:numId="27">
    <w:abstractNumId w:val="4"/>
  </w:num>
  <w:num w:numId="28">
    <w:abstractNumId w:val="13"/>
  </w:num>
  <w:num w:numId="29">
    <w:abstractNumId w:val="15"/>
  </w:num>
  <w:num w:numId="30">
    <w:abstractNumId w:val="24"/>
  </w:num>
  <w:num w:numId="31">
    <w:abstractNumId w:val="6"/>
  </w:num>
  <w:num w:numId="32">
    <w:abstractNumId w:val="21"/>
  </w:num>
  <w:num w:numId="33">
    <w:abstractNumId w:val="8"/>
  </w:num>
  <w:num w:numId="34">
    <w:abstractNumId w:val="32"/>
  </w:num>
  <w:num w:numId="35">
    <w:abstractNumId w:val="33"/>
  </w:num>
  <w:num w:numId="36">
    <w:abstractNumId w:val="39"/>
  </w:num>
  <w:num w:numId="37">
    <w:abstractNumId w:val="28"/>
  </w:num>
  <w:num w:numId="38">
    <w:abstractNumId w:val="20"/>
  </w:num>
  <w:num w:numId="39">
    <w:abstractNumId w:val="3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35"/>
    <w:rsid w:val="000417B9"/>
    <w:rsid w:val="000E354E"/>
    <w:rsid w:val="001664A2"/>
    <w:rsid w:val="00180AE2"/>
    <w:rsid w:val="00226D12"/>
    <w:rsid w:val="002368CE"/>
    <w:rsid w:val="00257918"/>
    <w:rsid w:val="002B1127"/>
    <w:rsid w:val="002C50D8"/>
    <w:rsid w:val="003032FA"/>
    <w:rsid w:val="0033643A"/>
    <w:rsid w:val="0034116A"/>
    <w:rsid w:val="00370399"/>
    <w:rsid w:val="00390E35"/>
    <w:rsid w:val="004A54EB"/>
    <w:rsid w:val="004B7DF7"/>
    <w:rsid w:val="004D209D"/>
    <w:rsid w:val="00565232"/>
    <w:rsid w:val="005904FB"/>
    <w:rsid w:val="00592E8E"/>
    <w:rsid w:val="005F21C2"/>
    <w:rsid w:val="00682AB7"/>
    <w:rsid w:val="006A30C4"/>
    <w:rsid w:val="007160AF"/>
    <w:rsid w:val="007736F9"/>
    <w:rsid w:val="007E3F32"/>
    <w:rsid w:val="00897F9A"/>
    <w:rsid w:val="008E2FFA"/>
    <w:rsid w:val="008F5A27"/>
    <w:rsid w:val="00935BD7"/>
    <w:rsid w:val="009C4F7B"/>
    <w:rsid w:val="00A23D50"/>
    <w:rsid w:val="00A524FD"/>
    <w:rsid w:val="00A67C85"/>
    <w:rsid w:val="00A72E70"/>
    <w:rsid w:val="00A80F72"/>
    <w:rsid w:val="00AA0CFC"/>
    <w:rsid w:val="00B33034"/>
    <w:rsid w:val="00C530E8"/>
    <w:rsid w:val="00C66B22"/>
    <w:rsid w:val="00D82BA6"/>
    <w:rsid w:val="00DE63A9"/>
    <w:rsid w:val="00E10483"/>
    <w:rsid w:val="00E948D1"/>
    <w:rsid w:val="00EB6068"/>
    <w:rsid w:val="00EC1A38"/>
    <w:rsid w:val="00EE7D90"/>
    <w:rsid w:val="00F3489A"/>
    <w:rsid w:val="00F65C8B"/>
    <w:rsid w:val="00F71425"/>
    <w:rsid w:val="00F94B45"/>
    <w:rsid w:val="00F95FAB"/>
    <w:rsid w:val="00FB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35"/>
  </w:style>
  <w:style w:type="paragraph" w:styleId="1">
    <w:name w:val="heading 1"/>
    <w:basedOn w:val="a"/>
    <w:next w:val="a"/>
    <w:link w:val="10"/>
    <w:qFormat/>
    <w:rsid w:val="00935BD7"/>
    <w:pPr>
      <w:keepNext/>
      <w:spacing w:before="240" w:after="60" w:line="240" w:lineRule="auto"/>
      <w:outlineLvl w:val="0"/>
    </w:pPr>
    <w:rPr>
      <w:rFonts w:ascii="Cambria" w:eastAsia="Times New Roman" w:hAnsi="Cambria" w:cs="Times New Roman"/>
      <w:b/>
      <w:bCs/>
      <w:kern w:val="32"/>
      <w:sz w:val="32"/>
      <w:szCs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90E35"/>
    <w:pPr>
      <w:ind w:left="720"/>
      <w:contextualSpacing/>
    </w:pPr>
  </w:style>
  <w:style w:type="table" w:styleId="a5">
    <w:name w:val="Table Grid"/>
    <w:basedOn w:val="a1"/>
    <w:uiPriority w:val="59"/>
    <w:rsid w:val="00390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и таб Знак"/>
    <w:link w:val="a7"/>
    <w:locked/>
    <w:rsid w:val="00390E35"/>
    <w:rPr>
      <w:rFonts w:ascii="Times New Roman" w:eastAsia="Times New Roman" w:hAnsi="Times New Roman" w:cs="Times New Roman"/>
      <w:lang w:eastAsia="ru-RU"/>
    </w:rPr>
  </w:style>
  <w:style w:type="paragraph" w:customStyle="1" w:styleId="a7">
    <w:name w:val="текси таб"/>
    <w:basedOn w:val="a"/>
    <w:link w:val="a6"/>
    <w:qFormat/>
    <w:rsid w:val="00390E35"/>
    <w:pPr>
      <w:tabs>
        <w:tab w:val="left" w:pos="5670"/>
      </w:tabs>
      <w:spacing w:after="0" w:line="240" w:lineRule="auto"/>
    </w:pPr>
    <w:rPr>
      <w:rFonts w:ascii="Times New Roman" w:eastAsia="Times New Roman" w:hAnsi="Times New Roman" w:cs="Times New Roman"/>
      <w:lang w:eastAsia="ru-RU"/>
    </w:rPr>
  </w:style>
  <w:style w:type="paragraph" w:styleId="a8">
    <w:name w:val="Balloon Text"/>
    <w:basedOn w:val="a"/>
    <w:link w:val="a9"/>
    <w:uiPriority w:val="99"/>
    <w:semiHidden/>
    <w:unhideWhenUsed/>
    <w:rsid w:val="00390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E35"/>
    <w:rPr>
      <w:rFonts w:ascii="Tahoma" w:hAnsi="Tahoma" w:cs="Tahoma"/>
      <w:sz w:val="16"/>
      <w:szCs w:val="16"/>
    </w:rPr>
  </w:style>
  <w:style w:type="paragraph" w:styleId="aa">
    <w:name w:val="Normal (Web)"/>
    <w:basedOn w:val="a"/>
    <w:uiPriority w:val="99"/>
    <w:unhideWhenUsed/>
    <w:rsid w:val="0039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90E35"/>
    <w:rPr>
      <w:color w:val="0000FF" w:themeColor="hyperlink"/>
      <w:u w:val="single"/>
    </w:rPr>
  </w:style>
  <w:style w:type="paragraph" w:styleId="ac">
    <w:name w:val="No Spacing"/>
    <w:link w:val="ad"/>
    <w:uiPriority w:val="1"/>
    <w:qFormat/>
    <w:rsid w:val="00390E35"/>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390E35"/>
    <w:rPr>
      <w:rFonts w:ascii="Calibri" w:eastAsia="Calibri" w:hAnsi="Calibri" w:cs="Times New Roman"/>
    </w:rPr>
  </w:style>
  <w:style w:type="character" w:customStyle="1" w:styleId="a4">
    <w:name w:val="Абзац списка Знак"/>
    <w:basedOn w:val="a0"/>
    <w:link w:val="a3"/>
    <w:uiPriority w:val="34"/>
    <w:rsid w:val="00390E35"/>
  </w:style>
  <w:style w:type="paragraph" w:customStyle="1" w:styleId="2">
    <w:name w:val="приложение2"/>
    <w:basedOn w:val="a"/>
    <w:link w:val="20"/>
    <w:qFormat/>
    <w:rsid w:val="00390E35"/>
    <w:pPr>
      <w:tabs>
        <w:tab w:val="left" w:pos="1100"/>
      </w:tabs>
      <w:spacing w:after="0" w:line="240" w:lineRule="auto"/>
      <w:ind w:left="5103"/>
    </w:pPr>
    <w:rPr>
      <w:rFonts w:ascii="Times New Roman" w:eastAsia="Times New Roman" w:hAnsi="Times New Roman" w:cs="Times New Roman"/>
      <w:sz w:val="26"/>
      <w:szCs w:val="26"/>
      <w:lang w:eastAsia="ru-RU"/>
    </w:rPr>
  </w:style>
  <w:style w:type="character" w:customStyle="1" w:styleId="20">
    <w:name w:val="приложение2 Знак"/>
    <w:link w:val="2"/>
    <w:rsid w:val="00390E35"/>
    <w:rPr>
      <w:rFonts w:ascii="Times New Roman" w:eastAsia="Times New Roman" w:hAnsi="Times New Roman" w:cs="Times New Roman"/>
      <w:sz w:val="26"/>
      <w:szCs w:val="26"/>
      <w:lang w:eastAsia="ru-RU"/>
    </w:rPr>
  </w:style>
  <w:style w:type="character" w:styleId="ae">
    <w:name w:val="Emphasis"/>
    <w:basedOn w:val="a0"/>
    <w:qFormat/>
    <w:rsid w:val="00565232"/>
    <w:rPr>
      <w:i/>
      <w:iCs/>
    </w:rPr>
  </w:style>
  <w:style w:type="character" w:customStyle="1" w:styleId="10">
    <w:name w:val="Заголовок 1 Знак"/>
    <w:basedOn w:val="a0"/>
    <w:link w:val="1"/>
    <w:rsid w:val="00935BD7"/>
    <w:rPr>
      <w:rFonts w:ascii="Cambria" w:eastAsia="Times New Roman" w:hAnsi="Cambria" w:cs="Times New Roman"/>
      <w:b/>
      <w:bCs/>
      <w:kern w:val="32"/>
      <w:sz w:val="32"/>
      <w:szCs w:val="40"/>
      <w:lang w:val="x-none"/>
    </w:rPr>
  </w:style>
  <w:style w:type="paragraph" w:customStyle="1" w:styleId="11">
    <w:name w:val="Обычный1"/>
    <w:rsid w:val="00935BD7"/>
    <w:pPr>
      <w:widowControl w:val="0"/>
      <w:snapToGrid w:val="0"/>
      <w:spacing w:before="160" w:after="0" w:line="300" w:lineRule="auto"/>
      <w:ind w:left="1640" w:right="400"/>
      <w:jc w:val="center"/>
    </w:pPr>
    <w:rPr>
      <w:rFonts w:ascii="Courier New" w:eastAsia="Times New Roman" w:hAnsi="Courier New" w:cs="Times New Roman"/>
      <w:sz w:val="28"/>
      <w:szCs w:val="20"/>
      <w:lang w:eastAsia="ru-RU"/>
    </w:rPr>
  </w:style>
  <w:style w:type="paragraph" w:styleId="af">
    <w:name w:val="Body Text"/>
    <w:basedOn w:val="a"/>
    <w:link w:val="af0"/>
    <w:uiPriority w:val="1"/>
    <w:qFormat/>
    <w:rsid w:val="000E354E"/>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0E354E"/>
    <w:rPr>
      <w:rFonts w:ascii="Times New Roman" w:eastAsia="Times New Roman" w:hAnsi="Times New Roman" w:cs="Times New Roman"/>
      <w:sz w:val="24"/>
      <w:szCs w:val="24"/>
    </w:rPr>
  </w:style>
  <w:style w:type="paragraph" w:styleId="af1">
    <w:name w:val="header"/>
    <w:basedOn w:val="a"/>
    <w:link w:val="af2"/>
    <w:uiPriority w:val="99"/>
    <w:unhideWhenUsed/>
    <w:rsid w:val="00D82BA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BA6"/>
  </w:style>
  <w:style w:type="paragraph" w:styleId="af3">
    <w:name w:val="footer"/>
    <w:basedOn w:val="a"/>
    <w:link w:val="af4"/>
    <w:uiPriority w:val="99"/>
    <w:unhideWhenUsed/>
    <w:rsid w:val="00D82BA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BA6"/>
  </w:style>
  <w:style w:type="character" w:customStyle="1" w:styleId="ng-binding">
    <w:name w:val="ng-binding"/>
    <w:rsid w:val="00716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35"/>
  </w:style>
  <w:style w:type="paragraph" w:styleId="1">
    <w:name w:val="heading 1"/>
    <w:basedOn w:val="a"/>
    <w:next w:val="a"/>
    <w:link w:val="10"/>
    <w:qFormat/>
    <w:rsid w:val="00935BD7"/>
    <w:pPr>
      <w:keepNext/>
      <w:spacing w:before="240" w:after="60" w:line="240" w:lineRule="auto"/>
      <w:outlineLvl w:val="0"/>
    </w:pPr>
    <w:rPr>
      <w:rFonts w:ascii="Cambria" w:eastAsia="Times New Roman" w:hAnsi="Cambria" w:cs="Times New Roman"/>
      <w:b/>
      <w:bCs/>
      <w:kern w:val="32"/>
      <w:sz w:val="32"/>
      <w:szCs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390E35"/>
    <w:pPr>
      <w:ind w:left="720"/>
      <w:contextualSpacing/>
    </w:pPr>
  </w:style>
  <w:style w:type="table" w:styleId="a5">
    <w:name w:val="Table Grid"/>
    <w:basedOn w:val="a1"/>
    <w:uiPriority w:val="59"/>
    <w:rsid w:val="00390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и таб Знак"/>
    <w:link w:val="a7"/>
    <w:locked/>
    <w:rsid w:val="00390E35"/>
    <w:rPr>
      <w:rFonts w:ascii="Times New Roman" w:eastAsia="Times New Roman" w:hAnsi="Times New Roman" w:cs="Times New Roman"/>
      <w:lang w:eastAsia="ru-RU"/>
    </w:rPr>
  </w:style>
  <w:style w:type="paragraph" w:customStyle="1" w:styleId="a7">
    <w:name w:val="текси таб"/>
    <w:basedOn w:val="a"/>
    <w:link w:val="a6"/>
    <w:qFormat/>
    <w:rsid w:val="00390E35"/>
    <w:pPr>
      <w:tabs>
        <w:tab w:val="left" w:pos="5670"/>
      </w:tabs>
      <w:spacing w:after="0" w:line="240" w:lineRule="auto"/>
    </w:pPr>
    <w:rPr>
      <w:rFonts w:ascii="Times New Roman" w:eastAsia="Times New Roman" w:hAnsi="Times New Roman" w:cs="Times New Roman"/>
      <w:lang w:eastAsia="ru-RU"/>
    </w:rPr>
  </w:style>
  <w:style w:type="paragraph" w:styleId="a8">
    <w:name w:val="Balloon Text"/>
    <w:basedOn w:val="a"/>
    <w:link w:val="a9"/>
    <w:uiPriority w:val="99"/>
    <w:semiHidden/>
    <w:unhideWhenUsed/>
    <w:rsid w:val="00390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E35"/>
    <w:rPr>
      <w:rFonts w:ascii="Tahoma" w:hAnsi="Tahoma" w:cs="Tahoma"/>
      <w:sz w:val="16"/>
      <w:szCs w:val="16"/>
    </w:rPr>
  </w:style>
  <w:style w:type="paragraph" w:styleId="aa">
    <w:name w:val="Normal (Web)"/>
    <w:basedOn w:val="a"/>
    <w:uiPriority w:val="99"/>
    <w:unhideWhenUsed/>
    <w:rsid w:val="0039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90E35"/>
    <w:rPr>
      <w:color w:val="0000FF" w:themeColor="hyperlink"/>
      <w:u w:val="single"/>
    </w:rPr>
  </w:style>
  <w:style w:type="paragraph" w:styleId="ac">
    <w:name w:val="No Spacing"/>
    <w:link w:val="ad"/>
    <w:uiPriority w:val="1"/>
    <w:qFormat/>
    <w:rsid w:val="00390E35"/>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390E35"/>
    <w:rPr>
      <w:rFonts w:ascii="Calibri" w:eastAsia="Calibri" w:hAnsi="Calibri" w:cs="Times New Roman"/>
    </w:rPr>
  </w:style>
  <w:style w:type="character" w:customStyle="1" w:styleId="a4">
    <w:name w:val="Абзац списка Знак"/>
    <w:basedOn w:val="a0"/>
    <w:link w:val="a3"/>
    <w:uiPriority w:val="34"/>
    <w:rsid w:val="00390E35"/>
  </w:style>
  <w:style w:type="paragraph" w:customStyle="1" w:styleId="2">
    <w:name w:val="приложение2"/>
    <w:basedOn w:val="a"/>
    <w:link w:val="20"/>
    <w:qFormat/>
    <w:rsid w:val="00390E35"/>
    <w:pPr>
      <w:tabs>
        <w:tab w:val="left" w:pos="1100"/>
      </w:tabs>
      <w:spacing w:after="0" w:line="240" w:lineRule="auto"/>
      <w:ind w:left="5103"/>
    </w:pPr>
    <w:rPr>
      <w:rFonts w:ascii="Times New Roman" w:eastAsia="Times New Roman" w:hAnsi="Times New Roman" w:cs="Times New Roman"/>
      <w:sz w:val="26"/>
      <w:szCs w:val="26"/>
      <w:lang w:eastAsia="ru-RU"/>
    </w:rPr>
  </w:style>
  <w:style w:type="character" w:customStyle="1" w:styleId="20">
    <w:name w:val="приложение2 Знак"/>
    <w:link w:val="2"/>
    <w:rsid w:val="00390E35"/>
    <w:rPr>
      <w:rFonts w:ascii="Times New Roman" w:eastAsia="Times New Roman" w:hAnsi="Times New Roman" w:cs="Times New Roman"/>
      <w:sz w:val="26"/>
      <w:szCs w:val="26"/>
      <w:lang w:eastAsia="ru-RU"/>
    </w:rPr>
  </w:style>
  <w:style w:type="character" w:styleId="ae">
    <w:name w:val="Emphasis"/>
    <w:basedOn w:val="a0"/>
    <w:qFormat/>
    <w:rsid w:val="00565232"/>
    <w:rPr>
      <w:i/>
      <w:iCs/>
    </w:rPr>
  </w:style>
  <w:style w:type="character" w:customStyle="1" w:styleId="10">
    <w:name w:val="Заголовок 1 Знак"/>
    <w:basedOn w:val="a0"/>
    <w:link w:val="1"/>
    <w:rsid w:val="00935BD7"/>
    <w:rPr>
      <w:rFonts w:ascii="Cambria" w:eastAsia="Times New Roman" w:hAnsi="Cambria" w:cs="Times New Roman"/>
      <w:b/>
      <w:bCs/>
      <w:kern w:val="32"/>
      <w:sz w:val="32"/>
      <w:szCs w:val="40"/>
      <w:lang w:val="x-none"/>
    </w:rPr>
  </w:style>
  <w:style w:type="paragraph" w:customStyle="1" w:styleId="11">
    <w:name w:val="Обычный1"/>
    <w:rsid w:val="00935BD7"/>
    <w:pPr>
      <w:widowControl w:val="0"/>
      <w:snapToGrid w:val="0"/>
      <w:spacing w:before="160" w:after="0" w:line="300" w:lineRule="auto"/>
      <w:ind w:left="1640" w:right="400"/>
      <w:jc w:val="center"/>
    </w:pPr>
    <w:rPr>
      <w:rFonts w:ascii="Courier New" w:eastAsia="Times New Roman" w:hAnsi="Courier New" w:cs="Times New Roman"/>
      <w:sz w:val="28"/>
      <w:szCs w:val="20"/>
      <w:lang w:eastAsia="ru-RU"/>
    </w:rPr>
  </w:style>
  <w:style w:type="paragraph" w:styleId="af">
    <w:name w:val="Body Text"/>
    <w:basedOn w:val="a"/>
    <w:link w:val="af0"/>
    <w:uiPriority w:val="1"/>
    <w:qFormat/>
    <w:rsid w:val="000E354E"/>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0E354E"/>
    <w:rPr>
      <w:rFonts w:ascii="Times New Roman" w:eastAsia="Times New Roman" w:hAnsi="Times New Roman" w:cs="Times New Roman"/>
      <w:sz w:val="24"/>
      <w:szCs w:val="24"/>
    </w:rPr>
  </w:style>
  <w:style w:type="paragraph" w:styleId="af1">
    <w:name w:val="header"/>
    <w:basedOn w:val="a"/>
    <w:link w:val="af2"/>
    <w:uiPriority w:val="99"/>
    <w:unhideWhenUsed/>
    <w:rsid w:val="00D82BA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BA6"/>
  </w:style>
  <w:style w:type="paragraph" w:styleId="af3">
    <w:name w:val="footer"/>
    <w:basedOn w:val="a"/>
    <w:link w:val="af4"/>
    <w:uiPriority w:val="99"/>
    <w:unhideWhenUsed/>
    <w:rsid w:val="00D82BA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BA6"/>
  </w:style>
  <w:style w:type="character" w:customStyle="1" w:styleId="ng-binding">
    <w:name w:val="ng-binding"/>
    <w:rsid w:val="0071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constructor/" TargetMode="External"/><Relationship Id="rId13" Type="http://schemas.openxmlformats.org/officeDocument/2006/relationships/hyperlink" Target="https://multiurok.ru/files/podgotovka-k-oge-po-russkomu-iazyku-rabota-s-tek-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ultiurok.ru/files/proekt-iskusstvo-v-zhizni-cheloveka-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ltiurok.ru/files/urok-russkogo-iazyka-10-klasse-kultura-rechi.html" TargetMode="External"/><Relationship Id="rId5" Type="http://schemas.openxmlformats.org/officeDocument/2006/relationships/webSettings" Target="webSettings.xml"/><Relationship Id="rId15" Type="http://schemas.openxmlformats.org/officeDocument/2006/relationships/hyperlink" Target="https://infourok.ru/klassnyj-chas-virtualnaya-ekskursiya-blokada-leningrada-6127280.html"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novoedrevo.ru/publications/14006164nd-21-1400616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всего участников</c:v>
                </c:pt>
                <c:pt idx="1">
                  <c:v>физических лиц</c:v>
                </c:pt>
                <c:pt idx="2">
                  <c:v>победители</c:v>
                </c:pt>
                <c:pt idx="3">
                  <c:v>призеры</c:v>
                </c:pt>
              </c:strCache>
            </c:strRef>
          </c:cat>
          <c:val>
            <c:numRef>
              <c:f>Лист1!$B$2:$B$5</c:f>
              <c:numCache>
                <c:formatCode>General</c:formatCode>
                <c:ptCount val="4"/>
                <c:pt idx="0">
                  <c:v>750</c:v>
                </c:pt>
                <c:pt idx="1">
                  <c:v>176</c:v>
                </c:pt>
                <c:pt idx="2">
                  <c:v>63</c:v>
                </c:pt>
                <c:pt idx="3">
                  <c:v>95</c:v>
                </c:pt>
              </c:numCache>
            </c:numRef>
          </c:val>
          <c:extLst xmlns:c16r2="http://schemas.microsoft.com/office/drawing/2015/06/chart">
            <c:ext xmlns:c16="http://schemas.microsoft.com/office/drawing/2014/chart" uri="{C3380CC4-5D6E-409C-BE32-E72D297353CC}">
              <c16:uniqueId val="{00000000-167C-430E-8758-88F54F507405}"/>
            </c:ext>
          </c:extLst>
        </c:ser>
        <c:ser>
          <c:idx val="1"/>
          <c:order val="1"/>
          <c:tx>
            <c:strRef>
              <c:f>Лист1!$C$1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всего участников</c:v>
                </c:pt>
                <c:pt idx="1">
                  <c:v>физических лиц</c:v>
                </c:pt>
                <c:pt idx="2">
                  <c:v>победители</c:v>
                </c:pt>
                <c:pt idx="3">
                  <c:v>призеры</c:v>
                </c:pt>
              </c:strCache>
            </c:strRef>
          </c:cat>
          <c:val>
            <c:numRef>
              <c:f>Лист1!$C$2:$C$5</c:f>
              <c:numCache>
                <c:formatCode>General</c:formatCode>
                <c:ptCount val="4"/>
                <c:pt idx="0">
                  <c:v>762</c:v>
                </c:pt>
                <c:pt idx="1">
                  <c:v>192</c:v>
                </c:pt>
                <c:pt idx="2">
                  <c:v>90</c:v>
                </c:pt>
                <c:pt idx="3">
                  <c:v>141</c:v>
                </c:pt>
              </c:numCache>
            </c:numRef>
          </c:val>
          <c:extLst xmlns:c16r2="http://schemas.microsoft.com/office/drawing/2015/06/chart">
            <c:ext xmlns:c16="http://schemas.microsoft.com/office/drawing/2014/chart" uri="{C3380CC4-5D6E-409C-BE32-E72D297353CC}">
              <c16:uniqueId val="{00000001-167C-430E-8758-88F54F507405}"/>
            </c:ext>
          </c:extLst>
        </c:ser>
        <c:ser>
          <c:idx val="2"/>
          <c:order val="2"/>
          <c:tx>
            <c:strRef>
              <c:f>Лист1!$D$1</c:f>
              <c:strCache>
                <c:ptCount val="1"/>
                <c:pt idx="0">
                  <c:v>Столбец1</c:v>
                </c:pt>
              </c:strCache>
            </c:strRef>
          </c:tx>
          <c:invertIfNegative val="0"/>
          <c:cat>
            <c:strRef>
              <c:f>Лист1!$A$2:$A$5</c:f>
              <c:strCache>
                <c:ptCount val="4"/>
                <c:pt idx="0">
                  <c:v>всего участников</c:v>
                </c:pt>
                <c:pt idx="1">
                  <c:v>физических лиц</c:v>
                </c:pt>
                <c:pt idx="2">
                  <c:v>победители</c:v>
                </c:pt>
                <c:pt idx="3">
                  <c:v>призеры</c:v>
                </c:pt>
              </c:strCache>
            </c:strRef>
          </c:cat>
          <c:val>
            <c:numRef>
              <c:f>Лист1!$D$2:$D$5</c:f>
            </c:numRef>
          </c:val>
          <c:extLst xmlns:c16r2="http://schemas.microsoft.com/office/drawing/2015/06/chart">
            <c:ext xmlns:c16="http://schemas.microsoft.com/office/drawing/2014/chart" uri="{C3380CC4-5D6E-409C-BE32-E72D297353CC}">
              <c16:uniqueId val="{00000002-167C-430E-8758-88F54F507405}"/>
            </c:ext>
          </c:extLst>
        </c:ser>
        <c:ser>
          <c:idx val="3"/>
          <c:order val="3"/>
          <c:tx>
            <c:strRef>
              <c:f>Лист1!$E$1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всего участников</c:v>
                </c:pt>
                <c:pt idx="1">
                  <c:v>физических лиц</c:v>
                </c:pt>
                <c:pt idx="2">
                  <c:v>победители</c:v>
                </c:pt>
                <c:pt idx="3">
                  <c:v>призеры</c:v>
                </c:pt>
              </c:strCache>
            </c:strRef>
          </c:cat>
          <c:val>
            <c:numRef>
              <c:f>Лист1!$E$2:$E$5</c:f>
              <c:numCache>
                <c:formatCode>General</c:formatCode>
                <c:ptCount val="4"/>
                <c:pt idx="0">
                  <c:v>1064</c:v>
                </c:pt>
                <c:pt idx="1">
                  <c:v>205</c:v>
                </c:pt>
                <c:pt idx="2">
                  <c:v>106</c:v>
                </c:pt>
                <c:pt idx="3">
                  <c:v>166</c:v>
                </c:pt>
              </c:numCache>
            </c:numRef>
          </c:val>
          <c:extLst xmlns:c16r2="http://schemas.microsoft.com/office/drawing/2015/06/chart">
            <c:ext xmlns:c16="http://schemas.microsoft.com/office/drawing/2014/chart" uri="{C3380CC4-5D6E-409C-BE32-E72D297353CC}">
              <c16:uniqueId val="{00000003-167C-430E-8758-88F54F507405}"/>
            </c:ext>
          </c:extLst>
        </c:ser>
        <c:dLbls>
          <c:showLegendKey val="0"/>
          <c:showVal val="0"/>
          <c:showCatName val="0"/>
          <c:showSerName val="0"/>
          <c:showPercent val="0"/>
          <c:showBubbleSize val="0"/>
        </c:dLbls>
        <c:gapWidth val="150"/>
        <c:axId val="139189632"/>
        <c:axId val="141956224"/>
      </c:barChart>
      <c:catAx>
        <c:axId val="139189632"/>
        <c:scaling>
          <c:orientation val="minMax"/>
        </c:scaling>
        <c:delete val="0"/>
        <c:axPos val="b"/>
        <c:numFmt formatCode="General" sourceLinked="0"/>
        <c:majorTickMark val="out"/>
        <c:minorTickMark val="none"/>
        <c:tickLblPos val="nextTo"/>
        <c:crossAx val="141956224"/>
        <c:crosses val="autoZero"/>
        <c:auto val="1"/>
        <c:lblAlgn val="ctr"/>
        <c:lblOffset val="100"/>
        <c:noMultiLvlLbl val="0"/>
      </c:catAx>
      <c:valAx>
        <c:axId val="141956224"/>
        <c:scaling>
          <c:orientation val="minMax"/>
        </c:scaling>
        <c:delete val="0"/>
        <c:axPos val="l"/>
        <c:majorGridlines/>
        <c:numFmt formatCode="General" sourceLinked="1"/>
        <c:majorTickMark val="out"/>
        <c:minorTickMark val="none"/>
        <c:tickLblPos val="nextTo"/>
        <c:crossAx val="139189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высшая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2021 год</c:v>
                </c:pt>
                <c:pt idx="1">
                  <c:v>2022 год</c:v>
                </c:pt>
                <c:pt idx="2">
                  <c:v>2023 год</c:v>
                </c:pt>
              </c:strCache>
            </c:strRef>
          </c:cat>
          <c:val>
            <c:numRef>
              <c:f>Лист1!$B$2:$B$5</c:f>
              <c:numCache>
                <c:formatCode>General</c:formatCode>
                <c:ptCount val="4"/>
                <c:pt idx="0">
                  <c:v>41</c:v>
                </c:pt>
                <c:pt idx="1">
                  <c:v>40</c:v>
                </c:pt>
                <c:pt idx="2">
                  <c:v>42</c:v>
                </c:pt>
              </c:numCache>
            </c:numRef>
          </c:val>
          <c:extLst xmlns:c16r2="http://schemas.microsoft.com/office/drawing/2015/06/chart">
            <c:ext xmlns:c16="http://schemas.microsoft.com/office/drawing/2014/chart" uri="{C3380CC4-5D6E-409C-BE32-E72D297353CC}">
              <c16:uniqueId val="{00000000-228E-45C9-A0D2-D7B2417DC1ED}"/>
            </c:ext>
          </c:extLst>
        </c:ser>
        <c:ser>
          <c:idx val="1"/>
          <c:order val="1"/>
          <c:tx>
            <c:strRef>
              <c:f>Лист1!$C$1</c:f>
              <c:strCache>
                <c:ptCount val="1"/>
                <c:pt idx="0">
                  <c:v>первая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2021 год</c:v>
                </c:pt>
                <c:pt idx="1">
                  <c:v>2022 год</c:v>
                </c:pt>
                <c:pt idx="2">
                  <c:v>2023 год</c:v>
                </c:pt>
              </c:strCache>
            </c:strRef>
          </c:cat>
          <c:val>
            <c:numRef>
              <c:f>Лист1!$C$2:$C$5</c:f>
              <c:numCache>
                <c:formatCode>General</c:formatCode>
                <c:ptCount val="4"/>
                <c:pt idx="0">
                  <c:v>17</c:v>
                </c:pt>
                <c:pt idx="1">
                  <c:v>19</c:v>
                </c:pt>
                <c:pt idx="2">
                  <c:v>21</c:v>
                </c:pt>
              </c:numCache>
            </c:numRef>
          </c:val>
          <c:extLst xmlns:c16r2="http://schemas.microsoft.com/office/drawing/2015/06/chart">
            <c:ext xmlns:c16="http://schemas.microsoft.com/office/drawing/2014/chart" uri="{C3380CC4-5D6E-409C-BE32-E72D297353CC}">
              <c16:uniqueId val="{00000001-228E-45C9-A0D2-D7B2417DC1ED}"/>
            </c:ext>
          </c:extLst>
        </c:ser>
        <c:ser>
          <c:idx val="2"/>
          <c:order val="2"/>
          <c:tx>
            <c:strRef>
              <c:f>Лист1!$D$1</c:f>
              <c:strCache>
                <c:ptCount val="1"/>
                <c:pt idx="0">
                  <c:v>соответствие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2021 год</c:v>
                </c:pt>
                <c:pt idx="1">
                  <c:v>2022 год</c:v>
                </c:pt>
                <c:pt idx="2">
                  <c:v>2023 год</c:v>
                </c:pt>
              </c:strCache>
            </c:strRef>
          </c:cat>
          <c:val>
            <c:numRef>
              <c:f>Лист1!$D$2:$D$5</c:f>
              <c:numCache>
                <c:formatCode>General</c:formatCode>
                <c:ptCount val="4"/>
                <c:pt idx="0">
                  <c:v>26</c:v>
                </c:pt>
                <c:pt idx="1">
                  <c:v>29</c:v>
                </c:pt>
                <c:pt idx="2">
                  <c:v>27</c:v>
                </c:pt>
              </c:numCache>
            </c:numRef>
          </c:val>
          <c:extLst xmlns:c16r2="http://schemas.microsoft.com/office/drawing/2015/06/chart">
            <c:ext xmlns:c16="http://schemas.microsoft.com/office/drawing/2014/chart" uri="{C3380CC4-5D6E-409C-BE32-E72D297353CC}">
              <c16:uniqueId val="{00000002-228E-45C9-A0D2-D7B2417DC1ED}"/>
            </c:ext>
          </c:extLst>
        </c:ser>
        <c:ser>
          <c:idx val="3"/>
          <c:order val="3"/>
          <c:tx>
            <c:strRef>
              <c:f>Лист1!$E$1</c:f>
              <c:strCache>
                <c:ptCount val="1"/>
                <c:pt idx="0">
                  <c:v>без категории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2021 год</c:v>
                </c:pt>
                <c:pt idx="1">
                  <c:v>2022 год</c:v>
                </c:pt>
                <c:pt idx="2">
                  <c:v>2023 год</c:v>
                </c:pt>
              </c:strCache>
            </c:strRef>
          </c:cat>
          <c:val>
            <c:numRef>
              <c:f>Лист1!$E$2:$E$5</c:f>
              <c:numCache>
                <c:formatCode>General</c:formatCode>
                <c:ptCount val="4"/>
                <c:pt idx="0">
                  <c:v>15</c:v>
                </c:pt>
                <c:pt idx="1">
                  <c:v>12</c:v>
                </c:pt>
                <c:pt idx="2">
                  <c:v>10</c:v>
                </c:pt>
              </c:numCache>
            </c:numRef>
          </c:val>
          <c:extLst xmlns:c16r2="http://schemas.microsoft.com/office/drawing/2015/06/chart">
            <c:ext xmlns:c16="http://schemas.microsoft.com/office/drawing/2014/chart" uri="{C3380CC4-5D6E-409C-BE32-E72D297353CC}">
              <c16:uniqueId val="{00000003-228E-45C9-A0D2-D7B2417DC1ED}"/>
            </c:ext>
          </c:extLst>
        </c:ser>
        <c:dLbls>
          <c:showLegendKey val="0"/>
          <c:showVal val="0"/>
          <c:showCatName val="0"/>
          <c:showSerName val="0"/>
          <c:showPercent val="0"/>
          <c:showBubbleSize val="0"/>
        </c:dLbls>
        <c:gapWidth val="150"/>
        <c:shape val="cylinder"/>
        <c:axId val="145534976"/>
        <c:axId val="145536512"/>
        <c:axId val="0"/>
      </c:bar3DChart>
      <c:catAx>
        <c:axId val="145534976"/>
        <c:scaling>
          <c:orientation val="minMax"/>
        </c:scaling>
        <c:delete val="0"/>
        <c:axPos val="b"/>
        <c:numFmt formatCode="General" sourceLinked="0"/>
        <c:majorTickMark val="out"/>
        <c:minorTickMark val="none"/>
        <c:tickLblPos val="nextTo"/>
        <c:crossAx val="145536512"/>
        <c:crosses val="autoZero"/>
        <c:auto val="1"/>
        <c:lblAlgn val="ctr"/>
        <c:lblOffset val="100"/>
        <c:noMultiLvlLbl val="0"/>
      </c:catAx>
      <c:valAx>
        <c:axId val="145536512"/>
        <c:scaling>
          <c:orientation val="minMax"/>
        </c:scaling>
        <c:delete val="0"/>
        <c:axPos val="l"/>
        <c:majorGridlines/>
        <c:numFmt formatCode="General" sourceLinked="1"/>
        <c:majorTickMark val="out"/>
        <c:minorTickMark val="none"/>
        <c:tickLblPos val="nextTo"/>
        <c:crossAx val="1455349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37</Pages>
  <Words>9103</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2023-07-13T09:12:00Z</cp:lastPrinted>
  <dcterms:created xsi:type="dcterms:W3CDTF">2023-07-11T13:08:00Z</dcterms:created>
  <dcterms:modified xsi:type="dcterms:W3CDTF">2023-08-07T11:43:00Z</dcterms:modified>
</cp:coreProperties>
</file>