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2DC1" w14:textId="77777777" w:rsidR="00712619" w:rsidRPr="00393816" w:rsidRDefault="00712619" w:rsidP="00712619">
      <w:pPr>
        <w:jc w:val="right"/>
        <w:rPr>
          <w:sz w:val="28"/>
          <w:szCs w:val="28"/>
        </w:rPr>
      </w:pPr>
      <w:r w:rsidRPr="00393816">
        <w:rPr>
          <w:sz w:val="28"/>
          <w:szCs w:val="28"/>
        </w:rPr>
        <w:t>Приложение 3</w:t>
      </w:r>
    </w:p>
    <w:p w14:paraId="75691642" w14:textId="77777777" w:rsidR="00712619" w:rsidRPr="00393816" w:rsidRDefault="00712619" w:rsidP="00712619">
      <w:pPr>
        <w:jc w:val="right"/>
        <w:rPr>
          <w:sz w:val="28"/>
          <w:szCs w:val="28"/>
        </w:rPr>
      </w:pPr>
      <w:r w:rsidRPr="00393816">
        <w:rPr>
          <w:sz w:val="28"/>
          <w:szCs w:val="28"/>
        </w:rPr>
        <w:t>к Образовательной программе</w:t>
      </w:r>
    </w:p>
    <w:p w14:paraId="5B87D750" w14:textId="77777777" w:rsidR="00712619" w:rsidRPr="00393816" w:rsidRDefault="00712619" w:rsidP="00712619">
      <w:pPr>
        <w:jc w:val="right"/>
        <w:rPr>
          <w:sz w:val="28"/>
          <w:szCs w:val="28"/>
        </w:rPr>
      </w:pPr>
      <w:r>
        <w:rPr>
          <w:sz w:val="28"/>
          <w:szCs w:val="28"/>
        </w:rPr>
        <w:t>С</w:t>
      </w:r>
      <w:r w:rsidRPr="00393816">
        <w:rPr>
          <w:sz w:val="28"/>
          <w:szCs w:val="28"/>
        </w:rPr>
        <w:t>ОО (ФГОС)</w:t>
      </w:r>
    </w:p>
    <w:p w14:paraId="055C034A" w14:textId="77777777" w:rsidR="00712619" w:rsidRPr="00393816" w:rsidRDefault="00712619" w:rsidP="00712619">
      <w:pPr>
        <w:jc w:val="right"/>
        <w:rPr>
          <w:sz w:val="28"/>
          <w:szCs w:val="28"/>
        </w:rPr>
      </w:pPr>
      <w:r w:rsidRPr="00393816">
        <w:rPr>
          <w:sz w:val="28"/>
          <w:szCs w:val="28"/>
        </w:rPr>
        <w:t>Приказ № 190</w:t>
      </w:r>
    </w:p>
    <w:p w14:paraId="35F6DE96" w14:textId="77777777" w:rsidR="00712619" w:rsidRPr="00393816" w:rsidRDefault="00712619" w:rsidP="00712619">
      <w:pPr>
        <w:tabs>
          <w:tab w:val="left" w:pos="3330"/>
          <w:tab w:val="left" w:pos="6510"/>
        </w:tabs>
        <w:spacing w:after="200"/>
        <w:jc w:val="right"/>
        <w:rPr>
          <w:sz w:val="26"/>
          <w:szCs w:val="26"/>
        </w:rPr>
      </w:pPr>
      <w:r w:rsidRPr="00393816">
        <w:rPr>
          <w:sz w:val="28"/>
          <w:szCs w:val="28"/>
        </w:rPr>
        <w:t>От «31» августа 2023г.</w:t>
      </w:r>
    </w:p>
    <w:p w14:paraId="7034C32F" w14:textId="12527FD2" w:rsidR="00924C35" w:rsidRDefault="006114CB">
      <w:pPr>
        <w:jc w:val="right"/>
        <w:rPr>
          <w:sz w:val="26"/>
          <w:szCs w:val="26"/>
        </w:rPr>
      </w:pPr>
      <w:r>
        <w:rPr>
          <w:sz w:val="26"/>
          <w:szCs w:val="26"/>
        </w:rPr>
        <w:t xml:space="preserve"> </w:t>
      </w:r>
    </w:p>
    <w:p w14:paraId="72DBECC4" w14:textId="4D0078D7" w:rsidR="00924C35" w:rsidRDefault="00924C35" w:rsidP="00712619">
      <w:pPr>
        <w:jc w:val="center"/>
        <w:rPr>
          <w:sz w:val="26"/>
          <w:szCs w:val="26"/>
        </w:rPr>
      </w:pPr>
    </w:p>
    <w:p w14:paraId="7A170633" w14:textId="77777777" w:rsidR="00924C35" w:rsidRDefault="00924C35"/>
    <w:p w14:paraId="6055BB0D" w14:textId="77777777" w:rsidR="00924C35" w:rsidRDefault="00924C35"/>
    <w:p w14:paraId="53F5CA8C" w14:textId="77777777" w:rsidR="00924C35" w:rsidRDefault="00924C35"/>
    <w:p w14:paraId="17683B1F" w14:textId="77777777" w:rsidR="00924C35" w:rsidRDefault="00924C35"/>
    <w:p w14:paraId="14B0DB12" w14:textId="77777777" w:rsidR="00924C35" w:rsidRDefault="00924C35"/>
    <w:p w14:paraId="5FD10DF7" w14:textId="77777777" w:rsidR="00924C35" w:rsidRDefault="00924C35"/>
    <w:p w14:paraId="7211A10F" w14:textId="77777777" w:rsidR="00924C35" w:rsidRDefault="00924C35"/>
    <w:p w14:paraId="295C9E9B" w14:textId="77777777" w:rsidR="00924C35" w:rsidRDefault="00924C35"/>
    <w:p w14:paraId="613D7859" w14:textId="77777777" w:rsidR="00924C35" w:rsidRDefault="00924C35"/>
    <w:p w14:paraId="0E3ED895" w14:textId="77777777" w:rsidR="00924C35" w:rsidRDefault="00924C35"/>
    <w:p w14:paraId="1C079556" w14:textId="77777777" w:rsidR="00924C35" w:rsidRDefault="00924C35"/>
    <w:p w14:paraId="69F8C979" w14:textId="77777777" w:rsidR="00924C35" w:rsidRDefault="006114CB">
      <w:pPr>
        <w:jc w:val="center"/>
        <w:rPr>
          <w:b/>
          <w:sz w:val="44"/>
          <w:szCs w:val="44"/>
        </w:rPr>
      </w:pPr>
      <w:r>
        <w:rPr>
          <w:b/>
          <w:sz w:val="44"/>
          <w:szCs w:val="44"/>
        </w:rPr>
        <w:t>Рабочая программа</w:t>
      </w:r>
    </w:p>
    <w:p w14:paraId="085620DE" w14:textId="77777777" w:rsidR="00924C35" w:rsidRDefault="006114CB">
      <w:pPr>
        <w:jc w:val="center"/>
        <w:rPr>
          <w:b/>
          <w:sz w:val="44"/>
          <w:szCs w:val="44"/>
        </w:rPr>
      </w:pPr>
      <w:r>
        <w:rPr>
          <w:b/>
          <w:sz w:val="44"/>
          <w:szCs w:val="44"/>
        </w:rPr>
        <w:t>по учебному предмету</w:t>
      </w:r>
    </w:p>
    <w:p w14:paraId="6B37AC6D" w14:textId="77777777" w:rsidR="00924C35" w:rsidRDefault="006114CB">
      <w:pPr>
        <w:jc w:val="center"/>
        <w:rPr>
          <w:b/>
          <w:sz w:val="44"/>
          <w:szCs w:val="44"/>
        </w:rPr>
      </w:pPr>
      <w:r>
        <w:rPr>
          <w:b/>
          <w:sz w:val="44"/>
          <w:szCs w:val="44"/>
        </w:rPr>
        <w:t xml:space="preserve">«Естествознание»            </w:t>
      </w:r>
    </w:p>
    <w:p w14:paraId="51DED240" w14:textId="67C57C0D" w:rsidR="00924C35" w:rsidRDefault="00DF2B7B">
      <w:pPr>
        <w:jc w:val="center"/>
        <w:rPr>
          <w:b/>
          <w:sz w:val="44"/>
          <w:szCs w:val="44"/>
        </w:rPr>
      </w:pPr>
      <w:r>
        <w:rPr>
          <w:b/>
          <w:sz w:val="44"/>
          <w:szCs w:val="44"/>
        </w:rPr>
        <w:t>для 11 - 12</w:t>
      </w:r>
      <w:r w:rsidR="006114CB">
        <w:rPr>
          <w:b/>
          <w:sz w:val="44"/>
          <w:szCs w:val="44"/>
        </w:rPr>
        <w:t xml:space="preserve"> классов</w:t>
      </w:r>
    </w:p>
    <w:p w14:paraId="6C34B671" w14:textId="77777777" w:rsidR="00924C35" w:rsidRDefault="006114CB">
      <w:pPr>
        <w:jc w:val="center"/>
        <w:rPr>
          <w:b/>
          <w:sz w:val="44"/>
          <w:szCs w:val="44"/>
        </w:rPr>
      </w:pPr>
      <w:r>
        <w:rPr>
          <w:b/>
          <w:sz w:val="44"/>
          <w:szCs w:val="44"/>
        </w:rPr>
        <w:t>(очно - заочная форма обучения)</w:t>
      </w:r>
    </w:p>
    <w:p w14:paraId="3D47FB0C" w14:textId="77777777" w:rsidR="00924C35" w:rsidRDefault="00924C35">
      <w:pPr>
        <w:rPr>
          <w:sz w:val="32"/>
          <w:szCs w:val="32"/>
        </w:rPr>
      </w:pPr>
    </w:p>
    <w:p w14:paraId="0D76C7B7" w14:textId="77777777" w:rsidR="00924C35" w:rsidRDefault="00924C35">
      <w:pPr>
        <w:rPr>
          <w:sz w:val="32"/>
          <w:szCs w:val="32"/>
        </w:rPr>
      </w:pPr>
    </w:p>
    <w:p w14:paraId="20D86E7B" w14:textId="77777777" w:rsidR="00924C35" w:rsidRDefault="00924C35">
      <w:pPr>
        <w:tabs>
          <w:tab w:val="left" w:pos="2820"/>
        </w:tabs>
        <w:jc w:val="center"/>
        <w:rPr>
          <w:b/>
          <w:sz w:val="40"/>
          <w:szCs w:val="40"/>
        </w:rPr>
      </w:pPr>
    </w:p>
    <w:p w14:paraId="2A132499" w14:textId="77777777" w:rsidR="00924C35" w:rsidRDefault="00924C35">
      <w:pPr>
        <w:rPr>
          <w:b/>
          <w:sz w:val="36"/>
          <w:szCs w:val="36"/>
        </w:rPr>
      </w:pPr>
    </w:p>
    <w:p w14:paraId="3B6FD919" w14:textId="77777777" w:rsidR="00924C35" w:rsidRDefault="00924C35"/>
    <w:p w14:paraId="4CE873EA" w14:textId="77777777" w:rsidR="00924C35" w:rsidRDefault="006114CB">
      <w:pPr>
        <w:tabs>
          <w:tab w:val="left" w:pos="3480"/>
        </w:tabs>
      </w:pPr>
      <w:r>
        <w:tab/>
      </w:r>
      <w:r>
        <w:rPr>
          <w:sz w:val="48"/>
          <w:szCs w:val="48"/>
        </w:rPr>
        <w:t xml:space="preserve"> </w:t>
      </w:r>
    </w:p>
    <w:p w14:paraId="0CB3BE10" w14:textId="77777777" w:rsidR="00924C35" w:rsidRDefault="00924C35">
      <w:pPr>
        <w:tabs>
          <w:tab w:val="left" w:pos="5190"/>
        </w:tabs>
        <w:rPr>
          <w:b/>
        </w:rPr>
      </w:pPr>
    </w:p>
    <w:p w14:paraId="668F2E6C" w14:textId="77777777" w:rsidR="00924C35" w:rsidRDefault="006114CB" w:rsidP="00170650">
      <w:pPr>
        <w:tabs>
          <w:tab w:val="left" w:pos="5190"/>
        </w:tabs>
        <w:jc w:val="center"/>
        <w:rPr>
          <w:b/>
          <w:sz w:val="32"/>
          <w:szCs w:val="32"/>
        </w:rPr>
      </w:pPr>
      <w:r>
        <w:rPr>
          <w:b/>
          <w:sz w:val="32"/>
          <w:szCs w:val="32"/>
        </w:rPr>
        <w:t>Срок реализации программы – 2 года</w:t>
      </w:r>
    </w:p>
    <w:p w14:paraId="1DF4D16F" w14:textId="77777777" w:rsidR="00924C35" w:rsidRDefault="00924C35"/>
    <w:p w14:paraId="54134DE3" w14:textId="77777777" w:rsidR="00924C35" w:rsidRDefault="00924C35"/>
    <w:p w14:paraId="039FF102" w14:textId="77777777" w:rsidR="00924C35" w:rsidRDefault="00924C35"/>
    <w:p w14:paraId="29ED90A7" w14:textId="77777777" w:rsidR="00924C35" w:rsidRDefault="00924C35"/>
    <w:p w14:paraId="19D30F9E" w14:textId="77777777" w:rsidR="00924C35" w:rsidRDefault="00924C35"/>
    <w:p w14:paraId="510AD5AC" w14:textId="77777777" w:rsidR="00924C35" w:rsidRDefault="00924C35"/>
    <w:p w14:paraId="27B406F2" w14:textId="77777777" w:rsidR="00924C35" w:rsidRDefault="00924C35"/>
    <w:p w14:paraId="407B3520" w14:textId="77777777" w:rsidR="00924C35" w:rsidRDefault="00924C35"/>
    <w:p w14:paraId="51B1E3D7" w14:textId="77777777" w:rsidR="00924C35" w:rsidRDefault="00924C35"/>
    <w:p w14:paraId="307E996E" w14:textId="77777777" w:rsidR="00924C35" w:rsidRDefault="00924C35"/>
    <w:p w14:paraId="12191C3C" w14:textId="27BC4E16" w:rsidR="00712619" w:rsidRPr="00393816" w:rsidRDefault="00712619" w:rsidP="00712619">
      <w:pPr>
        <w:tabs>
          <w:tab w:val="left" w:pos="5190"/>
        </w:tabs>
        <w:spacing w:after="200" w:line="276" w:lineRule="auto"/>
        <w:jc w:val="center"/>
        <w:rPr>
          <w:sz w:val="22"/>
          <w:szCs w:val="22"/>
        </w:rPr>
      </w:pPr>
      <w:r w:rsidRPr="00393816">
        <w:rPr>
          <w:b/>
          <w:sz w:val="28"/>
          <w:szCs w:val="28"/>
        </w:rPr>
        <w:t>МОУ «Средняя общеобразовательная школа № 5» г. Всеволожска</w:t>
      </w:r>
    </w:p>
    <w:p w14:paraId="0B257017" w14:textId="5DCB2260" w:rsidR="00924C35" w:rsidRDefault="00712619" w:rsidP="00712619">
      <w:pPr>
        <w:jc w:val="center"/>
      </w:pPr>
      <w:r w:rsidRPr="00393816">
        <w:rPr>
          <w:b/>
          <w:sz w:val="28"/>
          <w:szCs w:val="28"/>
        </w:rPr>
        <w:t>2023 год</w:t>
      </w:r>
    </w:p>
    <w:p w14:paraId="3649E531" w14:textId="77777777" w:rsidR="00924C35" w:rsidRDefault="006114CB">
      <w:pPr>
        <w:spacing w:before="100" w:beforeAutospacing="1" w:after="100" w:afterAutospacing="1"/>
        <w:jc w:val="center"/>
        <w:rPr>
          <w:b/>
          <w:bCs/>
          <w:sz w:val="26"/>
          <w:szCs w:val="26"/>
        </w:rPr>
      </w:pPr>
      <w:r>
        <w:rPr>
          <w:b/>
          <w:bCs/>
          <w:sz w:val="26"/>
          <w:szCs w:val="26"/>
        </w:rPr>
        <w:lastRenderedPageBreak/>
        <w:t>Пояснительная записка</w:t>
      </w:r>
    </w:p>
    <w:p w14:paraId="4BEA638A" w14:textId="110DD057" w:rsidR="00924C35" w:rsidRDefault="006114CB">
      <w:pPr>
        <w:spacing w:after="120"/>
        <w:ind w:firstLine="708"/>
        <w:rPr>
          <w:b/>
          <w:bCs/>
          <w:sz w:val="26"/>
          <w:szCs w:val="26"/>
        </w:rPr>
      </w:pPr>
      <w:r>
        <w:rPr>
          <w:b/>
          <w:bCs/>
          <w:sz w:val="26"/>
          <w:szCs w:val="26"/>
        </w:rPr>
        <w:t>Рабочая программа по е</w:t>
      </w:r>
      <w:r>
        <w:rPr>
          <w:b/>
          <w:bCs/>
          <w:sz w:val="26"/>
          <w:szCs w:val="26"/>
          <w:lang w:val="en-US"/>
        </w:rPr>
        <w:t>c</w:t>
      </w:r>
      <w:proofErr w:type="spellStart"/>
      <w:r>
        <w:rPr>
          <w:b/>
          <w:bCs/>
          <w:sz w:val="26"/>
          <w:szCs w:val="26"/>
        </w:rPr>
        <w:t>тествознанию</w:t>
      </w:r>
      <w:proofErr w:type="spellEnd"/>
      <w:r>
        <w:rPr>
          <w:b/>
          <w:bCs/>
          <w:sz w:val="26"/>
          <w:szCs w:val="26"/>
        </w:rPr>
        <w:t xml:space="preserve"> для 1</w:t>
      </w:r>
      <w:r w:rsidR="00D96B60">
        <w:rPr>
          <w:b/>
          <w:bCs/>
          <w:sz w:val="26"/>
          <w:szCs w:val="26"/>
        </w:rPr>
        <w:t>1-</w:t>
      </w:r>
      <w:r>
        <w:rPr>
          <w:b/>
          <w:bCs/>
          <w:sz w:val="26"/>
          <w:szCs w:val="26"/>
        </w:rPr>
        <w:t>1</w:t>
      </w:r>
      <w:r w:rsidR="00D96B60">
        <w:rPr>
          <w:b/>
          <w:bCs/>
          <w:sz w:val="26"/>
          <w:szCs w:val="26"/>
        </w:rPr>
        <w:t>2</w:t>
      </w:r>
      <w:r>
        <w:rPr>
          <w:b/>
          <w:bCs/>
          <w:sz w:val="26"/>
          <w:szCs w:val="26"/>
        </w:rPr>
        <w:t xml:space="preserve"> классов составлена в соответствии с:</w:t>
      </w:r>
    </w:p>
    <w:p w14:paraId="79F97DB2" w14:textId="77777777" w:rsidR="00924C35" w:rsidRDefault="006114CB">
      <w:pPr>
        <w:pStyle w:val="af4"/>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29.12.2012 № 273-ФЗ «Об образовании в Российской Федерации» (в действующей редакции);</w:t>
      </w:r>
    </w:p>
    <w:p w14:paraId="73580A53" w14:textId="77777777" w:rsidR="00924C35" w:rsidRDefault="006114CB">
      <w:pPr>
        <w:pStyle w:val="af4"/>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w:t>
      </w:r>
    </w:p>
    <w:p w14:paraId="13910B50" w14:textId="77777777" w:rsidR="00924C35" w:rsidRDefault="006114CB">
      <w:pPr>
        <w:pStyle w:val="af4"/>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Образовательной программой среднего общего образования МОУ «СОШ №5» г. Всеволожска;</w:t>
      </w:r>
    </w:p>
    <w:p w14:paraId="3E6BCAF6" w14:textId="77777777" w:rsidR="00924C35" w:rsidRDefault="006114CB">
      <w:pPr>
        <w:pStyle w:val="af4"/>
        <w:numPr>
          <w:ilvl w:val="0"/>
          <w:numId w:val="1"/>
        </w:numPr>
        <w:spacing w:after="120" w:line="240" w:lineRule="auto"/>
        <w:ind w:firstLine="131"/>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Программой воспитания МОУ «СОШ №5» г. Всеволожска на 2021- 2025 учебный год.</w:t>
      </w:r>
    </w:p>
    <w:p w14:paraId="48562379" w14:textId="77777777" w:rsidR="00924C35" w:rsidRDefault="006114CB">
      <w:pPr>
        <w:spacing w:before="100" w:beforeAutospacing="1" w:after="100" w:afterAutospacing="1"/>
        <w:ind w:firstLine="708"/>
        <w:jc w:val="both"/>
        <w:rPr>
          <w:sz w:val="26"/>
          <w:szCs w:val="26"/>
        </w:rPr>
      </w:pPr>
      <w:r>
        <w:rPr>
          <w:sz w:val="26"/>
          <w:szCs w:val="26"/>
        </w:rPr>
        <w:t xml:space="preserve">Рабочая программа по учебному предмету «Естествознание» составлена на основе рабочей </w:t>
      </w:r>
      <w:proofErr w:type="gramStart"/>
      <w:r>
        <w:rPr>
          <w:sz w:val="26"/>
          <w:szCs w:val="26"/>
        </w:rPr>
        <w:t>программы  к</w:t>
      </w:r>
      <w:proofErr w:type="gramEnd"/>
      <w:r>
        <w:rPr>
          <w:sz w:val="26"/>
          <w:szCs w:val="26"/>
        </w:rPr>
        <w:t xml:space="preserve"> линии УМК О.С. Габриеляна, И.Г. Остроумова, Н.С. </w:t>
      </w:r>
      <w:proofErr w:type="spellStart"/>
      <w:r>
        <w:rPr>
          <w:sz w:val="26"/>
          <w:szCs w:val="26"/>
        </w:rPr>
        <w:t>Пурышевой</w:t>
      </w:r>
      <w:proofErr w:type="spellEnd"/>
      <w:r>
        <w:rPr>
          <w:sz w:val="26"/>
          <w:szCs w:val="26"/>
        </w:rPr>
        <w:t xml:space="preserve">, С.А. Сладкова, В.И. </w:t>
      </w:r>
      <w:proofErr w:type="spellStart"/>
      <w:r>
        <w:rPr>
          <w:sz w:val="26"/>
          <w:szCs w:val="26"/>
        </w:rPr>
        <w:t>Сивоглазова</w:t>
      </w:r>
      <w:proofErr w:type="spellEnd"/>
      <w:r>
        <w:rPr>
          <w:sz w:val="26"/>
          <w:szCs w:val="26"/>
        </w:rPr>
        <w:t xml:space="preserve"> «Естествознание. Базовый уровень. 10-11 класс</w:t>
      </w:r>
      <w:proofErr w:type="gramStart"/>
      <w:r>
        <w:rPr>
          <w:sz w:val="26"/>
          <w:szCs w:val="26"/>
        </w:rPr>
        <w:t>».–</w:t>
      </w:r>
      <w:proofErr w:type="gramEnd"/>
      <w:r>
        <w:rPr>
          <w:sz w:val="26"/>
          <w:szCs w:val="26"/>
        </w:rPr>
        <w:t xml:space="preserve"> М.: Дрофа, 2017.</w:t>
      </w:r>
    </w:p>
    <w:p w14:paraId="2B9BA636" w14:textId="77777777" w:rsidR="00924C35" w:rsidRDefault="006114CB">
      <w:pPr>
        <w:spacing w:before="100" w:beforeAutospacing="1" w:after="100" w:afterAutospacing="1"/>
        <w:jc w:val="both"/>
        <w:rPr>
          <w:b/>
          <w:sz w:val="26"/>
          <w:szCs w:val="26"/>
        </w:rPr>
      </w:pPr>
      <w:r>
        <w:rPr>
          <w:b/>
          <w:sz w:val="26"/>
          <w:szCs w:val="26"/>
        </w:rPr>
        <w:t>Место учебного предмета в учебном плане</w:t>
      </w:r>
    </w:p>
    <w:p w14:paraId="0D442383" w14:textId="06603A60" w:rsidR="00924C35" w:rsidRDefault="006114CB">
      <w:pPr>
        <w:spacing w:before="100" w:beforeAutospacing="1" w:after="100" w:afterAutospacing="1"/>
        <w:ind w:firstLine="708"/>
        <w:jc w:val="both"/>
        <w:rPr>
          <w:sz w:val="26"/>
          <w:szCs w:val="26"/>
        </w:rPr>
      </w:pPr>
      <w:r>
        <w:rPr>
          <w:sz w:val="26"/>
          <w:szCs w:val="26"/>
        </w:rPr>
        <w:t>Настоящая программа по химии составлена для учащихся 1</w:t>
      </w:r>
      <w:r w:rsidR="00D96B60">
        <w:rPr>
          <w:sz w:val="26"/>
          <w:szCs w:val="26"/>
        </w:rPr>
        <w:t>1</w:t>
      </w:r>
      <w:r>
        <w:rPr>
          <w:sz w:val="26"/>
          <w:szCs w:val="26"/>
        </w:rPr>
        <w:t>-1</w:t>
      </w:r>
      <w:r w:rsidR="00D96B60">
        <w:rPr>
          <w:sz w:val="26"/>
          <w:szCs w:val="26"/>
        </w:rPr>
        <w:t>2</w:t>
      </w:r>
      <w:r>
        <w:rPr>
          <w:sz w:val="26"/>
          <w:szCs w:val="26"/>
        </w:rPr>
        <w:t xml:space="preserve"> класс</w:t>
      </w:r>
      <w:r w:rsidR="0079092C">
        <w:rPr>
          <w:sz w:val="26"/>
          <w:szCs w:val="26"/>
        </w:rPr>
        <w:t>ов на базовом уровне в объеме 68</w:t>
      </w:r>
      <w:r>
        <w:rPr>
          <w:sz w:val="26"/>
          <w:szCs w:val="26"/>
        </w:rPr>
        <w:t xml:space="preserve"> часов (2 часа в неделю в 1</w:t>
      </w:r>
      <w:r w:rsidR="00D96B60">
        <w:rPr>
          <w:sz w:val="26"/>
          <w:szCs w:val="26"/>
        </w:rPr>
        <w:t>1</w:t>
      </w:r>
      <w:r>
        <w:rPr>
          <w:sz w:val="26"/>
          <w:szCs w:val="26"/>
        </w:rPr>
        <w:t xml:space="preserve"> классе, 2 час в неделю в 1</w:t>
      </w:r>
      <w:r w:rsidR="00D96B60">
        <w:rPr>
          <w:sz w:val="26"/>
          <w:szCs w:val="26"/>
        </w:rPr>
        <w:t xml:space="preserve">2 </w:t>
      </w:r>
      <w:r>
        <w:rPr>
          <w:sz w:val="26"/>
          <w:szCs w:val="26"/>
        </w:rPr>
        <w:t xml:space="preserve">классе) учебной линии авторов О.С. Габриеляна, И.Г. Остроумова, Н.С. </w:t>
      </w:r>
      <w:proofErr w:type="spellStart"/>
      <w:r>
        <w:rPr>
          <w:sz w:val="26"/>
          <w:szCs w:val="26"/>
        </w:rPr>
        <w:t>Пурышевой</w:t>
      </w:r>
      <w:proofErr w:type="spellEnd"/>
      <w:r>
        <w:rPr>
          <w:sz w:val="26"/>
          <w:szCs w:val="26"/>
        </w:rPr>
        <w:t xml:space="preserve">, С.А. Сладкова, В.И. </w:t>
      </w:r>
      <w:proofErr w:type="spellStart"/>
      <w:r>
        <w:rPr>
          <w:sz w:val="26"/>
          <w:szCs w:val="26"/>
        </w:rPr>
        <w:t>Сивоглазова</w:t>
      </w:r>
      <w:proofErr w:type="spellEnd"/>
      <w:r>
        <w:rPr>
          <w:sz w:val="26"/>
          <w:szCs w:val="26"/>
        </w:rPr>
        <w:t xml:space="preserve"> «Естествознание. Базовый уровень. 10-11 класс».</w:t>
      </w:r>
    </w:p>
    <w:p w14:paraId="0A130D6B" w14:textId="77777777" w:rsidR="00924C35" w:rsidRDefault="006114CB">
      <w:pPr>
        <w:spacing w:before="100" w:beforeAutospacing="1" w:after="100" w:afterAutospacing="1"/>
        <w:rPr>
          <w:b/>
          <w:sz w:val="26"/>
          <w:szCs w:val="26"/>
        </w:rPr>
      </w:pPr>
      <w:r>
        <w:rPr>
          <w:sz w:val="26"/>
          <w:szCs w:val="26"/>
        </w:rPr>
        <w:t xml:space="preserve"> </w:t>
      </w:r>
      <w:r>
        <w:rPr>
          <w:b/>
          <w:sz w:val="26"/>
          <w:szCs w:val="26"/>
        </w:rPr>
        <w:t xml:space="preserve">Для реализации данной рабочей программы используется: </w:t>
      </w:r>
    </w:p>
    <w:p w14:paraId="17F67786" w14:textId="77777777" w:rsidR="00924C35" w:rsidRDefault="006114CB">
      <w:pPr>
        <w:rPr>
          <w:sz w:val="26"/>
          <w:szCs w:val="26"/>
        </w:rPr>
      </w:pPr>
      <w:r>
        <w:rPr>
          <w:sz w:val="26"/>
          <w:szCs w:val="26"/>
        </w:rPr>
        <w:t xml:space="preserve">1. Естествознание. 10 класс. Учебник. Базовый уровень (автор О. С. Габриелян, И. Г. Остроумов, Н. С. </w:t>
      </w:r>
      <w:proofErr w:type="spellStart"/>
      <w:r>
        <w:rPr>
          <w:sz w:val="26"/>
          <w:szCs w:val="26"/>
        </w:rPr>
        <w:t>Пурышева</w:t>
      </w:r>
      <w:proofErr w:type="spellEnd"/>
      <w:r>
        <w:rPr>
          <w:sz w:val="26"/>
          <w:szCs w:val="26"/>
        </w:rPr>
        <w:t xml:space="preserve">, С. А. Сладков, В. И. </w:t>
      </w:r>
      <w:proofErr w:type="spellStart"/>
      <w:r>
        <w:rPr>
          <w:sz w:val="26"/>
          <w:szCs w:val="26"/>
        </w:rPr>
        <w:t>Сивоглазов</w:t>
      </w:r>
      <w:proofErr w:type="spellEnd"/>
      <w:r>
        <w:rPr>
          <w:sz w:val="26"/>
          <w:szCs w:val="26"/>
        </w:rPr>
        <w:t xml:space="preserve">). – М.: Дрофа, 2020. </w:t>
      </w:r>
    </w:p>
    <w:p w14:paraId="65540540" w14:textId="77777777" w:rsidR="00924C35" w:rsidRDefault="006114CB">
      <w:pPr>
        <w:rPr>
          <w:sz w:val="26"/>
          <w:szCs w:val="26"/>
        </w:rPr>
      </w:pPr>
      <w:r>
        <w:rPr>
          <w:sz w:val="26"/>
          <w:szCs w:val="26"/>
        </w:rPr>
        <w:t xml:space="preserve">2. Естествознание. 11 класс. Учебник. Базовый уровень (автор О. С. Габриелян, И. Г. Остроумов, Н. С. </w:t>
      </w:r>
      <w:proofErr w:type="spellStart"/>
      <w:r>
        <w:rPr>
          <w:sz w:val="26"/>
          <w:szCs w:val="26"/>
        </w:rPr>
        <w:t>Пурышева</w:t>
      </w:r>
      <w:proofErr w:type="spellEnd"/>
      <w:r>
        <w:rPr>
          <w:sz w:val="26"/>
          <w:szCs w:val="26"/>
        </w:rPr>
        <w:t xml:space="preserve">, С. А. Сладков, В. И. </w:t>
      </w:r>
      <w:proofErr w:type="spellStart"/>
      <w:r>
        <w:rPr>
          <w:sz w:val="26"/>
          <w:szCs w:val="26"/>
        </w:rPr>
        <w:t>Сивоглазов</w:t>
      </w:r>
      <w:proofErr w:type="spellEnd"/>
      <w:r>
        <w:rPr>
          <w:sz w:val="26"/>
          <w:szCs w:val="26"/>
        </w:rPr>
        <w:t>). – М.: Дрофа, 2020.</w:t>
      </w:r>
    </w:p>
    <w:p w14:paraId="635A6395" w14:textId="77777777" w:rsidR="00924C35" w:rsidRDefault="006114CB">
      <w:pPr>
        <w:rPr>
          <w:sz w:val="26"/>
          <w:szCs w:val="26"/>
        </w:rPr>
      </w:pPr>
      <w:r>
        <w:rPr>
          <w:sz w:val="26"/>
          <w:szCs w:val="26"/>
        </w:rPr>
        <w:t xml:space="preserve">3. Естествознание. 10 класс. Методическое пособие (авторы О. С. Габриелян, </w:t>
      </w:r>
      <w:proofErr w:type="spellStart"/>
      <w:proofErr w:type="gramStart"/>
      <w:r>
        <w:rPr>
          <w:sz w:val="26"/>
          <w:szCs w:val="26"/>
        </w:rPr>
        <w:t>С.А,Сладков</w:t>
      </w:r>
      <w:proofErr w:type="spellEnd"/>
      <w:proofErr w:type="gramEnd"/>
      <w:r>
        <w:rPr>
          <w:sz w:val="26"/>
          <w:szCs w:val="26"/>
        </w:rPr>
        <w:t>).</w:t>
      </w:r>
    </w:p>
    <w:p w14:paraId="1DAB2439" w14:textId="77777777" w:rsidR="00924C35" w:rsidRDefault="006114CB">
      <w:pPr>
        <w:spacing w:before="120" w:after="120"/>
        <w:jc w:val="both"/>
        <w:rPr>
          <w:b/>
          <w:sz w:val="26"/>
          <w:szCs w:val="26"/>
        </w:rPr>
      </w:pPr>
      <w:r>
        <w:rPr>
          <w:b/>
          <w:sz w:val="26"/>
          <w:szCs w:val="26"/>
        </w:rPr>
        <w:t>Цели изучения естествознания.</w:t>
      </w:r>
    </w:p>
    <w:p w14:paraId="4999510F" w14:textId="77777777" w:rsidR="00924C35" w:rsidRDefault="006114CB">
      <w:pPr>
        <w:ind w:left="993" w:hanging="142"/>
        <w:jc w:val="both"/>
        <w:rPr>
          <w:sz w:val="26"/>
          <w:szCs w:val="26"/>
        </w:rPr>
      </w:pPr>
      <w:r>
        <w:rPr>
          <w:rFonts w:ascii="Symbol" w:hAnsi="Symbol"/>
          <w:sz w:val="26"/>
          <w:szCs w:val="26"/>
        </w:rPr>
        <w:t></w:t>
      </w:r>
      <w:r>
        <w:rPr>
          <w:sz w:val="26"/>
          <w:szCs w:val="26"/>
        </w:rPr>
        <w:t xml:space="preserve"> создание основ целостной научной картины мира;</w:t>
      </w:r>
    </w:p>
    <w:p w14:paraId="19C788B0" w14:textId="77777777" w:rsidR="00924C35" w:rsidRDefault="006114CB">
      <w:pPr>
        <w:ind w:left="993" w:hanging="142"/>
        <w:jc w:val="both"/>
        <w:rPr>
          <w:sz w:val="26"/>
          <w:szCs w:val="26"/>
        </w:rPr>
      </w:pPr>
      <w:r>
        <w:rPr>
          <w:rFonts w:ascii="Symbol" w:hAnsi="Symbol"/>
          <w:sz w:val="26"/>
          <w:szCs w:val="26"/>
        </w:rPr>
        <w:t></w:t>
      </w:r>
      <w:r>
        <w:rPr>
          <w:sz w:val="26"/>
          <w:szCs w:val="26"/>
        </w:rPr>
        <w:t xml:space="preserve"> формирование понимания взаимосвязи и взаимозависимости естественных наук; влияния естественных наук на окружающую среду, экономическую, технологическую, социальную и этическую сферы деятельности человека; </w:t>
      </w:r>
    </w:p>
    <w:p w14:paraId="16D3926B" w14:textId="77777777" w:rsidR="00924C35" w:rsidRDefault="006114CB">
      <w:pPr>
        <w:ind w:left="993" w:hanging="142"/>
        <w:jc w:val="both"/>
        <w:rPr>
          <w:sz w:val="26"/>
          <w:szCs w:val="26"/>
        </w:rPr>
      </w:pPr>
      <w:r>
        <w:rPr>
          <w:rFonts w:ascii="Symbol" w:hAnsi="Symbol"/>
          <w:sz w:val="26"/>
          <w:szCs w:val="26"/>
        </w:rPr>
        <w:t></w:t>
      </w:r>
      <w:r>
        <w:rPr>
          <w:sz w:val="26"/>
          <w:szCs w:val="26"/>
        </w:rPr>
        <w:t xml:space="preserve"> создание условий для развития навыков учебной, проектно- исследовательской, творческой деятельности, мотивации обучающихся к саморазвитию; </w:t>
      </w:r>
    </w:p>
    <w:p w14:paraId="4DA4DB7A" w14:textId="77777777" w:rsidR="00924C35" w:rsidRDefault="006114CB">
      <w:pPr>
        <w:ind w:left="993" w:hanging="142"/>
        <w:jc w:val="both"/>
        <w:rPr>
          <w:sz w:val="26"/>
          <w:szCs w:val="26"/>
        </w:rPr>
      </w:pPr>
      <w:r>
        <w:rPr>
          <w:rFonts w:ascii="Symbol" w:hAnsi="Symbol"/>
          <w:sz w:val="26"/>
          <w:szCs w:val="26"/>
        </w:rPr>
        <w:t></w:t>
      </w:r>
      <w:r>
        <w:rPr>
          <w:sz w:val="26"/>
          <w:szCs w:val="26"/>
        </w:rPr>
        <w:t xml:space="preserve"> формирование умений анализировать, оценивать, проверять на достоверность и обобщать научную информацию; </w:t>
      </w:r>
    </w:p>
    <w:p w14:paraId="4884B189" w14:textId="77777777" w:rsidR="00924C35" w:rsidRDefault="006114CB">
      <w:pPr>
        <w:ind w:left="993" w:hanging="142"/>
        <w:jc w:val="both"/>
        <w:rPr>
          <w:sz w:val="26"/>
          <w:szCs w:val="26"/>
        </w:rPr>
      </w:pPr>
      <w:r>
        <w:rPr>
          <w:rFonts w:ascii="Symbol" w:hAnsi="Symbol"/>
          <w:sz w:val="26"/>
          <w:szCs w:val="26"/>
        </w:rPr>
        <w:lastRenderedPageBreak/>
        <w:t></w:t>
      </w:r>
      <w:r>
        <w:rPr>
          <w:sz w:val="26"/>
          <w:szCs w:val="26"/>
        </w:rPr>
        <w:t xml:space="preserve"> получение навыков безопасной работы во время проектно- исследовательской и экспериментальной деятельности, при использовании лабораторного оборудования.</w:t>
      </w:r>
    </w:p>
    <w:p w14:paraId="259BA2EC" w14:textId="77777777" w:rsidR="00924C35" w:rsidRDefault="006114CB">
      <w:pPr>
        <w:spacing w:before="120" w:after="120"/>
        <w:jc w:val="both"/>
        <w:rPr>
          <w:sz w:val="26"/>
          <w:szCs w:val="26"/>
        </w:rPr>
      </w:pPr>
      <w:r>
        <w:rPr>
          <w:b/>
          <w:bCs/>
          <w:iCs/>
          <w:sz w:val="26"/>
          <w:szCs w:val="26"/>
        </w:rPr>
        <w:t>Задачи изучения естествознания</w:t>
      </w:r>
    </w:p>
    <w:p w14:paraId="5EC5FC84" w14:textId="77777777" w:rsidR="00924C35" w:rsidRDefault="006114CB">
      <w:pPr>
        <w:pStyle w:val="af4"/>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освоение знаний о современной естественнонаучной картине мира и методах естественных наук; </w:t>
      </w:r>
    </w:p>
    <w:p w14:paraId="6C754A6A" w14:textId="77777777" w:rsidR="00924C35" w:rsidRDefault="006114CB">
      <w:pPr>
        <w:pStyle w:val="af4"/>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знакомство с наиболее важными идеями и достижениями естествознания, оказавшими определяющее влияние на наши представления о природе, на развитие техники и технологий; </w:t>
      </w:r>
    </w:p>
    <w:p w14:paraId="6AB4A503" w14:textId="77777777" w:rsidR="00924C35" w:rsidRDefault="006114CB">
      <w:pPr>
        <w:pStyle w:val="af4"/>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овладение умениями применять полученные знания для объяснения окружающих явлений, использования и критической оценки естественнонаучной информации, для осознанного определения собственной позиции по отношению к обсуждаемым в обществе проблемам науки; </w:t>
      </w:r>
    </w:p>
    <w:p w14:paraId="2F2B627F" w14:textId="77777777" w:rsidR="00924C35" w:rsidRDefault="006114CB">
      <w:pPr>
        <w:pStyle w:val="af4"/>
        <w:numPr>
          <w:ilvl w:val="0"/>
          <w:numId w:val="2"/>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применение естественнонаучных знаний в повседневной жизни для обеспечения безопасности жизнедеятельности, охраны здоровья, защиты окружающей среды.</w:t>
      </w:r>
    </w:p>
    <w:p w14:paraId="2E6E6606" w14:textId="77777777" w:rsidR="00924C35" w:rsidRDefault="006114CB">
      <w:pPr>
        <w:spacing w:before="100" w:beforeAutospacing="1" w:after="100" w:afterAutospacing="1"/>
        <w:rPr>
          <w:b/>
          <w:bCs/>
          <w:sz w:val="26"/>
          <w:szCs w:val="26"/>
        </w:rPr>
      </w:pPr>
      <w:r>
        <w:rPr>
          <w:sz w:val="26"/>
          <w:szCs w:val="26"/>
        </w:rPr>
        <w:t> </w:t>
      </w:r>
      <w:r>
        <w:rPr>
          <w:b/>
          <w:bCs/>
          <w:sz w:val="26"/>
          <w:szCs w:val="26"/>
        </w:rPr>
        <w:t>Планируемые результаты усвоения учебного материала по естествознания</w:t>
      </w:r>
    </w:p>
    <w:p w14:paraId="5C4CBD62" w14:textId="77777777" w:rsidR="00924C35" w:rsidRDefault="006114CB">
      <w:pPr>
        <w:spacing w:after="120"/>
        <w:jc w:val="both"/>
        <w:rPr>
          <w:b/>
          <w:bCs/>
          <w:iCs/>
          <w:sz w:val="26"/>
          <w:szCs w:val="26"/>
        </w:rPr>
      </w:pPr>
      <w:r>
        <w:rPr>
          <w:b/>
          <w:bCs/>
          <w:iCs/>
          <w:sz w:val="26"/>
          <w:szCs w:val="26"/>
        </w:rPr>
        <w:t>Личностные результаты.</w:t>
      </w:r>
    </w:p>
    <w:p w14:paraId="070A4434" w14:textId="77777777" w:rsidR="00924C35" w:rsidRDefault="006114CB">
      <w:pPr>
        <w:spacing w:after="120"/>
        <w:jc w:val="both"/>
        <w:rPr>
          <w:sz w:val="26"/>
          <w:szCs w:val="26"/>
        </w:rPr>
      </w:pPr>
      <w:r>
        <w:rPr>
          <w:iCs/>
          <w:sz w:val="26"/>
          <w:szCs w:val="26"/>
        </w:rPr>
        <w:t xml:space="preserve">        Личностными результатами обучения естествознанию являются: </w:t>
      </w:r>
    </w:p>
    <w:p w14:paraId="2FE72C13" w14:textId="77777777" w:rsidR="00924C35" w:rsidRDefault="006114CB">
      <w:pPr>
        <w:pStyle w:val="af4"/>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воспитание чувства гордости за российские естественные науки; </w:t>
      </w:r>
    </w:p>
    <w:p w14:paraId="52929CAF" w14:textId="77777777" w:rsidR="00924C35" w:rsidRDefault="006114CB">
      <w:pPr>
        <w:pStyle w:val="af4"/>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готовность к осознанному выбору дальнейшей образовательной и профессиональной траектории; </w:t>
      </w:r>
    </w:p>
    <w:p w14:paraId="5D91BFDD" w14:textId="77777777" w:rsidR="00924C35" w:rsidRDefault="006114CB">
      <w:pPr>
        <w:pStyle w:val="af4"/>
        <w:numPr>
          <w:ilvl w:val="0"/>
          <w:numId w:val="3"/>
        </w:numPr>
        <w:spacing w:after="120" w:line="240" w:lineRule="auto"/>
        <w:ind w:hanging="22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умение управлять своей познавательной деятельностью. </w:t>
      </w:r>
    </w:p>
    <w:p w14:paraId="3B7A5668" w14:textId="77777777" w:rsidR="00924C35" w:rsidRDefault="006114CB">
      <w:pPr>
        <w:spacing w:after="120"/>
        <w:jc w:val="both"/>
        <w:rPr>
          <w:b/>
          <w:sz w:val="26"/>
          <w:szCs w:val="26"/>
        </w:rPr>
      </w:pPr>
      <w:r>
        <w:rPr>
          <w:b/>
          <w:bCs/>
          <w:iCs/>
          <w:sz w:val="26"/>
          <w:szCs w:val="26"/>
        </w:rPr>
        <w:t>Метапредметные результаты.</w:t>
      </w:r>
    </w:p>
    <w:p w14:paraId="5F519471" w14:textId="77777777" w:rsidR="00924C35" w:rsidRDefault="006114CB">
      <w:pPr>
        <w:spacing w:after="120"/>
        <w:jc w:val="both"/>
        <w:rPr>
          <w:sz w:val="26"/>
          <w:szCs w:val="26"/>
        </w:rPr>
      </w:pPr>
      <w:r>
        <w:rPr>
          <w:iCs/>
          <w:sz w:val="26"/>
          <w:szCs w:val="26"/>
        </w:rPr>
        <w:t xml:space="preserve">          </w:t>
      </w:r>
      <w:proofErr w:type="spellStart"/>
      <w:r>
        <w:rPr>
          <w:iCs/>
          <w:sz w:val="26"/>
          <w:szCs w:val="26"/>
        </w:rPr>
        <w:t>Метапредметными</w:t>
      </w:r>
      <w:proofErr w:type="spellEnd"/>
      <w:r>
        <w:rPr>
          <w:iCs/>
          <w:sz w:val="26"/>
          <w:szCs w:val="26"/>
        </w:rPr>
        <w:t xml:space="preserve"> результатами освоения программы по естествознанию являются: </w:t>
      </w:r>
    </w:p>
    <w:p w14:paraId="57B8A9E3" w14:textId="77777777" w:rsidR="00924C35" w:rsidRDefault="006114CB">
      <w:pPr>
        <w:pStyle w:val="af4"/>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14:paraId="625A4673" w14:textId="77777777" w:rsidR="00924C35" w:rsidRDefault="006114CB">
      <w:pPr>
        <w:pStyle w:val="af4"/>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w:t>
      </w:r>
    </w:p>
    <w:p w14:paraId="3C4D9394" w14:textId="77777777" w:rsidR="00924C35" w:rsidRDefault="006114CB">
      <w:pPr>
        <w:pStyle w:val="af4"/>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формирование умений генерировать идеи и определять средства, необходимые для их реализации;</w:t>
      </w:r>
    </w:p>
    <w:p w14:paraId="07235A87" w14:textId="77777777" w:rsidR="00924C35" w:rsidRDefault="006114CB">
      <w:pPr>
        <w:pStyle w:val="af4"/>
        <w:numPr>
          <w:ilvl w:val="0"/>
          <w:numId w:val="13"/>
        </w:numPr>
        <w:spacing w:after="120" w:line="240" w:lineRule="auto"/>
        <w:ind w:left="1134" w:hanging="283"/>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 зависимости от содержания и формы представленной информации и целей адресата. </w:t>
      </w:r>
    </w:p>
    <w:p w14:paraId="7254A4A3" w14:textId="77777777" w:rsidR="00924C35" w:rsidRDefault="006114CB">
      <w:pPr>
        <w:pStyle w:val="af4"/>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b/>
          <w:iCs/>
          <w:sz w:val="26"/>
          <w:szCs w:val="26"/>
          <w:lang w:eastAsia="ru-RU"/>
        </w:rPr>
        <w:lastRenderedPageBreak/>
        <w:t>Предметные результаты.</w:t>
      </w:r>
    </w:p>
    <w:p w14:paraId="343CF8E0" w14:textId="77777777" w:rsidR="00924C35" w:rsidRDefault="006114CB">
      <w:pPr>
        <w:spacing w:after="120"/>
        <w:jc w:val="both"/>
        <w:rPr>
          <w:sz w:val="26"/>
          <w:szCs w:val="26"/>
        </w:rPr>
      </w:pPr>
      <w:r>
        <w:rPr>
          <w:sz w:val="26"/>
          <w:szCs w:val="26"/>
        </w:rPr>
        <w:t xml:space="preserve">в </w:t>
      </w:r>
      <w:r>
        <w:rPr>
          <w:iCs/>
          <w:sz w:val="26"/>
          <w:szCs w:val="26"/>
        </w:rPr>
        <w:t>познавательной сфере:</w:t>
      </w:r>
    </w:p>
    <w:p w14:paraId="2224865D"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овладение умениями давать определения изученных понятий;</w:t>
      </w:r>
    </w:p>
    <w:p w14:paraId="6E436138"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описание демонстрационных и самостоятельно проведенных экспериментов, используя для этого русский (родной) язык и язык естественных наук;</w:t>
      </w:r>
    </w:p>
    <w:p w14:paraId="29F58D78"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классификация изученных объектов и явлений;</w:t>
      </w:r>
    </w:p>
    <w:p w14:paraId="4C40EC44"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наблюдение демонстрируемых и самостоятельно проводимых опытов, естественных явлений, протекающих в природе и в быту;</w:t>
      </w:r>
    </w:p>
    <w:p w14:paraId="71B4C4F7"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изложение выводов и умозаключений из наблюдений, изученных естественно-научных закономерностей, прогнозирование поведения и свойств неизученных естественно-научных объектов по аналогии со свойствами изученных;</w:t>
      </w:r>
    </w:p>
    <w:p w14:paraId="3EF536E2"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структурирование изученного материала;</w:t>
      </w:r>
    </w:p>
    <w:p w14:paraId="60475F61"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интерпретация естественно-научной информации, полученной из других источников, оценка ее научной достоверности;</w:t>
      </w:r>
    </w:p>
    <w:p w14:paraId="2D22FFEE" w14:textId="77777777" w:rsidR="00924C35" w:rsidRDefault="006114CB">
      <w:pPr>
        <w:pStyle w:val="af4"/>
        <w:numPr>
          <w:ilvl w:val="0"/>
          <w:numId w:val="14"/>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самостоятельный поиск новых для себя естественно-научных знаний, используя для этого доступные источники информации;</w:t>
      </w:r>
    </w:p>
    <w:p w14:paraId="32C11252" w14:textId="77777777" w:rsidR="00924C35" w:rsidRDefault="006114CB">
      <w:pPr>
        <w:spacing w:before="100" w:beforeAutospacing="1" w:after="100" w:afterAutospacing="1"/>
        <w:jc w:val="both"/>
        <w:rPr>
          <w:sz w:val="26"/>
          <w:szCs w:val="26"/>
        </w:rPr>
      </w:pPr>
      <w:r>
        <w:rPr>
          <w:iCs/>
          <w:sz w:val="26"/>
          <w:szCs w:val="26"/>
        </w:rPr>
        <w:t>в ценностно-ориентационной сфере:</w:t>
      </w:r>
    </w:p>
    <w:p w14:paraId="33E8AADB" w14:textId="77777777" w:rsidR="00924C35" w:rsidRDefault="006114CB">
      <w:pPr>
        <w:pStyle w:val="af4"/>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анализ и оценка последствий для окружающей среды бытовой и производственной деятельности человека;</w:t>
      </w:r>
    </w:p>
    <w:p w14:paraId="7FEF6FF1" w14:textId="77777777" w:rsidR="00924C35" w:rsidRDefault="006114CB">
      <w:pPr>
        <w:pStyle w:val="af4"/>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iCs/>
          <w:sz w:val="26"/>
          <w:szCs w:val="26"/>
          <w:lang w:eastAsia="ru-RU"/>
        </w:rPr>
        <w:t>трудовой сфере:</w:t>
      </w:r>
    </w:p>
    <w:p w14:paraId="1FA66F55" w14:textId="77777777" w:rsidR="00924C35" w:rsidRDefault="006114CB">
      <w:pPr>
        <w:pStyle w:val="af4"/>
        <w:numPr>
          <w:ilvl w:val="0"/>
          <w:numId w:val="15"/>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проведение естественно-научных экспериментов и выполнение индивидуального проекта исследовательского характера;</w:t>
      </w:r>
    </w:p>
    <w:p w14:paraId="4F09D03E" w14:textId="77777777" w:rsidR="00924C35" w:rsidRDefault="006114CB">
      <w:pPr>
        <w:spacing w:before="120" w:after="120"/>
        <w:rPr>
          <w:sz w:val="26"/>
          <w:szCs w:val="26"/>
        </w:rPr>
      </w:pPr>
      <w:r>
        <w:rPr>
          <w:sz w:val="26"/>
          <w:szCs w:val="26"/>
        </w:rPr>
        <w:t xml:space="preserve">в </w:t>
      </w:r>
      <w:r>
        <w:rPr>
          <w:iCs/>
          <w:sz w:val="26"/>
          <w:szCs w:val="26"/>
        </w:rPr>
        <w:t>сфере физической культуры:</w:t>
      </w:r>
    </w:p>
    <w:p w14:paraId="4686B57C" w14:textId="77777777" w:rsidR="00924C35" w:rsidRDefault="006114CB">
      <w:pPr>
        <w:pStyle w:val="af4"/>
        <w:numPr>
          <w:ilvl w:val="0"/>
          <w:numId w:val="16"/>
        </w:numPr>
        <w:spacing w:before="100" w:beforeAutospacing="1" w:after="100" w:afterAutospacing="1" w:line="240" w:lineRule="auto"/>
        <w:ind w:left="1134" w:hanging="28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соблюдение правил техники безопасности при работе в кабинете естествознания (физики, химии, биологии); оказание первой помощи при отравлениях, ожогах и других травмах, связанных с веществами, электрическим током и лабораторным оборудованием.</w:t>
      </w:r>
    </w:p>
    <w:p w14:paraId="38ED4385" w14:textId="77777777" w:rsidR="00924C35" w:rsidRDefault="006114CB">
      <w:pPr>
        <w:spacing w:before="100" w:beforeAutospacing="1" w:after="100" w:afterAutospacing="1"/>
        <w:jc w:val="both"/>
        <w:rPr>
          <w:sz w:val="26"/>
          <w:szCs w:val="26"/>
        </w:rPr>
      </w:pPr>
      <w:r>
        <w:rPr>
          <w:iCs/>
          <w:sz w:val="26"/>
          <w:szCs w:val="26"/>
        </w:rPr>
        <w:t>В результате изучения учебного предмета «Естествознание» на уровне среднего общего образования:</w:t>
      </w:r>
    </w:p>
    <w:p w14:paraId="01440742" w14:textId="77777777" w:rsidR="00924C35" w:rsidRDefault="006114CB">
      <w:pPr>
        <w:spacing w:before="100" w:beforeAutospacing="1" w:after="100" w:afterAutospacing="1"/>
        <w:jc w:val="both"/>
        <w:rPr>
          <w:sz w:val="26"/>
          <w:szCs w:val="26"/>
        </w:rPr>
      </w:pPr>
      <w:r>
        <w:rPr>
          <w:b/>
          <w:bCs/>
          <w:sz w:val="26"/>
          <w:szCs w:val="26"/>
        </w:rPr>
        <w:t xml:space="preserve">       </w:t>
      </w:r>
      <w:r>
        <w:rPr>
          <w:b/>
          <w:bCs/>
          <w:iCs/>
          <w:sz w:val="26"/>
          <w:szCs w:val="26"/>
        </w:rPr>
        <w:t xml:space="preserve">Выпускник на базовом уровне научится:                           </w:t>
      </w:r>
    </w:p>
    <w:p w14:paraId="29D71C76"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демонстрировать на примерах роль естествознания в развитии человеческой цивилизации;</w:t>
      </w:r>
    </w:p>
    <w:p w14:paraId="3C6B9829"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выделять персональный вклад великих ученых в современное состояние естественных наук;</w:t>
      </w:r>
    </w:p>
    <w:p w14:paraId="06B93234"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грамотно применять естественно-научную терминологию при описании явлений окружающего мира;</w:t>
      </w:r>
    </w:p>
    <w:p w14:paraId="09C7B3D6"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14:paraId="4D4ABC08"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выявлять характер явлений в окружающей среде, понимать смысл наблюдаемых процессов, основываясь на естественно-научном знании;</w:t>
      </w:r>
    </w:p>
    <w:p w14:paraId="471C6DF3"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использовать для описания характера протекания процессов физические величины и демонстрировать взаимосвязь между ними;</w:t>
      </w:r>
    </w:p>
    <w:p w14:paraId="28B2E476"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осуществлять моделирование протекания наблюдаемых процессов с учетом границ применимости используемых моделей;</w:t>
      </w:r>
    </w:p>
    <w:p w14:paraId="71F34CE5"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14:paraId="1DD9D8B7"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принимать аргументированные решения в отношении применения разнообразных технологий в профессиональной деятельности и в быту;</w:t>
      </w:r>
    </w:p>
    <w:p w14:paraId="495BB122"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14:paraId="5DA73839"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14:paraId="7324B87F"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14:paraId="62C6DF83"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14:paraId="02799CB4"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формировать собственную стратегию </w:t>
      </w:r>
      <w:proofErr w:type="spellStart"/>
      <w:r>
        <w:rPr>
          <w:rFonts w:ascii="Times New Roman" w:eastAsia="Times New Roman" w:hAnsi="Times New Roman" w:cs="Times New Roman"/>
          <w:sz w:val="26"/>
          <w:szCs w:val="26"/>
          <w:lang w:eastAsia="ru-RU"/>
        </w:rPr>
        <w:t>здоровьесберегающего</w:t>
      </w:r>
      <w:proofErr w:type="spellEnd"/>
      <w:r>
        <w:rPr>
          <w:rFonts w:ascii="Times New Roman" w:eastAsia="Times New Roman" w:hAnsi="Times New Roman" w:cs="Times New Roman"/>
          <w:sz w:val="26"/>
          <w:szCs w:val="26"/>
          <w:lang w:eastAsia="ru-RU"/>
        </w:rPr>
        <w:t xml:space="preserve"> (равновесного) питания с учетом биологической целесообразности, роли веществ в питании и жизнедеятельности живых организмов;</w:t>
      </w:r>
    </w:p>
    <w:p w14:paraId="0E7D5F63"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14:paraId="7AC12311"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14:paraId="5E6B4CAB" w14:textId="77777777" w:rsidR="00924C35" w:rsidRDefault="006114CB">
      <w:pPr>
        <w:pStyle w:val="af4"/>
        <w:numPr>
          <w:ilvl w:val="0"/>
          <w:numId w:val="16"/>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осознанно действовать в ситуации выбора продукта или услуги, применяя естественно-научные компетенции.</w:t>
      </w:r>
    </w:p>
    <w:p w14:paraId="556921F3" w14:textId="77777777" w:rsidR="00924C35" w:rsidRDefault="006114CB">
      <w:pPr>
        <w:spacing w:before="100" w:beforeAutospacing="1" w:after="100" w:afterAutospacing="1"/>
        <w:jc w:val="both"/>
        <w:rPr>
          <w:sz w:val="26"/>
          <w:szCs w:val="26"/>
        </w:rPr>
      </w:pPr>
      <w:r>
        <w:rPr>
          <w:b/>
          <w:bCs/>
          <w:iCs/>
          <w:sz w:val="26"/>
          <w:szCs w:val="26"/>
        </w:rPr>
        <w:t>Выпускник на базовом уровне получит возможность научиться:</w:t>
      </w:r>
    </w:p>
    <w:p w14:paraId="3D483B59" w14:textId="77777777" w:rsidR="00924C35" w:rsidRDefault="006114CB">
      <w:pPr>
        <w:pStyle w:val="af4"/>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w:t>
      </w:r>
      <w:r>
        <w:rPr>
          <w:rFonts w:ascii="Times New Roman" w:eastAsia="Times New Roman" w:hAnsi="Times New Roman" w:cs="Times New Roman"/>
          <w:sz w:val="26"/>
          <w:szCs w:val="26"/>
          <w:lang w:eastAsia="ru-RU"/>
        </w:rPr>
        <w:lastRenderedPageBreak/>
        <w:t>графической или текстовой форме; делать выводы на основе полученных и литературных данных;</w:t>
      </w:r>
    </w:p>
    <w:p w14:paraId="17199788" w14:textId="77777777" w:rsidR="00924C35" w:rsidRDefault="006114CB">
      <w:pPr>
        <w:pStyle w:val="af4"/>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14:paraId="4BD6F9D9" w14:textId="77777777" w:rsidR="00924C35" w:rsidRDefault="006114CB">
      <w:pPr>
        <w:pStyle w:val="af4"/>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14:paraId="113BD194" w14:textId="77777777" w:rsidR="00924C35" w:rsidRDefault="006114CB">
      <w:pPr>
        <w:pStyle w:val="af4"/>
        <w:numPr>
          <w:ilvl w:val="0"/>
          <w:numId w:val="17"/>
        </w:numPr>
        <w:spacing w:before="100" w:beforeAutospacing="1" w:after="100" w:afterAutospacing="1" w:line="240" w:lineRule="auto"/>
        <w:ind w:left="1134" w:hanging="29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14:paraId="3EE3C2C7" w14:textId="77777777" w:rsidR="00924C35" w:rsidRDefault="006114CB">
      <w:pPr>
        <w:spacing w:after="120"/>
        <w:ind w:firstLine="709"/>
        <w:jc w:val="center"/>
        <w:rPr>
          <w:sz w:val="26"/>
          <w:szCs w:val="26"/>
        </w:rPr>
      </w:pPr>
      <w:r>
        <w:rPr>
          <w:b/>
          <w:bCs/>
          <w:sz w:val="26"/>
          <w:szCs w:val="26"/>
        </w:rPr>
        <w:t xml:space="preserve">Содержание учебного предмета «Естествознание». </w:t>
      </w:r>
    </w:p>
    <w:p w14:paraId="42B425FB" w14:textId="77777777" w:rsidR="00924C35" w:rsidRDefault="006114CB">
      <w:pPr>
        <w:spacing w:after="120"/>
        <w:rPr>
          <w:sz w:val="26"/>
          <w:szCs w:val="26"/>
        </w:rPr>
      </w:pPr>
      <w:r>
        <w:rPr>
          <w:b/>
          <w:bCs/>
          <w:sz w:val="26"/>
          <w:szCs w:val="26"/>
        </w:rPr>
        <w:t>Введение в естествознание. (2 ч.)</w:t>
      </w:r>
    </w:p>
    <w:p w14:paraId="1421F849" w14:textId="77777777" w:rsidR="00924C35" w:rsidRDefault="006114CB">
      <w:pPr>
        <w:spacing w:after="120"/>
        <w:jc w:val="both"/>
        <w:rPr>
          <w:sz w:val="26"/>
          <w:szCs w:val="26"/>
        </w:rPr>
      </w:pPr>
      <w:r>
        <w:rPr>
          <w:sz w:val="26"/>
          <w:szCs w:val="26"/>
        </w:rPr>
        <w:t>Природа – среда обитания и источник жизни человека.  Взаимоотношения человека и природы, их диалектика. Природа – источник творческого вдохновения деятелей искусства.</w:t>
      </w:r>
    </w:p>
    <w:p w14:paraId="763EC3C9" w14:textId="77777777" w:rsidR="00924C35" w:rsidRDefault="006114CB">
      <w:pPr>
        <w:spacing w:after="120"/>
        <w:jc w:val="both"/>
        <w:rPr>
          <w:sz w:val="26"/>
          <w:szCs w:val="26"/>
        </w:rPr>
      </w:pPr>
      <w:r>
        <w:rPr>
          <w:iCs/>
          <w:sz w:val="26"/>
          <w:szCs w:val="26"/>
        </w:rPr>
        <w:t>Естествознание – единство наук о природе.</w:t>
      </w:r>
      <w:r>
        <w:rPr>
          <w:b/>
          <w:bCs/>
          <w:sz w:val="26"/>
          <w:szCs w:val="26"/>
        </w:rPr>
        <w:t xml:space="preserve"> </w:t>
      </w:r>
      <w:r>
        <w:rPr>
          <w:sz w:val="26"/>
          <w:szCs w:val="26"/>
        </w:rPr>
        <w:t xml:space="preserve">Материя и формы </w:t>
      </w:r>
      <w:proofErr w:type="gramStart"/>
      <w:r>
        <w:rPr>
          <w:sz w:val="26"/>
          <w:szCs w:val="26"/>
        </w:rPr>
        <w:t>ее  существования</w:t>
      </w:r>
      <w:proofErr w:type="gramEnd"/>
      <w:r>
        <w:rPr>
          <w:sz w:val="26"/>
          <w:szCs w:val="26"/>
        </w:rPr>
        <w:t>. Диалектика естествознания. Основные этапы его развития. Понятие о естествознании как системе научных знаний о природе.</w:t>
      </w:r>
    </w:p>
    <w:p w14:paraId="60E9E9DB" w14:textId="77777777" w:rsidR="00924C35" w:rsidRDefault="006114CB">
      <w:pPr>
        <w:spacing w:after="120"/>
        <w:jc w:val="both"/>
        <w:rPr>
          <w:sz w:val="26"/>
          <w:szCs w:val="26"/>
        </w:rPr>
      </w:pPr>
      <w:r>
        <w:rPr>
          <w:iCs/>
          <w:sz w:val="26"/>
          <w:szCs w:val="26"/>
        </w:rPr>
        <w:t>Демонстрации</w:t>
      </w:r>
    </w:p>
    <w:p w14:paraId="08BD6FDF" w14:textId="77777777" w:rsidR="00924C35" w:rsidRDefault="006114CB">
      <w:pPr>
        <w:spacing w:after="120"/>
        <w:jc w:val="both"/>
        <w:rPr>
          <w:sz w:val="26"/>
          <w:szCs w:val="26"/>
        </w:rPr>
      </w:pPr>
      <w:r>
        <w:rPr>
          <w:sz w:val="26"/>
          <w:szCs w:val="26"/>
        </w:rPr>
        <w:t xml:space="preserve">Видеофрагменты (сельскохозяйственные угодья, карьеры для добычи угля и руды, металлургические комбинаты, </w:t>
      </w:r>
      <w:proofErr w:type="spellStart"/>
      <w:r>
        <w:rPr>
          <w:sz w:val="26"/>
          <w:szCs w:val="26"/>
        </w:rPr>
        <w:t>газо</w:t>
      </w:r>
      <w:proofErr w:type="spellEnd"/>
      <w:r>
        <w:rPr>
          <w:sz w:val="26"/>
          <w:szCs w:val="26"/>
        </w:rPr>
        <w:t xml:space="preserve">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(И. Шишкина, И. Левитана, И. Айвазовского, К. </w:t>
      </w:r>
      <w:proofErr w:type="spellStart"/>
      <w:r>
        <w:rPr>
          <w:sz w:val="26"/>
          <w:szCs w:val="26"/>
        </w:rPr>
        <w:t>Юона</w:t>
      </w:r>
      <w:proofErr w:type="spellEnd"/>
      <w:r>
        <w:rPr>
          <w:sz w:val="26"/>
          <w:szCs w:val="26"/>
        </w:rPr>
        <w:t xml:space="preserve"> и др.); музыкальные фрагменты, посвященные явлениям природы (П. Чайковский, К. Сен-Санс, Л. </w:t>
      </w:r>
      <w:proofErr w:type="spellStart"/>
      <w:r>
        <w:rPr>
          <w:sz w:val="26"/>
          <w:szCs w:val="26"/>
        </w:rPr>
        <w:t>ван</w:t>
      </w:r>
      <w:proofErr w:type="spellEnd"/>
      <w:r>
        <w:rPr>
          <w:sz w:val="26"/>
          <w:szCs w:val="26"/>
        </w:rPr>
        <w:t xml:space="preserve"> Бетховен и др.). Портреты ученых-естествоиспытателей, Видеофрагменты по истории возникновения и развития физики, химии и биолог</w:t>
      </w:r>
    </w:p>
    <w:p w14:paraId="66797468" w14:textId="77777777" w:rsidR="00924C35" w:rsidRDefault="006114CB">
      <w:pPr>
        <w:spacing w:after="120"/>
        <w:jc w:val="both"/>
        <w:rPr>
          <w:b/>
          <w:sz w:val="26"/>
          <w:szCs w:val="26"/>
        </w:rPr>
      </w:pPr>
      <w:r>
        <w:rPr>
          <w:b/>
          <w:sz w:val="26"/>
          <w:szCs w:val="26"/>
        </w:rPr>
        <w:t>Эмпирически</w:t>
      </w:r>
      <w:r w:rsidR="0079092C">
        <w:rPr>
          <w:b/>
          <w:sz w:val="26"/>
          <w:szCs w:val="26"/>
        </w:rPr>
        <w:t xml:space="preserve">й уровень </w:t>
      </w:r>
      <w:proofErr w:type="gramStart"/>
      <w:r w:rsidR="0079092C">
        <w:rPr>
          <w:b/>
          <w:sz w:val="26"/>
          <w:szCs w:val="26"/>
        </w:rPr>
        <w:t>научного  познания</w:t>
      </w:r>
      <w:proofErr w:type="gramEnd"/>
      <w:r w:rsidR="0079092C">
        <w:rPr>
          <w:b/>
          <w:sz w:val="26"/>
          <w:szCs w:val="26"/>
        </w:rPr>
        <w:t xml:space="preserve"> (10</w:t>
      </w:r>
      <w:r>
        <w:rPr>
          <w:b/>
          <w:sz w:val="26"/>
          <w:szCs w:val="26"/>
        </w:rPr>
        <w:t xml:space="preserve"> ч.)</w:t>
      </w:r>
    </w:p>
    <w:p w14:paraId="5C73B509" w14:textId="77777777" w:rsidR="00924C35" w:rsidRDefault="006114CB">
      <w:pPr>
        <w:spacing w:after="120"/>
        <w:jc w:val="both"/>
        <w:rPr>
          <w:sz w:val="26"/>
          <w:szCs w:val="26"/>
        </w:rPr>
      </w:pPr>
      <w:r>
        <w:rPr>
          <w:b/>
          <w:bCs/>
          <w:iCs/>
          <w:sz w:val="26"/>
          <w:szCs w:val="26"/>
        </w:rPr>
        <w:t xml:space="preserve">Взаимосвязь между наукой и технологиями </w:t>
      </w:r>
    </w:p>
    <w:p w14:paraId="5DF512C1" w14:textId="77777777" w:rsidR="00924C35" w:rsidRDefault="006114CB">
      <w:pPr>
        <w:spacing w:after="120"/>
        <w:jc w:val="both"/>
        <w:rPr>
          <w:sz w:val="26"/>
          <w:szCs w:val="26"/>
        </w:rPr>
      </w:pPr>
      <w:r>
        <w:rPr>
          <w:iCs/>
          <w:sz w:val="26"/>
          <w:szCs w:val="26"/>
        </w:rPr>
        <w:t xml:space="preserve">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w:t>
      </w:r>
      <w:r>
        <w:rPr>
          <w:sz w:val="26"/>
          <w:szCs w:val="26"/>
        </w:rPr>
        <w:t xml:space="preserve">Формы познания: научное и ненаучное. Два уровня научного познания: эмпирический (чувственный, опытный) и теоретический (рациональный).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Pr>
          <w:iCs/>
          <w:sz w:val="26"/>
          <w:szCs w:val="26"/>
        </w:rPr>
        <w:t xml:space="preserve">Фундаментальные понятия естествознания. </w:t>
      </w:r>
    </w:p>
    <w:p w14:paraId="1DDD52F4" w14:textId="77777777" w:rsidR="00924C35" w:rsidRDefault="006114CB">
      <w:pPr>
        <w:spacing w:after="120"/>
        <w:jc w:val="both"/>
        <w:rPr>
          <w:sz w:val="26"/>
          <w:szCs w:val="26"/>
        </w:rPr>
      </w:pPr>
      <w:r>
        <w:rPr>
          <w:b/>
          <w:bCs/>
          <w:iCs/>
          <w:sz w:val="26"/>
          <w:szCs w:val="26"/>
        </w:rPr>
        <w:lastRenderedPageBreak/>
        <w:t xml:space="preserve">Язык естествознания. </w:t>
      </w:r>
      <w:r>
        <w:rPr>
          <w:iCs/>
          <w:sz w:val="26"/>
          <w:szCs w:val="26"/>
        </w:rPr>
        <w:t xml:space="preserve">Биология. </w:t>
      </w:r>
      <w:r>
        <w:rPr>
          <w:sz w:val="26"/>
          <w:szCs w:val="26"/>
        </w:rPr>
        <w:t xml:space="preserve">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 </w:t>
      </w:r>
      <w:r>
        <w:rPr>
          <w:iCs/>
          <w:sz w:val="26"/>
          <w:szCs w:val="26"/>
        </w:rPr>
        <w:t xml:space="preserve">Химия. </w:t>
      </w:r>
      <w:r>
        <w:rPr>
          <w:sz w:val="26"/>
          <w:szCs w:val="26"/>
        </w:rPr>
        <w:t xml:space="preserve">Тривиальные названия. Рациональная номенклатура. Международная номенклатура ИЮПАК. </w:t>
      </w:r>
    </w:p>
    <w:p w14:paraId="4EC41024" w14:textId="77777777" w:rsidR="00924C35" w:rsidRDefault="006114CB">
      <w:pPr>
        <w:spacing w:after="120"/>
        <w:jc w:val="both"/>
        <w:rPr>
          <w:sz w:val="26"/>
          <w:szCs w:val="26"/>
        </w:rPr>
      </w:pPr>
      <w:r>
        <w:rPr>
          <w:sz w:val="26"/>
          <w:szCs w:val="26"/>
        </w:rPr>
        <w:t>Химические элементы и происхождение их названий. Классификация неорганических веществ (оксиды, кислоты, основания, соли) и принципы образования их названий</w:t>
      </w:r>
      <w:r>
        <w:rPr>
          <w:iCs/>
          <w:sz w:val="26"/>
          <w:szCs w:val="26"/>
        </w:rPr>
        <w:t xml:space="preserve">. Физика. </w:t>
      </w:r>
      <w:r>
        <w:rPr>
          <w:sz w:val="26"/>
          <w:szCs w:val="26"/>
        </w:rPr>
        <w:t xml:space="preserve">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 </w:t>
      </w:r>
    </w:p>
    <w:p w14:paraId="52AC0314" w14:textId="77777777" w:rsidR="00924C35" w:rsidRDefault="006114CB">
      <w:pPr>
        <w:spacing w:after="120"/>
        <w:jc w:val="both"/>
        <w:rPr>
          <w:sz w:val="26"/>
          <w:szCs w:val="26"/>
        </w:rPr>
      </w:pPr>
      <w:r>
        <w:rPr>
          <w:b/>
          <w:bCs/>
          <w:iCs/>
          <w:sz w:val="26"/>
          <w:szCs w:val="26"/>
        </w:rPr>
        <w:t xml:space="preserve">Естественнонаучные понятия, законы и теории. </w:t>
      </w:r>
      <w:r>
        <w:rPr>
          <w:sz w:val="26"/>
          <w:szCs w:val="26"/>
        </w:rPr>
        <w:t xml:space="preserve">Естественнонаучные понятия. Конкретные и абстрактные естественнонаучные понятия. Законы естествознания. Естественнонаучные теории. Описательные теории и объяснительные теории. Прогнозирующая роль естественнонаучных теорий. </w:t>
      </w:r>
    </w:p>
    <w:p w14:paraId="2BFEF37A" w14:textId="77777777" w:rsidR="00924C35" w:rsidRDefault="006114CB">
      <w:pPr>
        <w:spacing w:after="120"/>
        <w:jc w:val="both"/>
        <w:rPr>
          <w:sz w:val="26"/>
          <w:szCs w:val="26"/>
        </w:rPr>
      </w:pPr>
      <w:r>
        <w:rPr>
          <w:b/>
          <w:bCs/>
          <w:iCs/>
          <w:sz w:val="26"/>
          <w:szCs w:val="26"/>
        </w:rPr>
        <w:t xml:space="preserve">Естественнонаучная картина мира. </w:t>
      </w:r>
      <w:r>
        <w:rPr>
          <w:sz w:val="26"/>
          <w:szCs w:val="26"/>
        </w:rPr>
        <w:t xml:space="preserve">Картины мира: религиозная, бытовая, художественная. </w:t>
      </w:r>
      <w:proofErr w:type="spellStart"/>
      <w:r>
        <w:rPr>
          <w:iCs/>
          <w:sz w:val="26"/>
          <w:szCs w:val="26"/>
        </w:rPr>
        <w:t>Естетсвеннонаучная</w:t>
      </w:r>
      <w:proofErr w:type="spellEnd"/>
      <w:r>
        <w:rPr>
          <w:iCs/>
          <w:sz w:val="26"/>
          <w:szCs w:val="26"/>
        </w:rPr>
        <w:t xml:space="preserve"> картина мира (ЕНКМ). </w:t>
      </w:r>
      <w:r>
        <w:rPr>
          <w:sz w:val="26"/>
          <w:szCs w:val="26"/>
        </w:rPr>
        <w:t xml:space="preserve">Эволюция ЕНКМ и ее этапы: аристотелевский, </w:t>
      </w:r>
      <w:proofErr w:type="spellStart"/>
      <w:r>
        <w:rPr>
          <w:sz w:val="26"/>
          <w:szCs w:val="26"/>
        </w:rPr>
        <w:t>ньютоновский</w:t>
      </w:r>
      <w:proofErr w:type="spellEnd"/>
      <w:r>
        <w:rPr>
          <w:sz w:val="26"/>
          <w:szCs w:val="26"/>
        </w:rPr>
        <w:t xml:space="preserve">, эйнштейновская революция. Принципы познания в естествознании: соответствия, дополнительности, причинности, симметрии. </w:t>
      </w:r>
    </w:p>
    <w:p w14:paraId="6ECF67A9" w14:textId="77777777" w:rsidR="00924C35" w:rsidRDefault="006114CB">
      <w:pPr>
        <w:spacing w:after="120"/>
        <w:jc w:val="both"/>
        <w:rPr>
          <w:sz w:val="26"/>
          <w:szCs w:val="26"/>
        </w:rPr>
      </w:pPr>
      <w:r>
        <w:rPr>
          <w:b/>
          <w:bCs/>
          <w:iCs/>
          <w:sz w:val="26"/>
          <w:szCs w:val="26"/>
        </w:rPr>
        <w:t xml:space="preserve">Миры, в которых мы живем. </w:t>
      </w:r>
      <w:r>
        <w:rPr>
          <w:iCs/>
          <w:sz w:val="26"/>
          <w:szCs w:val="26"/>
        </w:rPr>
        <w:t>Примеры систематизации и наглядного представления научного знания: пространственно-временные характеристики (</w:t>
      </w:r>
      <w:proofErr w:type="spellStart"/>
      <w:r>
        <w:rPr>
          <w:iCs/>
          <w:sz w:val="26"/>
          <w:szCs w:val="26"/>
        </w:rPr>
        <w:t>наномир</w:t>
      </w:r>
      <w:proofErr w:type="spellEnd"/>
      <w:r>
        <w:rPr>
          <w:iCs/>
          <w:sz w:val="26"/>
          <w:szCs w:val="26"/>
        </w:rPr>
        <w:t xml:space="preserve"> и микромир, макромир, </w:t>
      </w:r>
      <w:proofErr w:type="spellStart"/>
      <w:r>
        <w:rPr>
          <w:iCs/>
          <w:sz w:val="26"/>
          <w:szCs w:val="26"/>
        </w:rPr>
        <w:t>мегамир</w:t>
      </w:r>
      <w:proofErr w:type="spellEnd"/>
      <w:r>
        <w:rPr>
          <w:iCs/>
          <w:sz w:val="26"/>
          <w:szCs w:val="26"/>
        </w:rPr>
        <w:t xml:space="preserve">). </w:t>
      </w:r>
      <w:r>
        <w:rPr>
          <w:sz w:val="26"/>
          <w:szCs w:val="26"/>
        </w:rPr>
        <w:t xml:space="preserve">Границы миров и условность этих границ. </w:t>
      </w:r>
      <w:r>
        <w:rPr>
          <w:iCs/>
          <w:sz w:val="26"/>
          <w:szCs w:val="26"/>
        </w:rPr>
        <w:t xml:space="preserve">Роль научных достижений в создании новых технологий. Эволюция технологий. </w:t>
      </w:r>
    </w:p>
    <w:p w14:paraId="25C89E28" w14:textId="77777777" w:rsidR="00924C35" w:rsidRDefault="006114CB">
      <w:pPr>
        <w:spacing w:after="120"/>
        <w:jc w:val="both"/>
        <w:rPr>
          <w:sz w:val="26"/>
          <w:szCs w:val="26"/>
        </w:rPr>
      </w:pPr>
      <w:r>
        <w:rPr>
          <w:iCs/>
          <w:sz w:val="26"/>
          <w:szCs w:val="26"/>
        </w:rPr>
        <w:t xml:space="preserve">Демонстрации. </w:t>
      </w:r>
      <w:r>
        <w:rPr>
          <w:sz w:val="26"/>
          <w:szCs w:val="26"/>
        </w:rPr>
        <w:t>Портреты ученых- естествоиспытателей (Г. Галилея, Д. Менделеева, Г. Менделя, Н. Бекетова, М. Фарадея), различные материальные физические (</w:t>
      </w:r>
      <w:proofErr w:type="spellStart"/>
      <w:r>
        <w:rPr>
          <w:sz w:val="26"/>
          <w:szCs w:val="26"/>
        </w:rPr>
        <w:t>электрофорная</w:t>
      </w:r>
      <w:proofErr w:type="spellEnd"/>
      <w:r>
        <w:rPr>
          <w:sz w:val="26"/>
          <w:szCs w:val="26"/>
        </w:rPr>
        <w:t xml:space="preserve">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 химические (</w:t>
      </w:r>
      <w:proofErr w:type="spellStart"/>
      <w:r>
        <w:rPr>
          <w:sz w:val="26"/>
          <w:szCs w:val="26"/>
        </w:rPr>
        <w:t>шаростержневые</w:t>
      </w:r>
      <w:proofErr w:type="spellEnd"/>
      <w:r>
        <w:rPr>
          <w:sz w:val="26"/>
          <w:szCs w:val="26"/>
        </w:rPr>
        <w:t xml:space="preserve"> и объемные модели молекул различных веществ), слайды с </w:t>
      </w:r>
      <w:proofErr w:type="spellStart"/>
      <w:r>
        <w:rPr>
          <w:sz w:val="26"/>
          <w:szCs w:val="26"/>
        </w:rPr>
        <w:t>анимациями</w:t>
      </w:r>
      <w:proofErr w:type="spellEnd"/>
      <w:r>
        <w:rPr>
          <w:sz w:val="26"/>
          <w:szCs w:val="26"/>
        </w:rPr>
        <w:t xml:space="preserve"> по общим принципам образования названий важнейших классов неорганических соединений – оксидов, кислот, основания, солей, - и их классификации. </w:t>
      </w:r>
    </w:p>
    <w:p w14:paraId="1C681D68" w14:textId="77777777" w:rsidR="00924C35" w:rsidRDefault="006114CB">
      <w:pPr>
        <w:spacing w:after="120"/>
        <w:jc w:val="both"/>
        <w:rPr>
          <w:sz w:val="26"/>
          <w:szCs w:val="26"/>
        </w:rPr>
      </w:pPr>
      <w:r>
        <w:rPr>
          <w:iCs/>
          <w:sz w:val="26"/>
          <w:szCs w:val="26"/>
        </w:rPr>
        <w:t xml:space="preserve">Практические работы: </w:t>
      </w:r>
    </w:p>
    <w:p w14:paraId="613CCD16" w14:textId="77777777" w:rsidR="00924C35" w:rsidRDefault="006114CB">
      <w:pPr>
        <w:spacing w:after="120"/>
        <w:jc w:val="both"/>
        <w:rPr>
          <w:sz w:val="26"/>
          <w:szCs w:val="26"/>
        </w:rPr>
      </w:pPr>
      <w:r>
        <w:rPr>
          <w:sz w:val="26"/>
          <w:szCs w:val="26"/>
        </w:rPr>
        <w:t xml:space="preserve">1. Наблюдение за изменениями температуры льда и его состояния при нагревании. </w:t>
      </w:r>
    </w:p>
    <w:p w14:paraId="7494A892" w14:textId="77777777" w:rsidR="00924C35" w:rsidRDefault="006114CB">
      <w:pPr>
        <w:spacing w:after="120"/>
        <w:jc w:val="both"/>
        <w:rPr>
          <w:sz w:val="26"/>
          <w:szCs w:val="26"/>
        </w:rPr>
      </w:pPr>
      <w:r>
        <w:rPr>
          <w:sz w:val="26"/>
          <w:szCs w:val="26"/>
        </w:rPr>
        <w:t xml:space="preserve">2. Наблюдение за горящей свечой. </w:t>
      </w:r>
    </w:p>
    <w:p w14:paraId="0613D23E" w14:textId="77777777" w:rsidR="00924C35" w:rsidRDefault="006114CB">
      <w:pPr>
        <w:spacing w:after="120"/>
        <w:jc w:val="both"/>
        <w:rPr>
          <w:b/>
          <w:sz w:val="26"/>
          <w:szCs w:val="26"/>
        </w:rPr>
      </w:pPr>
      <w:proofErr w:type="spellStart"/>
      <w:r>
        <w:rPr>
          <w:b/>
          <w:sz w:val="26"/>
          <w:szCs w:val="26"/>
        </w:rPr>
        <w:t>Мегамир</w:t>
      </w:r>
      <w:proofErr w:type="spellEnd"/>
      <w:r>
        <w:rPr>
          <w:b/>
          <w:sz w:val="26"/>
          <w:szCs w:val="26"/>
        </w:rPr>
        <w:t xml:space="preserve"> (9 ч.)</w:t>
      </w:r>
    </w:p>
    <w:p w14:paraId="417548E6" w14:textId="77777777" w:rsidR="00924C35" w:rsidRDefault="006114CB">
      <w:pPr>
        <w:spacing w:after="120"/>
        <w:ind w:left="720"/>
        <w:jc w:val="both"/>
        <w:rPr>
          <w:sz w:val="26"/>
          <w:szCs w:val="26"/>
        </w:rPr>
      </w:pPr>
      <w:r>
        <w:rPr>
          <w:b/>
          <w:bCs/>
          <w:sz w:val="26"/>
          <w:szCs w:val="26"/>
        </w:rPr>
        <w:t xml:space="preserve">Освоение космоса и его роль в жизни человечества </w:t>
      </w:r>
    </w:p>
    <w:p w14:paraId="4B7A781F" w14:textId="77777777" w:rsidR="00924C35" w:rsidRDefault="006114CB">
      <w:pPr>
        <w:spacing w:after="120"/>
        <w:jc w:val="both"/>
        <w:rPr>
          <w:sz w:val="26"/>
          <w:szCs w:val="26"/>
        </w:rPr>
      </w:pPr>
      <w:r>
        <w:rPr>
          <w:b/>
          <w:bCs/>
          <w:iCs/>
          <w:sz w:val="26"/>
          <w:szCs w:val="26"/>
        </w:rPr>
        <w:t>Человек и Вселенная</w:t>
      </w:r>
      <w:r>
        <w:rPr>
          <w:sz w:val="26"/>
          <w:szCs w:val="26"/>
        </w:rPr>
        <w:t xml:space="preserve">. 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w:t>
      </w:r>
      <w:proofErr w:type="spellStart"/>
      <w:r>
        <w:rPr>
          <w:sz w:val="26"/>
          <w:szCs w:val="26"/>
        </w:rPr>
        <w:t>в.в</w:t>
      </w:r>
      <w:proofErr w:type="spellEnd"/>
      <w:r>
        <w:rPr>
          <w:sz w:val="26"/>
          <w:szCs w:val="26"/>
        </w:rPr>
        <w:t xml:space="preserve">. и их вклад в развитие представлений о Вселенной. </w:t>
      </w:r>
      <w:r>
        <w:rPr>
          <w:iCs/>
          <w:sz w:val="26"/>
          <w:szCs w:val="26"/>
        </w:rPr>
        <w:t xml:space="preserve">Вселенная: теория возникновения, структура, состав, эволюция. Астрономия как научный фундамент освоения космического пространства. </w:t>
      </w:r>
      <w:r>
        <w:rPr>
          <w:sz w:val="26"/>
          <w:szCs w:val="26"/>
        </w:rPr>
        <w:t xml:space="preserve">Космология. Вклад отечественной науки в мировую космологию. </w:t>
      </w:r>
      <w:r>
        <w:rPr>
          <w:iCs/>
          <w:sz w:val="26"/>
          <w:szCs w:val="26"/>
        </w:rPr>
        <w:t xml:space="preserve">Ракетоносители, искусственные спутники, орбитальные станции, планетоходы. </w:t>
      </w:r>
      <w:r>
        <w:rPr>
          <w:sz w:val="26"/>
          <w:szCs w:val="26"/>
        </w:rPr>
        <w:t xml:space="preserve">Орбитальная астрономическая обсерватория (ОАО). </w:t>
      </w:r>
      <w:r>
        <w:rPr>
          <w:iCs/>
          <w:sz w:val="26"/>
          <w:szCs w:val="26"/>
        </w:rPr>
        <w:t xml:space="preserve">Использование спутниковых систем в сфере информационных технологий. Современные </w:t>
      </w:r>
      <w:r>
        <w:rPr>
          <w:iCs/>
          <w:sz w:val="26"/>
          <w:szCs w:val="26"/>
        </w:rPr>
        <w:lastRenderedPageBreak/>
        <w:t xml:space="preserve">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 </w:t>
      </w:r>
    </w:p>
    <w:p w14:paraId="345F0B90" w14:textId="77777777" w:rsidR="00924C35" w:rsidRDefault="006114CB">
      <w:pPr>
        <w:spacing w:after="120"/>
        <w:jc w:val="both"/>
        <w:rPr>
          <w:sz w:val="26"/>
          <w:szCs w:val="26"/>
        </w:rPr>
      </w:pPr>
      <w:r>
        <w:rPr>
          <w:b/>
          <w:bCs/>
          <w:sz w:val="26"/>
          <w:szCs w:val="26"/>
        </w:rPr>
        <w:t>Оболочки Земли (9 ч.)</w:t>
      </w:r>
    </w:p>
    <w:p w14:paraId="3D4B6609" w14:textId="77777777" w:rsidR="00924C35" w:rsidRDefault="006114CB">
      <w:pPr>
        <w:spacing w:after="120"/>
        <w:jc w:val="both"/>
        <w:rPr>
          <w:sz w:val="26"/>
          <w:szCs w:val="26"/>
        </w:rPr>
      </w:pPr>
      <w:r>
        <w:rPr>
          <w:b/>
          <w:bCs/>
          <w:iCs/>
          <w:sz w:val="26"/>
          <w:szCs w:val="26"/>
        </w:rPr>
        <w:t xml:space="preserve">Строение Земли. Литосфера. </w:t>
      </w:r>
      <w:r>
        <w:rPr>
          <w:sz w:val="26"/>
          <w:szCs w:val="26"/>
        </w:rPr>
        <w:t>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14:paraId="10962F21" w14:textId="77777777" w:rsidR="00924C35" w:rsidRDefault="006114CB">
      <w:pPr>
        <w:spacing w:after="120"/>
        <w:jc w:val="both"/>
        <w:rPr>
          <w:sz w:val="26"/>
          <w:szCs w:val="26"/>
        </w:rPr>
      </w:pPr>
      <w:r>
        <w:rPr>
          <w:b/>
          <w:bCs/>
          <w:iCs/>
          <w:sz w:val="26"/>
          <w:szCs w:val="26"/>
        </w:rPr>
        <w:t xml:space="preserve">Гидросфера. Океаны и моря. </w:t>
      </w:r>
      <w:r>
        <w:rPr>
          <w:sz w:val="26"/>
          <w:szCs w:val="26"/>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14:paraId="6C9ABFE1" w14:textId="77777777" w:rsidR="00924C35" w:rsidRDefault="006114CB">
      <w:pPr>
        <w:spacing w:after="120"/>
        <w:jc w:val="both"/>
        <w:rPr>
          <w:sz w:val="26"/>
          <w:szCs w:val="26"/>
        </w:rPr>
      </w:pPr>
      <w:r>
        <w:rPr>
          <w:b/>
          <w:bCs/>
          <w:iCs/>
          <w:sz w:val="26"/>
          <w:szCs w:val="26"/>
        </w:rPr>
        <w:t xml:space="preserve">Воды океанов и морей. </w:t>
      </w:r>
      <w:r>
        <w:rPr>
          <w:sz w:val="26"/>
          <w:szCs w:val="26"/>
        </w:rPr>
        <w:t xml:space="preserve">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 </w:t>
      </w:r>
    </w:p>
    <w:p w14:paraId="07C0121A" w14:textId="77777777" w:rsidR="00924C35" w:rsidRDefault="006114CB">
      <w:pPr>
        <w:spacing w:after="120"/>
        <w:jc w:val="both"/>
        <w:rPr>
          <w:sz w:val="26"/>
          <w:szCs w:val="26"/>
        </w:rPr>
      </w:pPr>
      <w:r>
        <w:rPr>
          <w:b/>
          <w:bCs/>
          <w:iCs/>
          <w:sz w:val="26"/>
          <w:szCs w:val="26"/>
        </w:rPr>
        <w:t xml:space="preserve">Воды суши. </w:t>
      </w:r>
      <w:r>
        <w:rPr>
          <w:sz w:val="26"/>
          <w:szCs w:val="26"/>
        </w:rPr>
        <w:t xml:space="preserve">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 </w:t>
      </w:r>
    </w:p>
    <w:p w14:paraId="6E83308E" w14:textId="77777777" w:rsidR="00924C35" w:rsidRDefault="006114CB">
      <w:pPr>
        <w:spacing w:after="120"/>
        <w:jc w:val="both"/>
        <w:rPr>
          <w:sz w:val="26"/>
          <w:szCs w:val="26"/>
        </w:rPr>
      </w:pPr>
      <w:r>
        <w:rPr>
          <w:b/>
          <w:bCs/>
          <w:iCs/>
          <w:sz w:val="26"/>
          <w:szCs w:val="26"/>
        </w:rPr>
        <w:t xml:space="preserve">Атмосфера. Погода. </w:t>
      </w:r>
      <w:r>
        <w:rPr>
          <w:sz w:val="26"/>
          <w:szCs w:val="26"/>
        </w:rPr>
        <w:t xml:space="preserve">Атмосфера и ее состав. Вертикальное строение атмосферы: тропосфера, стратосфера, мезосфера, термосфера, экзосфера. Состав воздуха. Озоновые дыры и парниковый эффект. Погода и климат. </w:t>
      </w:r>
    </w:p>
    <w:p w14:paraId="39EAB1DF" w14:textId="77777777" w:rsidR="00924C35" w:rsidRDefault="006114CB">
      <w:pPr>
        <w:spacing w:after="120"/>
        <w:jc w:val="both"/>
        <w:rPr>
          <w:sz w:val="26"/>
          <w:szCs w:val="26"/>
        </w:rPr>
      </w:pPr>
      <w:r>
        <w:rPr>
          <w:b/>
          <w:bCs/>
          <w:iCs/>
          <w:sz w:val="26"/>
          <w:szCs w:val="26"/>
        </w:rPr>
        <w:t xml:space="preserve">Атмосферное давление. Ветер. </w:t>
      </w:r>
      <w:r>
        <w:rPr>
          <w:sz w:val="26"/>
          <w:szCs w:val="26"/>
        </w:rPr>
        <w:t xml:space="preserve">Атмосферное давление. Кессонная и высотная болезни. Циклоны и антициклоны. Атмосферные фронты. Ветра и их виды: шквал, смерч, антипассат, пассат, бриз, </w:t>
      </w:r>
      <w:proofErr w:type="spellStart"/>
      <w:r>
        <w:rPr>
          <w:sz w:val="26"/>
          <w:szCs w:val="26"/>
        </w:rPr>
        <w:t>фѐн</w:t>
      </w:r>
      <w:proofErr w:type="spellEnd"/>
      <w:r>
        <w:rPr>
          <w:sz w:val="26"/>
          <w:szCs w:val="26"/>
        </w:rPr>
        <w:t xml:space="preserve">, бора, сирокко, муссоны, тайфуны, ураганы, смерчи, торнадо.  </w:t>
      </w:r>
    </w:p>
    <w:p w14:paraId="7BB67C45" w14:textId="77777777" w:rsidR="00924C35" w:rsidRDefault="006114CB">
      <w:pPr>
        <w:spacing w:after="120"/>
        <w:jc w:val="both"/>
        <w:rPr>
          <w:sz w:val="26"/>
          <w:szCs w:val="26"/>
        </w:rPr>
      </w:pPr>
      <w:r>
        <w:rPr>
          <w:b/>
          <w:bCs/>
          <w:iCs/>
          <w:sz w:val="26"/>
          <w:szCs w:val="26"/>
        </w:rPr>
        <w:t xml:space="preserve">Влажность воздуха. </w:t>
      </w:r>
      <w:r>
        <w:rPr>
          <w:sz w:val="26"/>
          <w:szCs w:val="26"/>
        </w:rPr>
        <w:t xml:space="preserve">Влажность воздуха. Психрометр и Гигрометр. Точка росы. Облака, их формы и размеры. Туман. Осадки и их типы. Радуга. </w:t>
      </w:r>
    </w:p>
    <w:p w14:paraId="22CA4F1D" w14:textId="77777777" w:rsidR="00924C35" w:rsidRDefault="006114CB">
      <w:pPr>
        <w:spacing w:after="120"/>
        <w:jc w:val="both"/>
        <w:rPr>
          <w:sz w:val="26"/>
          <w:szCs w:val="26"/>
        </w:rPr>
      </w:pPr>
      <w:r>
        <w:rPr>
          <w:iCs/>
          <w:sz w:val="26"/>
          <w:szCs w:val="26"/>
        </w:rPr>
        <w:t xml:space="preserve">Демонстрации. </w:t>
      </w:r>
      <w:r>
        <w:rPr>
          <w:sz w:val="26"/>
          <w:szCs w:val="26"/>
        </w:rPr>
        <w:t xml:space="preserve">Образцы руд, минералов и горных пород, физическая карта полушарий, атласы. </w:t>
      </w:r>
    </w:p>
    <w:p w14:paraId="4649E2AD" w14:textId="77777777" w:rsidR="00924C35" w:rsidRDefault="006114CB">
      <w:pPr>
        <w:spacing w:after="120"/>
        <w:jc w:val="both"/>
        <w:rPr>
          <w:sz w:val="26"/>
          <w:szCs w:val="26"/>
        </w:rPr>
      </w:pPr>
      <w:r>
        <w:rPr>
          <w:sz w:val="26"/>
          <w:szCs w:val="26"/>
        </w:rPr>
        <w:t xml:space="preserve">Карты: морских течений, физические карты мира и Российской Федерации. </w:t>
      </w:r>
    </w:p>
    <w:p w14:paraId="1B89EA35" w14:textId="77777777" w:rsidR="00924C35" w:rsidRDefault="006114CB">
      <w:pPr>
        <w:spacing w:after="120"/>
        <w:jc w:val="both"/>
        <w:rPr>
          <w:b/>
          <w:sz w:val="26"/>
          <w:szCs w:val="26"/>
        </w:rPr>
      </w:pPr>
      <w:r>
        <w:rPr>
          <w:b/>
          <w:iCs/>
          <w:sz w:val="26"/>
          <w:szCs w:val="26"/>
        </w:rPr>
        <w:t xml:space="preserve">Практические работы: </w:t>
      </w:r>
    </w:p>
    <w:p w14:paraId="14EAA130" w14:textId="77777777" w:rsidR="00924C35" w:rsidRDefault="006114CB">
      <w:pPr>
        <w:spacing w:after="120"/>
        <w:jc w:val="both"/>
        <w:rPr>
          <w:sz w:val="26"/>
          <w:szCs w:val="26"/>
        </w:rPr>
      </w:pPr>
      <w:r>
        <w:rPr>
          <w:sz w:val="26"/>
          <w:szCs w:val="26"/>
        </w:rPr>
        <w:t xml:space="preserve">1. Изучение коллекции горных пород. </w:t>
      </w:r>
    </w:p>
    <w:p w14:paraId="08366F2E" w14:textId="77777777" w:rsidR="00924C35" w:rsidRDefault="006114CB">
      <w:pPr>
        <w:spacing w:after="120"/>
        <w:jc w:val="both"/>
        <w:rPr>
          <w:sz w:val="26"/>
          <w:szCs w:val="26"/>
        </w:rPr>
      </w:pPr>
      <w:r>
        <w:rPr>
          <w:sz w:val="26"/>
          <w:szCs w:val="26"/>
        </w:rPr>
        <w:t>2. Получение жесткой воды и устранение ее жесткости.</w:t>
      </w:r>
    </w:p>
    <w:p w14:paraId="2B53E8CA" w14:textId="77777777" w:rsidR="00924C35" w:rsidRDefault="006114CB">
      <w:pPr>
        <w:spacing w:after="120"/>
        <w:jc w:val="both"/>
        <w:rPr>
          <w:sz w:val="26"/>
          <w:szCs w:val="26"/>
        </w:rPr>
      </w:pPr>
      <w:r>
        <w:rPr>
          <w:b/>
          <w:bCs/>
          <w:sz w:val="26"/>
          <w:szCs w:val="26"/>
        </w:rPr>
        <w:t xml:space="preserve"> Макромир (16 ч.)</w:t>
      </w:r>
    </w:p>
    <w:p w14:paraId="4D16663F" w14:textId="77777777" w:rsidR="00924C35" w:rsidRDefault="006114CB">
      <w:pPr>
        <w:spacing w:after="120"/>
        <w:ind w:left="720"/>
        <w:jc w:val="both"/>
        <w:rPr>
          <w:sz w:val="26"/>
          <w:szCs w:val="26"/>
        </w:rPr>
      </w:pPr>
      <w:r>
        <w:rPr>
          <w:b/>
          <w:bCs/>
          <w:sz w:val="26"/>
          <w:szCs w:val="26"/>
        </w:rPr>
        <w:t>Наука об окружающей среде. Биосфера.</w:t>
      </w:r>
    </w:p>
    <w:p w14:paraId="6F5D690F" w14:textId="77777777" w:rsidR="00924C35" w:rsidRDefault="006114CB">
      <w:pPr>
        <w:spacing w:after="120"/>
        <w:jc w:val="both"/>
        <w:rPr>
          <w:sz w:val="26"/>
          <w:szCs w:val="26"/>
        </w:rPr>
      </w:pPr>
      <w:r>
        <w:rPr>
          <w:b/>
          <w:bCs/>
          <w:iCs/>
          <w:sz w:val="26"/>
          <w:szCs w:val="26"/>
        </w:rPr>
        <w:t xml:space="preserve">Жизнь, признаки живого и их относительность. </w:t>
      </w:r>
      <w:r>
        <w:rPr>
          <w:sz w:val="26"/>
          <w:szCs w:val="26"/>
        </w:rPr>
        <w:t xml:space="preserve">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Pr>
          <w:sz w:val="26"/>
          <w:szCs w:val="26"/>
        </w:rPr>
        <w:t>энергозависимость</w:t>
      </w:r>
      <w:proofErr w:type="spellEnd"/>
      <w:r>
        <w:rPr>
          <w:sz w:val="26"/>
          <w:szCs w:val="26"/>
        </w:rPr>
        <w:t xml:space="preserve">. </w:t>
      </w:r>
    </w:p>
    <w:p w14:paraId="6D944D0C" w14:textId="77777777" w:rsidR="00924C35" w:rsidRDefault="006114CB">
      <w:pPr>
        <w:spacing w:after="120"/>
        <w:jc w:val="both"/>
        <w:rPr>
          <w:sz w:val="26"/>
          <w:szCs w:val="26"/>
        </w:rPr>
      </w:pPr>
      <w:r>
        <w:rPr>
          <w:sz w:val="26"/>
          <w:szCs w:val="26"/>
        </w:rPr>
        <w:t xml:space="preserve">Живые системы, как самоуправляющиеся, саморегулирующиеся, самоорганизующиеся системы. Три начала термодинамики. Понятие энтропии. </w:t>
      </w:r>
    </w:p>
    <w:p w14:paraId="6D5CB513" w14:textId="77777777" w:rsidR="00924C35" w:rsidRDefault="006114CB">
      <w:pPr>
        <w:spacing w:after="120"/>
        <w:jc w:val="both"/>
        <w:rPr>
          <w:sz w:val="26"/>
          <w:szCs w:val="26"/>
        </w:rPr>
      </w:pPr>
      <w:r>
        <w:rPr>
          <w:b/>
          <w:bCs/>
          <w:iCs/>
          <w:sz w:val="26"/>
          <w:szCs w:val="26"/>
        </w:rPr>
        <w:t xml:space="preserve">Химический состав клетки. </w:t>
      </w:r>
      <w:r>
        <w:rPr>
          <w:sz w:val="26"/>
          <w:szCs w:val="26"/>
        </w:rPr>
        <w:t xml:space="preserve">Химическая организация клетки на атомном – элементном, - уровне. Макроэлементы. Микроэлементы. Молекулярный уровень химической </w:t>
      </w:r>
      <w:r>
        <w:rPr>
          <w:sz w:val="26"/>
          <w:szCs w:val="26"/>
        </w:rPr>
        <w:lastRenderedPageBreak/>
        <w:t xml:space="preserve">организации клетки (молекулярный состав клетки). Неорганические соединения клетки. Вода и ее роль. Минеральные соли. Органические вещества клетки. </w:t>
      </w:r>
    </w:p>
    <w:p w14:paraId="189B9384" w14:textId="77777777" w:rsidR="00924C35" w:rsidRDefault="006114CB">
      <w:pPr>
        <w:spacing w:after="120"/>
        <w:jc w:val="both"/>
        <w:rPr>
          <w:sz w:val="26"/>
          <w:szCs w:val="26"/>
        </w:rPr>
      </w:pPr>
      <w:r>
        <w:rPr>
          <w:b/>
          <w:bCs/>
          <w:iCs/>
          <w:sz w:val="26"/>
          <w:szCs w:val="26"/>
        </w:rPr>
        <w:t xml:space="preserve">Уровни организации жизни. </w:t>
      </w:r>
      <w:r>
        <w:rPr>
          <w:sz w:val="26"/>
          <w:szCs w:val="26"/>
        </w:rPr>
        <w:t xml:space="preserve">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 </w:t>
      </w:r>
    </w:p>
    <w:p w14:paraId="2376DAF0" w14:textId="77777777" w:rsidR="00924C35" w:rsidRDefault="006114CB">
      <w:pPr>
        <w:spacing w:after="120"/>
        <w:jc w:val="both"/>
        <w:rPr>
          <w:sz w:val="26"/>
          <w:szCs w:val="26"/>
        </w:rPr>
      </w:pPr>
      <w:r>
        <w:rPr>
          <w:b/>
          <w:bCs/>
          <w:iCs/>
          <w:sz w:val="26"/>
          <w:szCs w:val="26"/>
        </w:rPr>
        <w:t xml:space="preserve">Прокариоты и эукариоты. </w:t>
      </w:r>
      <w:r>
        <w:rPr>
          <w:sz w:val="26"/>
          <w:szCs w:val="26"/>
        </w:rPr>
        <w:t xml:space="preserve">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w:t>
      </w:r>
      <w:proofErr w:type="spellStart"/>
      <w:r>
        <w:rPr>
          <w:sz w:val="26"/>
          <w:szCs w:val="26"/>
        </w:rPr>
        <w:t>Цианобактерии</w:t>
      </w:r>
      <w:proofErr w:type="spellEnd"/>
      <w:r>
        <w:rPr>
          <w:sz w:val="26"/>
          <w:szCs w:val="26"/>
        </w:rPr>
        <w:t xml:space="preserve"> (сине-зеленые водоросли) и особенности их строения и жизнедеятельности. Роль </w:t>
      </w:r>
      <w:proofErr w:type="spellStart"/>
      <w:r>
        <w:rPr>
          <w:sz w:val="26"/>
          <w:szCs w:val="26"/>
        </w:rPr>
        <w:t>цианобактерий</w:t>
      </w:r>
      <w:proofErr w:type="spellEnd"/>
      <w:r>
        <w:rPr>
          <w:sz w:val="26"/>
          <w:szCs w:val="26"/>
        </w:rPr>
        <w:t xml:space="preserve"> в природе. Строение клетки эукариотов. </w:t>
      </w:r>
    </w:p>
    <w:p w14:paraId="21B9F491" w14:textId="77777777" w:rsidR="00924C35" w:rsidRDefault="006114CB">
      <w:pPr>
        <w:spacing w:after="120"/>
        <w:jc w:val="both"/>
        <w:rPr>
          <w:sz w:val="26"/>
          <w:szCs w:val="26"/>
        </w:rPr>
      </w:pPr>
      <w:r>
        <w:rPr>
          <w:b/>
          <w:bCs/>
          <w:iCs/>
          <w:sz w:val="26"/>
          <w:szCs w:val="26"/>
        </w:rPr>
        <w:t xml:space="preserve">Клеточная теория. Простейшие. Вирусы. </w:t>
      </w:r>
      <w:r>
        <w:rPr>
          <w:sz w:val="26"/>
          <w:szCs w:val="26"/>
        </w:rPr>
        <w:t xml:space="preserve">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 Грибы. Роль грибов в природе и в хозяйстве человека. </w:t>
      </w:r>
    </w:p>
    <w:p w14:paraId="75E82E2C" w14:textId="77777777" w:rsidR="00924C35" w:rsidRDefault="006114CB">
      <w:pPr>
        <w:spacing w:after="120"/>
        <w:jc w:val="both"/>
        <w:rPr>
          <w:sz w:val="26"/>
          <w:szCs w:val="26"/>
        </w:rPr>
      </w:pPr>
      <w:r>
        <w:rPr>
          <w:b/>
          <w:bCs/>
          <w:iCs/>
          <w:sz w:val="26"/>
          <w:szCs w:val="26"/>
        </w:rPr>
        <w:t>Понятие биологической эволюции. Эволюционная теория</w:t>
      </w:r>
      <w:r>
        <w:rPr>
          <w:sz w:val="26"/>
          <w:szCs w:val="26"/>
        </w:rPr>
        <w:t xml:space="preserve">. Понятие биологической эволюции. 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 </w:t>
      </w:r>
    </w:p>
    <w:p w14:paraId="67404378" w14:textId="77777777" w:rsidR="00924C35" w:rsidRDefault="006114CB">
      <w:pPr>
        <w:spacing w:after="120"/>
        <w:jc w:val="both"/>
        <w:rPr>
          <w:sz w:val="26"/>
          <w:szCs w:val="26"/>
        </w:rPr>
      </w:pPr>
      <w:r>
        <w:rPr>
          <w:sz w:val="26"/>
          <w:szCs w:val="26"/>
        </w:rPr>
        <w:t xml:space="preserve">Предпосылки создания эволюционной теории </w:t>
      </w:r>
      <w:proofErr w:type="spellStart"/>
      <w:r>
        <w:rPr>
          <w:sz w:val="26"/>
          <w:szCs w:val="26"/>
        </w:rPr>
        <w:t>Ч.Дарвина</w:t>
      </w:r>
      <w:proofErr w:type="spellEnd"/>
      <w:r>
        <w:rPr>
          <w:sz w:val="26"/>
          <w:szCs w:val="26"/>
        </w:rPr>
        <w:t xml:space="preserve">. Логическая структура дарвинизма (избыточная интенсивность размножения, борьба за существование и ее виды, естественный отбор). Синтетическая теория эволюции. </w:t>
      </w:r>
      <w:proofErr w:type="spellStart"/>
      <w:r>
        <w:rPr>
          <w:sz w:val="26"/>
          <w:szCs w:val="26"/>
        </w:rPr>
        <w:t>Микроэволюция</w:t>
      </w:r>
      <w:proofErr w:type="spellEnd"/>
      <w:r>
        <w:rPr>
          <w:sz w:val="26"/>
          <w:szCs w:val="26"/>
        </w:rPr>
        <w:t>. Видообразование (географическое и экологическое</w:t>
      </w:r>
      <w:proofErr w:type="gramStart"/>
      <w:r>
        <w:rPr>
          <w:sz w:val="26"/>
          <w:szCs w:val="26"/>
        </w:rPr>
        <w:t>).Макроэволюция</w:t>
      </w:r>
      <w:proofErr w:type="gramEnd"/>
      <w:r>
        <w:rPr>
          <w:sz w:val="26"/>
          <w:szCs w:val="26"/>
        </w:rPr>
        <w:t xml:space="preserve">. Движущие силы эволюции: мутационный процесс, популяционные волны, изоляция. Формы естественного отбора: стабилизирующий, движущий, </w:t>
      </w:r>
      <w:proofErr w:type="spellStart"/>
      <w:r>
        <w:rPr>
          <w:sz w:val="26"/>
          <w:szCs w:val="26"/>
        </w:rPr>
        <w:t>дизруптивный</w:t>
      </w:r>
      <w:proofErr w:type="spellEnd"/>
      <w:r>
        <w:rPr>
          <w:sz w:val="26"/>
          <w:szCs w:val="26"/>
        </w:rPr>
        <w:t xml:space="preserve">. </w:t>
      </w:r>
    </w:p>
    <w:p w14:paraId="27694B9B" w14:textId="77777777" w:rsidR="00924C35" w:rsidRDefault="006114CB">
      <w:pPr>
        <w:spacing w:after="120"/>
        <w:jc w:val="both"/>
        <w:rPr>
          <w:sz w:val="26"/>
          <w:szCs w:val="26"/>
        </w:rPr>
      </w:pPr>
      <w:r>
        <w:rPr>
          <w:b/>
          <w:bCs/>
          <w:iCs/>
          <w:sz w:val="26"/>
          <w:szCs w:val="26"/>
        </w:rPr>
        <w:t xml:space="preserve">Современные методы поддержания устойчивости биогеоценозов и искусственных экосистем </w:t>
      </w:r>
    </w:p>
    <w:p w14:paraId="0D863A33" w14:textId="77777777" w:rsidR="00924C35" w:rsidRDefault="006114CB">
      <w:pPr>
        <w:spacing w:after="120"/>
        <w:jc w:val="both"/>
        <w:rPr>
          <w:sz w:val="26"/>
          <w:szCs w:val="26"/>
        </w:rPr>
      </w:pPr>
      <w:r>
        <w:rPr>
          <w:sz w:val="26"/>
          <w:szCs w:val="26"/>
        </w:rPr>
        <w:t xml:space="preserve">Понятие экосистемы. Биотоп. Биоценоз. Биогеоценоз, структура и основы функционирования. Отличия биогеоценоза от экосистемы. Нестабильные и стабильные экосистемы.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 </w:t>
      </w:r>
    </w:p>
    <w:p w14:paraId="7173758A" w14:textId="77777777" w:rsidR="00924C35" w:rsidRDefault="006114CB">
      <w:pPr>
        <w:spacing w:after="120"/>
        <w:jc w:val="both"/>
        <w:rPr>
          <w:sz w:val="26"/>
          <w:szCs w:val="26"/>
        </w:rPr>
      </w:pPr>
      <w:r>
        <w:rPr>
          <w:b/>
          <w:bCs/>
          <w:iCs/>
          <w:sz w:val="26"/>
          <w:szCs w:val="26"/>
        </w:rPr>
        <w:t xml:space="preserve">Пищевые цепи. Экология. Экологические факторы. </w:t>
      </w:r>
      <w:r>
        <w:rPr>
          <w:sz w:val="26"/>
          <w:szCs w:val="26"/>
        </w:rPr>
        <w:t xml:space="preserve">Типология живых организмов экосистемы: продуценты, </w:t>
      </w:r>
      <w:proofErr w:type="spellStart"/>
      <w:r>
        <w:rPr>
          <w:sz w:val="26"/>
          <w:szCs w:val="26"/>
        </w:rPr>
        <w:t>консументы</w:t>
      </w:r>
      <w:proofErr w:type="spellEnd"/>
      <w:r>
        <w:rPr>
          <w:sz w:val="26"/>
          <w:szCs w:val="26"/>
        </w:rPr>
        <w:t xml:space="preserve">, </w:t>
      </w:r>
      <w:proofErr w:type="spellStart"/>
      <w:r>
        <w:rPr>
          <w:sz w:val="26"/>
          <w:szCs w:val="26"/>
        </w:rPr>
        <w:t>редуценты</w:t>
      </w:r>
      <w:proofErr w:type="spellEnd"/>
      <w:r>
        <w:rPr>
          <w:sz w:val="26"/>
          <w:szCs w:val="26"/>
        </w:rPr>
        <w:t xml:space="preserve"> (сапрофиты). Автотрофы. Гетеротрофы. Понятие о пищевых (трофических) цепях биогеоценоза. Пищевая цепь. Два основных типа трофических цепей — пастбищные (цепи </w:t>
      </w:r>
      <w:proofErr w:type="spellStart"/>
      <w:r>
        <w:rPr>
          <w:sz w:val="26"/>
          <w:szCs w:val="26"/>
        </w:rPr>
        <w:t>выедания</w:t>
      </w:r>
      <w:proofErr w:type="spellEnd"/>
      <w:r>
        <w:rPr>
          <w:sz w:val="26"/>
          <w:szCs w:val="26"/>
        </w:rPr>
        <w:t xml:space="preserve">) и </w:t>
      </w:r>
      <w:proofErr w:type="spellStart"/>
      <w:r>
        <w:rPr>
          <w:sz w:val="26"/>
          <w:szCs w:val="26"/>
        </w:rPr>
        <w:t>детритные</w:t>
      </w:r>
      <w:proofErr w:type="spellEnd"/>
      <w:r>
        <w:rPr>
          <w:sz w:val="26"/>
          <w:szCs w:val="26"/>
        </w:rPr>
        <w:t xml:space="preserve"> (цепи разложения). Пищевая сеть. Экологические пирамиды (численности, биомассы, энергии). Правило 10 %. Понятие об экологии. Основные проблемы экологии. Экологические факторы: абиотические, биотические, антропогенные. </w:t>
      </w:r>
    </w:p>
    <w:p w14:paraId="7571261E" w14:textId="77777777" w:rsidR="00924C35" w:rsidRDefault="006114CB">
      <w:pPr>
        <w:spacing w:after="120"/>
        <w:jc w:val="both"/>
        <w:rPr>
          <w:sz w:val="26"/>
          <w:szCs w:val="26"/>
        </w:rPr>
      </w:pPr>
      <w:r>
        <w:rPr>
          <w:b/>
          <w:bCs/>
          <w:iCs/>
          <w:sz w:val="26"/>
          <w:szCs w:val="26"/>
        </w:rPr>
        <w:lastRenderedPageBreak/>
        <w:t xml:space="preserve">Экологические проблемы современности </w:t>
      </w:r>
    </w:p>
    <w:p w14:paraId="10D037D3" w14:textId="77777777" w:rsidR="00924C35" w:rsidRDefault="006114CB">
      <w:pPr>
        <w:spacing w:after="120"/>
        <w:jc w:val="both"/>
        <w:rPr>
          <w:sz w:val="26"/>
          <w:szCs w:val="26"/>
        </w:rPr>
      </w:pPr>
      <w:r>
        <w:rPr>
          <w:sz w:val="26"/>
          <w:szCs w:val="26"/>
        </w:rPr>
        <w:t xml:space="preserve">Биосфера и ее границы. Концепция эволюции биосферы В. </w:t>
      </w:r>
      <w:proofErr w:type="spellStart"/>
      <w:r>
        <w:rPr>
          <w:sz w:val="26"/>
          <w:szCs w:val="26"/>
        </w:rPr>
        <w:t>И.Вернадского</w:t>
      </w:r>
      <w:proofErr w:type="spellEnd"/>
      <w:r>
        <w:rPr>
          <w:sz w:val="26"/>
          <w:szCs w:val="26"/>
        </w:rPr>
        <w:t xml:space="preserve">. Ноосфера. </w:t>
      </w:r>
      <w:proofErr w:type="spellStart"/>
      <w:r>
        <w:rPr>
          <w:sz w:val="26"/>
          <w:szCs w:val="26"/>
        </w:rPr>
        <w:t>Техносфера</w:t>
      </w:r>
      <w:proofErr w:type="spellEnd"/>
      <w:r>
        <w:rPr>
          <w:sz w:val="26"/>
          <w:szCs w:val="26"/>
        </w:rPr>
        <w:t xml:space="preserve">. Основные подходы в учении о биосфере: энергетический, биогеохимический, информационный, пространственно-временной, </w:t>
      </w:r>
      <w:proofErr w:type="spellStart"/>
      <w:r>
        <w:rPr>
          <w:sz w:val="26"/>
          <w:szCs w:val="26"/>
        </w:rPr>
        <w:t>ноосферный</w:t>
      </w:r>
      <w:proofErr w:type="spellEnd"/>
      <w:r>
        <w:rPr>
          <w:sz w:val="26"/>
          <w:szCs w:val="26"/>
        </w:rPr>
        <w:t xml:space="preserve">. Биосфера: этапы формирования и сценарии развития. Актуальные экологические проблемы: глобальные, региональные, локальные, их причины и следствия.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Pr>
          <w:sz w:val="26"/>
          <w:szCs w:val="26"/>
        </w:rPr>
        <w:t>природосберегающие</w:t>
      </w:r>
      <w:proofErr w:type="spellEnd"/>
      <w:r>
        <w:rPr>
          <w:sz w:val="26"/>
          <w:szCs w:val="26"/>
        </w:rPr>
        <w:t xml:space="preserve"> технологии. Международные и российские программы решения экологических проблем и их эффективность. </w:t>
      </w:r>
    </w:p>
    <w:p w14:paraId="1EFA54EC" w14:textId="77777777" w:rsidR="00924C35" w:rsidRDefault="006114CB">
      <w:pPr>
        <w:spacing w:after="120"/>
        <w:jc w:val="both"/>
        <w:rPr>
          <w:sz w:val="26"/>
          <w:szCs w:val="26"/>
        </w:rPr>
      </w:pPr>
      <w:r>
        <w:rPr>
          <w:b/>
          <w:bCs/>
          <w:iCs/>
          <w:sz w:val="26"/>
          <w:szCs w:val="26"/>
        </w:rPr>
        <w:t xml:space="preserve">Проблемы отходов и загрязнения окружающей среды </w:t>
      </w:r>
    </w:p>
    <w:p w14:paraId="0498AF37" w14:textId="77777777" w:rsidR="00924C35" w:rsidRDefault="006114CB">
      <w:pPr>
        <w:spacing w:after="120"/>
        <w:jc w:val="both"/>
        <w:rPr>
          <w:sz w:val="26"/>
          <w:szCs w:val="26"/>
        </w:rPr>
      </w:pPr>
      <w:r>
        <w:rPr>
          <w:sz w:val="26"/>
          <w:szCs w:val="26"/>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 </w:t>
      </w:r>
    </w:p>
    <w:p w14:paraId="70867D69" w14:textId="77777777" w:rsidR="00924C35" w:rsidRDefault="006114CB">
      <w:pPr>
        <w:spacing w:after="120"/>
        <w:jc w:val="both"/>
        <w:rPr>
          <w:sz w:val="26"/>
          <w:szCs w:val="26"/>
        </w:rPr>
      </w:pPr>
      <w:r>
        <w:rPr>
          <w:b/>
          <w:bCs/>
          <w:iCs/>
          <w:sz w:val="26"/>
          <w:szCs w:val="26"/>
        </w:rPr>
        <w:t xml:space="preserve">Взаимосвязь состояния окружающей среды и здоровья человека </w:t>
      </w:r>
    </w:p>
    <w:p w14:paraId="72861A54" w14:textId="77777777" w:rsidR="00924C35" w:rsidRDefault="006114CB">
      <w:pPr>
        <w:spacing w:after="120"/>
        <w:jc w:val="both"/>
        <w:rPr>
          <w:sz w:val="26"/>
          <w:szCs w:val="26"/>
        </w:rPr>
      </w:pPr>
      <w:r>
        <w:rPr>
          <w:sz w:val="26"/>
          <w:szCs w:val="26"/>
        </w:rP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 </w:t>
      </w:r>
    </w:p>
    <w:p w14:paraId="1DAD0C04" w14:textId="77777777" w:rsidR="00924C35" w:rsidRDefault="006114CB">
      <w:pPr>
        <w:spacing w:after="120"/>
        <w:jc w:val="both"/>
        <w:rPr>
          <w:sz w:val="26"/>
          <w:szCs w:val="26"/>
        </w:rPr>
      </w:pPr>
      <w:r>
        <w:rPr>
          <w:iCs/>
          <w:sz w:val="26"/>
          <w:szCs w:val="26"/>
        </w:rPr>
        <w:t xml:space="preserve">Демонстрации. </w:t>
      </w:r>
      <w:r>
        <w:rPr>
          <w:sz w:val="26"/>
          <w:szCs w:val="26"/>
        </w:rPr>
        <w:t xml:space="preserve">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 Репродукции картин великих художников на тему божественного происхождения жизни; различных природных экосистем. Таблицы и плакаты: «Химический состав клетки», «Эволюционное древо растений», «Эволюционное древо животных», «Эволюционное древо приматов и человека». Портреты А.И. Опарина и Дж. Б. </w:t>
      </w:r>
      <w:proofErr w:type="spellStart"/>
      <w:r>
        <w:rPr>
          <w:sz w:val="26"/>
          <w:szCs w:val="26"/>
        </w:rPr>
        <w:t>Холдейна</w:t>
      </w:r>
      <w:proofErr w:type="spellEnd"/>
      <w:r>
        <w:rPr>
          <w:sz w:val="26"/>
          <w:szCs w:val="26"/>
        </w:rPr>
        <w:t xml:space="preserve">, Т. Шванна, Д.И. Ивановского и Э. </w:t>
      </w:r>
      <w:proofErr w:type="spellStart"/>
      <w:r>
        <w:rPr>
          <w:sz w:val="26"/>
          <w:szCs w:val="26"/>
        </w:rPr>
        <w:t>Дженнера</w:t>
      </w:r>
      <w:proofErr w:type="spellEnd"/>
      <w:r>
        <w:rPr>
          <w:sz w:val="26"/>
          <w:szCs w:val="26"/>
        </w:rPr>
        <w:t xml:space="preserve">, А. </w:t>
      </w:r>
      <w:proofErr w:type="spellStart"/>
      <w:r>
        <w:rPr>
          <w:sz w:val="26"/>
          <w:szCs w:val="26"/>
        </w:rPr>
        <w:t>Тенсли</w:t>
      </w:r>
      <w:proofErr w:type="spellEnd"/>
      <w:r>
        <w:rPr>
          <w:sz w:val="26"/>
          <w:szCs w:val="26"/>
        </w:rPr>
        <w:t>, В. Сукачева, Э. Геккеля, В.</w:t>
      </w:r>
      <w:proofErr w:type="gramStart"/>
      <w:r>
        <w:rPr>
          <w:sz w:val="26"/>
          <w:szCs w:val="26"/>
        </w:rPr>
        <w:t>И .Вернадского</w:t>
      </w:r>
      <w:proofErr w:type="gramEnd"/>
      <w:r>
        <w:rPr>
          <w:sz w:val="26"/>
          <w:szCs w:val="26"/>
        </w:rPr>
        <w:t xml:space="preserve">, Ч. Дарвина. Плакаты и муляжи органов и систем органов растений, человека и животных. </w:t>
      </w:r>
    </w:p>
    <w:p w14:paraId="12B2C6E7" w14:textId="77777777" w:rsidR="00924C35" w:rsidRDefault="006114CB">
      <w:pPr>
        <w:spacing w:after="120"/>
        <w:jc w:val="both"/>
        <w:rPr>
          <w:b/>
          <w:sz w:val="26"/>
          <w:szCs w:val="26"/>
        </w:rPr>
      </w:pPr>
      <w:r>
        <w:rPr>
          <w:b/>
          <w:sz w:val="26"/>
          <w:szCs w:val="26"/>
        </w:rPr>
        <w:t>Практические работы:</w:t>
      </w:r>
    </w:p>
    <w:p w14:paraId="6F855066" w14:textId="77777777" w:rsidR="00924C35" w:rsidRDefault="006114CB">
      <w:pPr>
        <w:pStyle w:val="af4"/>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Крахмал и его свойства. (Распознавание органических соединений)</w:t>
      </w:r>
    </w:p>
    <w:p w14:paraId="686A5A01" w14:textId="77777777" w:rsidR="00924C35" w:rsidRDefault="006114CB">
      <w:pPr>
        <w:pStyle w:val="af4"/>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Изучение строения растительной и животной клетки.</w:t>
      </w:r>
    </w:p>
    <w:p w14:paraId="530BC96E" w14:textId="77777777" w:rsidR="00924C35" w:rsidRDefault="006114CB">
      <w:pPr>
        <w:pStyle w:val="af4"/>
        <w:numPr>
          <w:ilvl w:val="0"/>
          <w:numId w:val="8"/>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микроскопического строения животных тканей</w:t>
      </w:r>
    </w:p>
    <w:p w14:paraId="063B5E7A" w14:textId="77777777" w:rsidR="00924C35" w:rsidRDefault="006114CB">
      <w:pPr>
        <w:spacing w:after="120"/>
        <w:jc w:val="both"/>
        <w:rPr>
          <w:b/>
          <w:sz w:val="26"/>
          <w:szCs w:val="26"/>
        </w:rPr>
      </w:pPr>
      <w:r>
        <w:rPr>
          <w:b/>
          <w:sz w:val="26"/>
          <w:szCs w:val="26"/>
        </w:rPr>
        <w:lastRenderedPageBreak/>
        <w:t>Абиотические факторы и приспособленн</w:t>
      </w:r>
      <w:r w:rsidR="0079092C">
        <w:rPr>
          <w:b/>
          <w:sz w:val="26"/>
          <w:szCs w:val="26"/>
        </w:rPr>
        <w:t>ость к ним живых организмов. (18</w:t>
      </w:r>
      <w:r>
        <w:rPr>
          <w:b/>
          <w:sz w:val="26"/>
          <w:szCs w:val="26"/>
        </w:rPr>
        <w:t xml:space="preserve"> ч.)</w:t>
      </w:r>
    </w:p>
    <w:p w14:paraId="2EA415CF" w14:textId="77777777" w:rsidR="00924C35" w:rsidRDefault="006114CB">
      <w:pPr>
        <w:spacing w:after="120"/>
        <w:jc w:val="both"/>
        <w:rPr>
          <w:sz w:val="26"/>
          <w:szCs w:val="26"/>
        </w:rPr>
      </w:pPr>
      <w:r>
        <w:rPr>
          <w:b/>
          <w:bCs/>
          <w:iCs/>
          <w:sz w:val="26"/>
          <w:szCs w:val="26"/>
        </w:rPr>
        <w:t xml:space="preserve">Особенности климата России. Зона арктических пустынь, тундр и лесотундр. </w:t>
      </w:r>
      <w:r>
        <w:rPr>
          <w:sz w:val="26"/>
          <w:szCs w:val="26"/>
        </w:rPr>
        <w:t xml:space="preserve">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 </w:t>
      </w:r>
    </w:p>
    <w:p w14:paraId="67E57579" w14:textId="77777777" w:rsidR="00924C35" w:rsidRDefault="006114CB">
      <w:pPr>
        <w:spacing w:after="120"/>
        <w:jc w:val="both"/>
        <w:rPr>
          <w:sz w:val="26"/>
          <w:szCs w:val="26"/>
        </w:rPr>
      </w:pPr>
      <w:r>
        <w:rPr>
          <w:sz w:val="26"/>
          <w:szCs w:val="26"/>
        </w:rPr>
        <w:t xml:space="preserve">Разнообразие и приспособленность живых организмов к той или иной природно- климатической зоне. </w:t>
      </w:r>
    </w:p>
    <w:p w14:paraId="68D8838A" w14:textId="77777777" w:rsidR="00924C35" w:rsidRDefault="006114CB">
      <w:pPr>
        <w:spacing w:after="120"/>
        <w:jc w:val="both"/>
        <w:rPr>
          <w:sz w:val="26"/>
          <w:szCs w:val="26"/>
        </w:rPr>
      </w:pPr>
      <w:r>
        <w:rPr>
          <w:b/>
          <w:bCs/>
          <w:iCs/>
          <w:sz w:val="26"/>
          <w:szCs w:val="26"/>
        </w:rPr>
        <w:t xml:space="preserve">Электромагнитная природа света. </w:t>
      </w:r>
      <w:r>
        <w:rPr>
          <w:sz w:val="26"/>
          <w:szCs w:val="26"/>
        </w:rPr>
        <w:t xml:space="preserve">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 </w:t>
      </w:r>
    </w:p>
    <w:p w14:paraId="553B2424" w14:textId="77777777" w:rsidR="00924C35" w:rsidRDefault="006114CB">
      <w:pPr>
        <w:spacing w:after="120"/>
        <w:jc w:val="both"/>
        <w:rPr>
          <w:sz w:val="26"/>
          <w:szCs w:val="26"/>
        </w:rPr>
      </w:pPr>
      <w:r>
        <w:rPr>
          <w:b/>
          <w:bCs/>
          <w:iCs/>
          <w:sz w:val="26"/>
          <w:szCs w:val="26"/>
        </w:rPr>
        <w:t xml:space="preserve">Оптические свойства света. </w:t>
      </w:r>
      <w:r>
        <w:rPr>
          <w:sz w:val="26"/>
          <w:szCs w:val="26"/>
        </w:rPr>
        <w:t xml:space="preserve">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14:paraId="58E65F34" w14:textId="77777777" w:rsidR="00924C35" w:rsidRDefault="006114CB">
      <w:pPr>
        <w:spacing w:after="120"/>
        <w:jc w:val="both"/>
        <w:rPr>
          <w:sz w:val="26"/>
          <w:szCs w:val="26"/>
        </w:rPr>
      </w:pPr>
      <w:r>
        <w:rPr>
          <w:b/>
          <w:bCs/>
          <w:iCs/>
          <w:sz w:val="26"/>
          <w:szCs w:val="26"/>
        </w:rPr>
        <w:t xml:space="preserve">Свет и приспособленность к нему живых организмов. </w:t>
      </w:r>
      <w:r>
        <w:rPr>
          <w:sz w:val="26"/>
          <w:szCs w:val="26"/>
        </w:rPr>
        <w:t xml:space="preserve">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14:paraId="18DF3DD6" w14:textId="77777777" w:rsidR="00924C35" w:rsidRDefault="006114CB">
      <w:pPr>
        <w:spacing w:after="120"/>
        <w:jc w:val="both"/>
        <w:rPr>
          <w:sz w:val="26"/>
          <w:szCs w:val="26"/>
        </w:rPr>
      </w:pPr>
      <w:r>
        <w:rPr>
          <w:b/>
          <w:bCs/>
          <w:iCs/>
          <w:sz w:val="26"/>
          <w:szCs w:val="26"/>
        </w:rPr>
        <w:t xml:space="preserve">Внутренняя энергия макроскопической системы. </w:t>
      </w:r>
      <w:r>
        <w:rPr>
          <w:sz w:val="26"/>
          <w:szCs w:val="26"/>
        </w:rPr>
        <w:t xml:space="preserve">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 </w:t>
      </w:r>
    </w:p>
    <w:p w14:paraId="4753FC74" w14:textId="77777777" w:rsidR="00924C35" w:rsidRDefault="006114CB">
      <w:pPr>
        <w:spacing w:after="120"/>
        <w:jc w:val="both"/>
        <w:rPr>
          <w:sz w:val="26"/>
          <w:szCs w:val="26"/>
        </w:rPr>
      </w:pPr>
      <w:r>
        <w:rPr>
          <w:b/>
          <w:bCs/>
          <w:iCs/>
          <w:sz w:val="26"/>
          <w:szCs w:val="26"/>
        </w:rPr>
        <w:t xml:space="preserve">Тепловое равновесие. Температура. </w:t>
      </w:r>
      <w:r>
        <w:rPr>
          <w:sz w:val="26"/>
          <w:szCs w:val="26"/>
        </w:rPr>
        <w:t xml:space="preserve">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 Температура, как параметр состояния термодинамической системы. </w:t>
      </w:r>
    </w:p>
    <w:p w14:paraId="7C08D371" w14:textId="77777777" w:rsidR="00924C35" w:rsidRDefault="006114CB">
      <w:pPr>
        <w:spacing w:after="120"/>
        <w:jc w:val="both"/>
        <w:rPr>
          <w:sz w:val="26"/>
          <w:szCs w:val="26"/>
        </w:rPr>
      </w:pPr>
      <w:r>
        <w:rPr>
          <w:b/>
          <w:bCs/>
          <w:iCs/>
          <w:sz w:val="26"/>
          <w:szCs w:val="26"/>
        </w:rPr>
        <w:t xml:space="preserve">Температура и приспособленность к ней живых организмов. </w:t>
      </w:r>
    </w:p>
    <w:p w14:paraId="79A48611" w14:textId="77777777" w:rsidR="00924C35" w:rsidRDefault="006114CB">
      <w:pPr>
        <w:spacing w:after="120"/>
        <w:jc w:val="both"/>
        <w:rPr>
          <w:sz w:val="26"/>
          <w:szCs w:val="26"/>
        </w:rPr>
      </w:pPr>
      <w:r>
        <w:rPr>
          <w:sz w:val="26"/>
          <w:szCs w:val="26"/>
        </w:rPr>
        <w:t xml:space="preserve">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 Акклиматизация. Температурный режим. </w:t>
      </w:r>
    </w:p>
    <w:p w14:paraId="37B8294C" w14:textId="77777777" w:rsidR="00924C35" w:rsidRDefault="006114CB">
      <w:pPr>
        <w:spacing w:after="120"/>
        <w:jc w:val="both"/>
        <w:rPr>
          <w:sz w:val="26"/>
          <w:szCs w:val="26"/>
        </w:rPr>
      </w:pPr>
      <w:r>
        <w:rPr>
          <w:b/>
          <w:bCs/>
          <w:iCs/>
          <w:sz w:val="26"/>
          <w:szCs w:val="26"/>
        </w:rPr>
        <w:t xml:space="preserve">Строение молекулы и физические свойства воды. </w:t>
      </w:r>
      <w:r>
        <w:rPr>
          <w:sz w:val="26"/>
          <w:szCs w:val="26"/>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14:paraId="2F150A79" w14:textId="77777777" w:rsidR="00924C35" w:rsidRDefault="006114CB">
      <w:pPr>
        <w:spacing w:after="120"/>
        <w:jc w:val="both"/>
        <w:rPr>
          <w:sz w:val="26"/>
          <w:szCs w:val="26"/>
        </w:rPr>
      </w:pPr>
      <w:r>
        <w:rPr>
          <w:sz w:val="26"/>
          <w:szCs w:val="26"/>
        </w:rPr>
        <w:t xml:space="preserve">Значение физических свойств воды для природы. </w:t>
      </w:r>
    </w:p>
    <w:p w14:paraId="553F90D5" w14:textId="77777777" w:rsidR="00924C35" w:rsidRDefault="006114CB">
      <w:pPr>
        <w:spacing w:after="120"/>
        <w:jc w:val="both"/>
        <w:rPr>
          <w:sz w:val="26"/>
          <w:szCs w:val="26"/>
        </w:rPr>
      </w:pPr>
      <w:r>
        <w:rPr>
          <w:b/>
          <w:bCs/>
          <w:iCs/>
          <w:sz w:val="26"/>
          <w:szCs w:val="26"/>
        </w:rPr>
        <w:t xml:space="preserve">Электролитическая диссоциация. </w:t>
      </w:r>
      <w:r>
        <w:rPr>
          <w:sz w:val="26"/>
          <w:szCs w:val="26"/>
        </w:rPr>
        <w:t xml:space="preserve">Основные положения теории электролитической диссоциации (ТЭД). Электролиты и </w:t>
      </w:r>
      <w:proofErr w:type="spellStart"/>
      <w:r>
        <w:rPr>
          <w:sz w:val="26"/>
          <w:szCs w:val="26"/>
        </w:rPr>
        <w:t>неэлектролиты</w:t>
      </w:r>
      <w:proofErr w:type="spellEnd"/>
      <w:r>
        <w:rPr>
          <w:sz w:val="26"/>
          <w:szCs w:val="26"/>
        </w:rPr>
        <w:t xml:space="preserve">. Классификация ионов по различным </w:t>
      </w:r>
      <w:r>
        <w:rPr>
          <w:sz w:val="26"/>
          <w:szCs w:val="26"/>
        </w:rPr>
        <w:lastRenderedPageBreak/>
        <w:t xml:space="preserve">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 </w:t>
      </w:r>
    </w:p>
    <w:p w14:paraId="02A42329" w14:textId="77777777" w:rsidR="00924C35" w:rsidRDefault="006114CB">
      <w:pPr>
        <w:spacing w:after="120"/>
        <w:jc w:val="both"/>
        <w:rPr>
          <w:sz w:val="26"/>
          <w:szCs w:val="26"/>
        </w:rPr>
      </w:pPr>
      <w:r>
        <w:rPr>
          <w:b/>
          <w:bCs/>
          <w:iCs/>
          <w:sz w:val="26"/>
          <w:szCs w:val="26"/>
        </w:rPr>
        <w:t xml:space="preserve">Растворимость. рН, как показатель среды раствора. </w:t>
      </w:r>
      <w:r>
        <w:rPr>
          <w:sz w:val="26"/>
          <w:szCs w:val="26"/>
        </w:rPr>
        <w:t xml:space="preserve">Растворимость и ее количественная характеристика – коэффициент растворимости. Массовая доля растворенного вещества в растворе. </w:t>
      </w:r>
    </w:p>
    <w:p w14:paraId="6DE57EF5" w14:textId="77777777" w:rsidR="00924C35" w:rsidRDefault="006114CB">
      <w:pPr>
        <w:spacing w:after="120"/>
        <w:jc w:val="both"/>
        <w:rPr>
          <w:sz w:val="26"/>
          <w:szCs w:val="26"/>
        </w:rPr>
      </w:pPr>
      <w:r>
        <w:rPr>
          <w:sz w:val="26"/>
          <w:szCs w:val="26"/>
        </w:rPr>
        <w:t xml:space="preserve">Вода как </w:t>
      </w:r>
      <w:proofErr w:type="spellStart"/>
      <w:r>
        <w:rPr>
          <w:sz w:val="26"/>
          <w:szCs w:val="26"/>
        </w:rPr>
        <w:t>амфолит</w:t>
      </w:r>
      <w:proofErr w:type="spellEnd"/>
      <w:r>
        <w:rPr>
          <w:sz w:val="26"/>
          <w:szCs w:val="26"/>
        </w:rPr>
        <w:t xml:space="preserve">. Понятие рН раствора. Значение рН в природе. Значения рН физиологических жидкостей человека в норме. </w:t>
      </w:r>
    </w:p>
    <w:p w14:paraId="18447D83" w14:textId="77777777" w:rsidR="00924C35" w:rsidRDefault="006114CB">
      <w:pPr>
        <w:spacing w:after="120"/>
        <w:jc w:val="both"/>
        <w:rPr>
          <w:sz w:val="26"/>
          <w:szCs w:val="26"/>
        </w:rPr>
      </w:pPr>
      <w:r>
        <w:rPr>
          <w:b/>
          <w:bCs/>
          <w:iCs/>
          <w:sz w:val="26"/>
          <w:szCs w:val="26"/>
        </w:rPr>
        <w:t xml:space="preserve">Химические свойства воды. </w:t>
      </w:r>
      <w:r>
        <w:rPr>
          <w:sz w:val="26"/>
          <w:szCs w:val="26"/>
        </w:rPr>
        <w:t xml:space="preserve">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 </w:t>
      </w:r>
    </w:p>
    <w:p w14:paraId="168FC26A" w14:textId="77777777" w:rsidR="00924C35" w:rsidRDefault="006114CB">
      <w:pPr>
        <w:spacing w:after="120"/>
        <w:jc w:val="both"/>
        <w:rPr>
          <w:sz w:val="26"/>
          <w:szCs w:val="26"/>
        </w:rPr>
      </w:pPr>
      <w:r>
        <w:rPr>
          <w:b/>
          <w:bCs/>
          <w:iCs/>
          <w:sz w:val="26"/>
          <w:szCs w:val="26"/>
        </w:rPr>
        <w:t xml:space="preserve">Вода - абиотический фактор в жизни растений. </w:t>
      </w:r>
      <w:r>
        <w:rPr>
          <w:sz w:val="26"/>
          <w:szCs w:val="26"/>
        </w:rPr>
        <w:t xml:space="preserve">Роль воды в биосфере: колыбель жизни, среда обитания, участник биохимических процессов, участник создания биогеоценозов, регулятор климата на планете. Гидролиз органических веществ в живых организмах. Классификация растений по отношению к количеству воды в окружающей среде: гидатофиты, гидрофиты, гигрофиты, мезофиты, ксерофиты. </w:t>
      </w:r>
    </w:p>
    <w:p w14:paraId="24221C59" w14:textId="77777777" w:rsidR="00924C35" w:rsidRDefault="006114CB">
      <w:pPr>
        <w:spacing w:after="120"/>
        <w:jc w:val="both"/>
        <w:rPr>
          <w:sz w:val="26"/>
          <w:szCs w:val="26"/>
        </w:rPr>
      </w:pPr>
      <w:r>
        <w:rPr>
          <w:b/>
          <w:bCs/>
          <w:iCs/>
          <w:sz w:val="26"/>
          <w:szCs w:val="26"/>
        </w:rPr>
        <w:t xml:space="preserve">Соленость, как абиотический фактор. </w:t>
      </w:r>
      <w:r>
        <w:rPr>
          <w:sz w:val="26"/>
          <w:szCs w:val="26"/>
        </w:rPr>
        <w:t xml:space="preserve">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 Влияние соли на организм человека. </w:t>
      </w:r>
    </w:p>
    <w:p w14:paraId="4BA652E1" w14:textId="77777777" w:rsidR="00924C35" w:rsidRDefault="006114CB">
      <w:pPr>
        <w:spacing w:after="120"/>
        <w:jc w:val="both"/>
        <w:rPr>
          <w:sz w:val="26"/>
          <w:szCs w:val="26"/>
        </w:rPr>
      </w:pPr>
      <w:r>
        <w:rPr>
          <w:b/>
          <w:bCs/>
          <w:iCs/>
          <w:sz w:val="26"/>
          <w:szCs w:val="26"/>
        </w:rPr>
        <w:t xml:space="preserve">Почва, как абиотический фактор. </w:t>
      </w:r>
      <w:r>
        <w:rPr>
          <w:sz w:val="26"/>
          <w:szCs w:val="26"/>
        </w:rPr>
        <w:t xml:space="preserve">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 </w:t>
      </w:r>
    </w:p>
    <w:p w14:paraId="46C665B1" w14:textId="77777777" w:rsidR="00924C35" w:rsidRDefault="006114CB">
      <w:pPr>
        <w:spacing w:after="120"/>
        <w:jc w:val="both"/>
        <w:rPr>
          <w:sz w:val="26"/>
          <w:szCs w:val="26"/>
        </w:rPr>
      </w:pPr>
      <w:r>
        <w:rPr>
          <w:b/>
          <w:bCs/>
          <w:iCs/>
          <w:sz w:val="26"/>
          <w:szCs w:val="26"/>
        </w:rPr>
        <w:t xml:space="preserve">Биотические факторы окружающей среды. </w:t>
      </w:r>
      <w:r>
        <w:rPr>
          <w:sz w:val="26"/>
          <w:szCs w:val="26"/>
        </w:rPr>
        <w:t>Биотические факторы. Биотические взаимоотношения между организмами: конкуренция, хищничество, симбиоз (мутуализм, комменсализм), паразитизм (</w:t>
      </w:r>
      <w:proofErr w:type="spellStart"/>
      <w:r>
        <w:rPr>
          <w:sz w:val="26"/>
          <w:szCs w:val="26"/>
        </w:rPr>
        <w:t>экто</w:t>
      </w:r>
      <w:proofErr w:type="spellEnd"/>
      <w:r>
        <w:rPr>
          <w:sz w:val="26"/>
          <w:szCs w:val="26"/>
        </w:rPr>
        <w:t xml:space="preserve">- и эндопаразиты). Примеры биотических взаимоотношений в природе. </w:t>
      </w:r>
      <w:r>
        <w:rPr>
          <w:iCs/>
          <w:sz w:val="26"/>
          <w:szCs w:val="26"/>
        </w:rPr>
        <w:t xml:space="preserve">Демонстрации. </w:t>
      </w:r>
      <w:r>
        <w:rPr>
          <w:sz w:val="26"/>
          <w:szCs w:val="26"/>
        </w:rPr>
        <w:t xml:space="preserve">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 </w:t>
      </w:r>
    </w:p>
    <w:p w14:paraId="44381CFB" w14:textId="77777777" w:rsidR="00924C35" w:rsidRDefault="006114CB">
      <w:pPr>
        <w:spacing w:after="120"/>
        <w:jc w:val="both"/>
        <w:rPr>
          <w:b/>
          <w:sz w:val="26"/>
          <w:szCs w:val="26"/>
        </w:rPr>
      </w:pPr>
      <w:r>
        <w:rPr>
          <w:b/>
          <w:sz w:val="26"/>
          <w:szCs w:val="26"/>
        </w:rPr>
        <w:t>Практические работы:</w:t>
      </w:r>
    </w:p>
    <w:p w14:paraId="37BC8F51" w14:textId="77777777" w:rsidR="00924C35" w:rsidRDefault="006114CB">
      <w:pPr>
        <w:pStyle w:val="af4"/>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волновых свойств света.</w:t>
      </w:r>
    </w:p>
    <w:p w14:paraId="57D2F0DD" w14:textId="77777777" w:rsidR="00924C35" w:rsidRDefault="006114CB">
      <w:pPr>
        <w:pStyle w:val="af4"/>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Измерение удельной теплоемкости воды.</w:t>
      </w:r>
    </w:p>
    <w:p w14:paraId="526F3157" w14:textId="77777777" w:rsidR="00924C35" w:rsidRDefault="006114CB">
      <w:pPr>
        <w:pStyle w:val="af4"/>
        <w:numPr>
          <w:ilvl w:val="0"/>
          <w:numId w:val="9"/>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Исследование среды раствора солей и сока растений.</w:t>
      </w:r>
    </w:p>
    <w:p w14:paraId="0EC4B565" w14:textId="77777777" w:rsidR="00924C35" w:rsidRDefault="006114CB">
      <w:pPr>
        <w:spacing w:after="120"/>
        <w:jc w:val="both"/>
        <w:rPr>
          <w:sz w:val="26"/>
          <w:szCs w:val="26"/>
        </w:rPr>
      </w:pPr>
      <w:r>
        <w:rPr>
          <w:b/>
          <w:bCs/>
          <w:sz w:val="26"/>
          <w:szCs w:val="26"/>
        </w:rPr>
        <w:t>Пространство и время (2 ч.)</w:t>
      </w:r>
    </w:p>
    <w:p w14:paraId="2B6F8E8D" w14:textId="77777777" w:rsidR="00924C35" w:rsidRDefault="006114CB">
      <w:pPr>
        <w:spacing w:after="120"/>
        <w:jc w:val="both"/>
        <w:rPr>
          <w:sz w:val="26"/>
          <w:szCs w:val="26"/>
        </w:rPr>
      </w:pPr>
      <w:r>
        <w:rPr>
          <w:sz w:val="26"/>
          <w:szCs w:val="26"/>
        </w:rPr>
        <w:t xml:space="preserve">Понятия пространства и времени. Пространство и время в классической механике Ньютона. Абсолютное пространство. Однородность пространства. </w:t>
      </w:r>
    </w:p>
    <w:p w14:paraId="71BC8D2A" w14:textId="77777777" w:rsidR="00924C35" w:rsidRDefault="006114CB">
      <w:pPr>
        <w:spacing w:after="120"/>
        <w:jc w:val="both"/>
        <w:rPr>
          <w:sz w:val="26"/>
          <w:szCs w:val="26"/>
        </w:rPr>
      </w:pPr>
      <w:proofErr w:type="spellStart"/>
      <w:r>
        <w:rPr>
          <w:sz w:val="26"/>
          <w:szCs w:val="26"/>
        </w:rPr>
        <w:lastRenderedPageBreak/>
        <w:t>Изотропность</w:t>
      </w:r>
      <w:proofErr w:type="spellEnd"/>
      <w:r>
        <w:rPr>
          <w:sz w:val="26"/>
          <w:szCs w:val="26"/>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 Специальная теория относительности (СТО). Два постулата СТО и основные следствия, вытекающие из них. Общая теория относительности (ОТО). Биоритмы. Биоритмы. Типы биоритмов: физиологические и экологические. Примеры различных типов биоритмов у растений и животных. Фотопериодизм. Биоритмы человека. </w:t>
      </w:r>
    </w:p>
    <w:p w14:paraId="69806B35" w14:textId="77777777" w:rsidR="00924C35" w:rsidRDefault="006114CB">
      <w:pPr>
        <w:spacing w:after="120"/>
        <w:jc w:val="both"/>
        <w:rPr>
          <w:sz w:val="26"/>
          <w:szCs w:val="26"/>
        </w:rPr>
      </w:pPr>
      <w:r>
        <w:rPr>
          <w:sz w:val="26"/>
          <w:szCs w:val="26"/>
        </w:rPr>
        <w:t xml:space="preserve">Способы передачи информации в живой природе. Первая и вторая сигнальные системы. Обмен информацией на различных уровнях организации жизни. Реакции матричного синтеза (принцип </w:t>
      </w:r>
      <w:proofErr w:type="spellStart"/>
      <w:r>
        <w:rPr>
          <w:sz w:val="26"/>
          <w:szCs w:val="26"/>
        </w:rPr>
        <w:t>комплементарности</w:t>
      </w:r>
      <w:proofErr w:type="spellEnd"/>
      <w:r>
        <w:rPr>
          <w:sz w:val="26"/>
          <w:szCs w:val="26"/>
        </w:rPr>
        <w:t xml:space="preserve">). Фагоцитоз. Рефлекс, Этология. Информация и человек. Возникновение и развитие носителей информации с древнейших времен до нашего времени. Эволюция современных информационных ресурсов </w:t>
      </w:r>
    </w:p>
    <w:p w14:paraId="7E9DC045" w14:textId="77777777" w:rsidR="00924C35" w:rsidRDefault="006114CB">
      <w:pPr>
        <w:spacing w:after="120"/>
        <w:jc w:val="both"/>
        <w:rPr>
          <w:b/>
          <w:sz w:val="26"/>
          <w:szCs w:val="26"/>
        </w:rPr>
      </w:pPr>
      <w:r>
        <w:rPr>
          <w:b/>
          <w:iCs/>
          <w:sz w:val="26"/>
          <w:szCs w:val="26"/>
        </w:rPr>
        <w:t xml:space="preserve">Демонстрации. </w:t>
      </w:r>
    </w:p>
    <w:p w14:paraId="04E6061D" w14:textId="77777777" w:rsidR="00924C35" w:rsidRDefault="006114CB">
      <w:pPr>
        <w:spacing w:after="120"/>
        <w:jc w:val="both"/>
        <w:rPr>
          <w:sz w:val="26"/>
          <w:szCs w:val="26"/>
        </w:rPr>
      </w:pPr>
      <w:r>
        <w:rPr>
          <w:sz w:val="26"/>
          <w:szCs w:val="26"/>
        </w:rPr>
        <w:t xml:space="preserve">Видеофрагменты и фотографии по теме: различные типы биоритмов у растений и животных, современные информационные ресурсы. </w:t>
      </w:r>
    </w:p>
    <w:p w14:paraId="07854182" w14:textId="77777777" w:rsidR="00924C35" w:rsidRDefault="006114CB">
      <w:pPr>
        <w:spacing w:after="120"/>
        <w:ind w:left="360"/>
        <w:jc w:val="both"/>
        <w:rPr>
          <w:sz w:val="26"/>
          <w:szCs w:val="26"/>
        </w:rPr>
      </w:pPr>
      <w:r>
        <w:rPr>
          <w:b/>
          <w:bCs/>
          <w:sz w:val="26"/>
          <w:szCs w:val="26"/>
        </w:rPr>
        <w:t>Подготовка и защита исследовательских проектов (2 ч.)</w:t>
      </w:r>
    </w:p>
    <w:p w14:paraId="1E2EC9D5" w14:textId="77777777" w:rsidR="00924C35" w:rsidRDefault="006114CB">
      <w:pPr>
        <w:spacing w:after="120"/>
        <w:jc w:val="both"/>
        <w:rPr>
          <w:sz w:val="26"/>
          <w:szCs w:val="26"/>
        </w:rPr>
      </w:pPr>
      <w:r>
        <w:rPr>
          <w:sz w:val="26"/>
          <w:szCs w:val="26"/>
        </w:rPr>
        <w:t>Выполнение экспериментальной части исследовательской работы, оформление работы. Ученическая конференция по результатам выполненных проектных и исследовательских работ десятиклассников (индивидуальных или групповых)</w:t>
      </w:r>
    </w:p>
    <w:p w14:paraId="0401AD4D" w14:textId="77777777" w:rsidR="00924C35" w:rsidRDefault="006114CB">
      <w:pPr>
        <w:spacing w:after="120"/>
        <w:jc w:val="both"/>
        <w:rPr>
          <w:sz w:val="26"/>
          <w:szCs w:val="26"/>
        </w:rPr>
      </w:pPr>
      <w:r>
        <w:rPr>
          <w:b/>
          <w:bCs/>
          <w:iCs/>
          <w:sz w:val="26"/>
          <w:szCs w:val="26"/>
        </w:rPr>
        <w:t>Примерный перечень проектных и исследовательских работ</w:t>
      </w:r>
    </w:p>
    <w:p w14:paraId="4F6209EF" w14:textId="77777777" w:rsidR="00924C35" w:rsidRDefault="006114CB">
      <w:pPr>
        <w:spacing w:after="120"/>
        <w:jc w:val="both"/>
        <w:rPr>
          <w:sz w:val="26"/>
          <w:szCs w:val="26"/>
        </w:rPr>
      </w:pPr>
      <w:r>
        <w:rPr>
          <w:sz w:val="26"/>
          <w:szCs w:val="26"/>
        </w:rPr>
        <w:t>Качественное определение важнейших примесей в воде.</w:t>
      </w:r>
    </w:p>
    <w:p w14:paraId="7F24010B" w14:textId="77777777" w:rsidR="00924C35" w:rsidRDefault="006114CB">
      <w:pPr>
        <w:spacing w:after="120"/>
        <w:jc w:val="both"/>
        <w:rPr>
          <w:sz w:val="26"/>
          <w:szCs w:val="26"/>
        </w:rPr>
      </w:pPr>
      <w:r>
        <w:rPr>
          <w:sz w:val="26"/>
          <w:szCs w:val="26"/>
        </w:rPr>
        <w:t>Способы улучшения качества воды.</w:t>
      </w:r>
    </w:p>
    <w:p w14:paraId="2349006E" w14:textId="77777777" w:rsidR="00924C35" w:rsidRDefault="006114CB">
      <w:pPr>
        <w:spacing w:after="120"/>
        <w:jc w:val="both"/>
        <w:rPr>
          <w:sz w:val="26"/>
          <w:szCs w:val="26"/>
        </w:rPr>
      </w:pPr>
      <w:r>
        <w:rPr>
          <w:sz w:val="26"/>
          <w:szCs w:val="26"/>
        </w:rPr>
        <w:t>Определение жесткости воды.</w:t>
      </w:r>
    </w:p>
    <w:p w14:paraId="42A23222" w14:textId="77777777" w:rsidR="00924C35" w:rsidRDefault="006114CB">
      <w:pPr>
        <w:spacing w:after="120"/>
        <w:jc w:val="both"/>
        <w:rPr>
          <w:sz w:val="26"/>
          <w:szCs w:val="26"/>
        </w:rPr>
      </w:pPr>
      <w:r>
        <w:rPr>
          <w:sz w:val="26"/>
          <w:szCs w:val="26"/>
        </w:rPr>
        <w:t xml:space="preserve">Определение растворенного кислорода в воде по методу </w:t>
      </w:r>
      <w:proofErr w:type="spellStart"/>
      <w:r>
        <w:rPr>
          <w:sz w:val="26"/>
          <w:szCs w:val="26"/>
        </w:rPr>
        <w:t>Винклера</w:t>
      </w:r>
      <w:proofErr w:type="spellEnd"/>
      <w:r>
        <w:rPr>
          <w:sz w:val="26"/>
          <w:szCs w:val="26"/>
        </w:rPr>
        <w:t>.</w:t>
      </w:r>
    </w:p>
    <w:p w14:paraId="636A28B4" w14:textId="77777777" w:rsidR="00924C35" w:rsidRDefault="006114CB">
      <w:pPr>
        <w:spacing w:after="120"/>
        <w:jc w:val="both"/>
        <w:rPr>
          <w:sz w:val="26"/>
          <w:szCs w:val="26"/>
        </w:rPr>
      </w:pPr>
      <w:r>
        <w:rPr>
          <w:sz w:val="26"/>
          <w:szCs w:val="26"/>
        </w:rPr>
        <w:t>Исследование жевательной резинки.</w:t>
      </w:r>
    </w:p>
    <w:p w14:paraId="7AA85FDF" w14:textId="77777777" w:rsidR="00924C35" w:rsidRDefault="006114CB">
      <w:pPr>
        <w:spacing w:after="120"/>
        <w:jc w:val="both"/>
        <w:rPr>
          <w:sz w:val="26"/>
          <w:szCs w:val="26"/>
        </w:rPr>
      </w:pPr>
      <w:r>
        <w:rPr>
          <w:sz w:val="26"/>
          <w:szCs w:val="26"/>
        </w:rPr>
        <w:t>Исследование шоколада.</w:t>
      </w:r>
    </w:p>
    <w:p w14:paraId="2872F017" w14:textId="77777777" w:rsidR="00924C35" w:rsidRDefault="006114CB">
      <w:pPr>
        <w:spacing w:after="120"/>
        <w:jc w:val="both"/>
        <w:rPr>
          <w:sz w:val="26"/>
          <w:szCs w:val="26"/>
        </w:rPr>
      </w:pPr>
      <w:r>
        <w:rPr>
          <w:sz w:val="26"/>
          <w:szCs w:val="26"/>
        </w:rPr>
        <w:t>Исследование чипсов.</w:t>
      </w:r>
    </w:p>
    <w:p w14:paraId="5C71626B" w14:textId="77777777" w:rsidR="00924C35" w:rsidRDefault="006114CB">
      <w:pPr>
        <w:spacing w:after="120"/>
        <w:jc w:val="both"/>
        <w:rPr>
          <w:sz w:val="26"/>
          <w:szCs w:val="26"/>
        </w:rPr>
      </w:pPr>
      <w:r>
        <w:rPr>
          <w:sz w:val="26"/>
          <w:szCs w:val="26"/>
        </w:rPr>
        <w:t>Исследование чая.</w:t>
      </w:r>
    </w:p>
    <w:p w14:paraId="04D98854" w14:textId="77777777" w:rsidR="00924C35" w:rsidRDefault="006114CB">
      <w:pPr>
        <w:spacing w:after="120"/>
        <w:jc w:val="both"/>
        <w:rPr>
          <w:sz w:val="26"/>
          <w:szCs w:val="26"/>
        </w:rPr>
      </w:pPr>
      <w:r>
        <w:rPr>
          <w:sz w:val="26"/>
          <w:szCs w:val="26"/>
        </w:rPr>
        <w:t>Исследование молока.</w:t>
      </w:r>
    </w:p>
    <w:p w14:paraId="284FAFBF" w14:textId="77777777" w:rsidR="00924C35" w:rsidRDefault="006114CB">
      <w:pPr>
        <w:spacing w:after="120"/>
        <w:jc w:val="both"/>
        <w:rPr>
          <w:sz w:val="26"/>
          <w:szCs w:val="26"/>
        </w:rPr>
      </w:pPr>
      <w:r>
        <w:rPr>
          <w:sz w:val="26"/>
          <w:szCs w:val="26"/>
        </w:rPr>
        <w:t>Исследование сигарет.</w:t>
      </w:r>
    </w:p>
    <w:p w14:paraId="1415F2D4" w14:textId="77777777" w:rsidR="00924C35" w:rsidRDefault="006114CB">
      <w:pPr>
        <w:spacing w:after="120"/>
        <w:jc w:val="both"/>
        <w:rPr>
          <w:sz w:val="26"/>
          <w:szCs w:val="26"/>
        </w:rPr>
      </w:pPr>
      <w:r>
        <w:rPr>
          <w:sz w:val="26"/>
          <w:szCs w:val="26"/>
        </w:rPr>
        <w:t>Определение качества мыла.</w:t>
      </w:r>
    </w:p>
    <w:p w14:paraId="29116A96" w14:textId="77777777" w:rsidR="00924C35" w:rsidRDefault="006114CB">
      <w:pPr>
        <w:spacing w:after="120"/>
        <w:jc w:val="both"/>
        <w:rPr>
          <w:sz w:val="26"/>
          <w:szCs w:val="26"/>
        </w:rPr>
      </w:pPr>
      <w:r>
        <w:rPr>
          <w:sz w:val="26"/>
          <w:szCs w:val="26"/>
        </w:rPr>
        <w:t>Изучение влияния музыки на динамику умственной работоспособности.</w:t>
      </w:r>
    </w:p>
    <w:p w14:paraId="1C32BF7B" w14:textId="77777777" w:rsidR="00924C35" w:rsidRDefault="006114CB">
      <w:pPr>
        <w:spacing w:after="120"/>
        <w:jc w:val="both"/>
        <w:rPr>
          <w:sz w:val="26"/>
          <w:szCs w:val="26"/>
        </w:rPr>
      </w:pPr>
      <w:r>
        <w:rPr>
          <w:sz w:val="26"/>
          <w:szCs w:val="26"/>
        </w:rPr>
        <w:t>Изучение коры деревьев и кустарников.</w:t>
      </w:r>
    </w:p>
    <w:p w14:paraId="61E893FE" w14:textId="77777777" w:rsidR="00924C35" w:rsidRDefault="006114CB">
      <w:pPr>
        <w:spacing w:after="120"/>
        <w:jc w:val="both"/>
        <w:rPr>
          <w:sz w:val="26"/>
          <w:szCs w:val="26"/>
        </w:rPr>
      </w:pPr>
      <w:r>
        <w:rPr>
          <w:sz w:val="26"/>
          <w:szCs w:val="26"/>
        </w:rPr>
        <w:t>Изучение зависимости здоровья людей от состояния атмосферы.</w:t>
      </w:r>
    </w:p>
    <w:p w14:paraId="32826DF6" w14:textId="77777777" w:rsidR="00924C35" w:rsidRDefault="006114CB">
      <w:pPr>
        <w:spacing w:after="120"/>
        <w:jc w:val="both"/>
        <w:rPr>
          <w:i/>
          <w:sz w:val="26"/>
          <w:szCs w:val="26"/>
        </w:rPr>
      </w:pPr>
      <w:r>
        <w:rPr>
          <w:sz w:val="26"/>
          <w:szCs w:val="26"/>
        </w:rPr>
        <w:t>Исследование энергосбережения в квартире</w:t>
      </w:r>
      <w:r>
        <w:rPr>
          <w:i/>
          <w:sz w:val="26"/>
          <w:szCs w:val="26"/>
        </w:rPr>
        <w:t>.</w:t>
      </w:r>
    </w:p>
    <w:p w14:paraId="50C1456A" w14:textId="77777777" w:rsidR="00924C35" w:rsidRDefault="00924C35">
      <w:pPr>
        <w:spacing w:before="100" w:beforeAutospacing="1" w:after="100" w:afterAutospacing="1"/>
        <w:jc w:val="both"/>
        <w:rPr>
          <w:i/>
          <w:sz w:val="26"/>
          <w:szCs w:val="26"/>
        </w:rPr>
      </w:pPr>
    </w:p>
    <w:p w14:paraId="2190E58D" w14:textId="77777777" w:rsidR="00924C35" w:rsidRDefault="00924C35">
      <w:pPr>
        <w:spacing w:before="100" w:beforeAutospacing="1" w:after="100" w:afterAutospacing="1"/>
        <w:jc w:val="both"/>
        <w:rPr>
          <w:i/>
          <w:sz w:val="26"/>
          <w:szCs w:val="26"/>
        </w:rPr>
      </w:pPr>
    </w:p>
    <w:p w14:paraId="4EC3173B" w14:textId="77777777" w:rsidR="00924C35" w:rsidRDefault="00924C35">
      <w:pPr>
        <w:spacing w:before="100" w:beforeAutospacing="1" w:after="100" w:afterAutospacing="1"/>
        <w:jc w:val="both"/>
        <w:rPr>
          <w:i/>
          <w:sz w:val="26"/>
          <w:szCs w:val="26"/>
        </w:rPr>
      </w:pPr>
    </w:p>
    <w:p w14:paraId="2D5F1770" w14:textId="4D8BDFBC" w:rsidR="00924C35" w:rsidRDefault="006114CB">
      <w:pPr>
        <w:spacing w:after="120"/>
        <w:jc w:val="center"/>
        <w:rPr>
          <w:rFonts w:asciiTheme="minorHAnsi" w:eastAsia="timesnewromanpsmt" w:hAnsiTheme="minorHAnsi" w:cstheme="minorBidi"/>
          <w:b/>
          <w:bCs/>
          <w:iCs/>
          <w:sz w:val="26"/>
          <w:szCs w:val="26"/>
          <w:lang w:eastAsia="en-US"/>
        </w:rPr>
      </w:pPr>
      <w:r>
        <w:rPr>
          <w:rFonts w:eastAsia="timesnewromanpsmt"/>
          <w:b/>
          <w:bCs/>
          <w:iCs/>
          <w:sz w:val="26"/>
          <w:szCs w:val="26"/>
        </w:rPr>
        <w:lastRenderedPageBreak/>
        <w:t>Тематическое планирование (1</w:t>
      </w:r>
      <w:r w:rsidR="00D96B60">
        <w:rPr>
          <w:rFonts w:eastAsia="timesnewromanpsmt"/>
          <w:b/>
          <w:bCs/>
          <w:iCs/>
          <w:sz w:val="26"/>
          <w:szCs w:val="26"/>
        </w:rPr>
        <w:t>1</w:t>
      </w:r>
      <w:r>
        <w:rPr>
          <w:rFonts w:eastAsia="timesnewromanpsmt"/>
          <w:b/>
          <w:bCs/>
          <w:iCs/>
          <w:sz w:val="26"/>
          <w:szCs w:val="26"/>
        </w:rPr>
        <w:t xml:space="preserve"> класс)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588"/>
        <w:gridCol w:w="1606"/>
        <w:gridCol w:w="1815"/>
        <w:gridCol w:w="1960"/>
      </w:tblGrid>
      <w:tr w:rsidR="00924C35" w14:paraId="4EF4BA65" w14:textId="77777777">
        <w:tc>
          <w:tcPr>
            <w:tcW w:w="954" w:type="dxa"/>
            <w:tcBorders>
              <w:top w:val="single" w:sz="4" w:space="0" w:color="auto"/>
              <w:left w:val="single" w:sz="4" w:space="0" w:color="auto"/>
              <w:bottom w:val="single" w:sz="4" w:space="0" w:color="auto"/>
              <w:right w:val="single" w:sz="4" w:space="0" w:color="auto"/>
            </w:tcBorders>
          </w:tcPr>
          <w:p w14:paraId="3412F7D5" w14:textId="77777777" w:rsidR="00924C35" w:rsidRDefault="006114CB">
            <w:pPr>
              <w:jc w:val="center"/>
              <w:rPr>
                <w:rFonts w:eastAsia="timesnewromanpsmt"/>
                <w:sz w:val="26"/>
                <w:szCs w:val="26"/>
              </w:rPr>
            </w:pPr>
            <w:r>
              <w:rPr>
                <w:rFonts w:eastAsia="timesnewromanps-boldmt"/>
                <w:b/>
                <w:bCs/>
                <w:sz w:val="26"/>
                <w:szCs w:val="26"/>
              </w:rPr>
              <w:t>№ п/п</w:t>
            </w:r>
          </w:p>
        </w:tc>
        <w:tc>
          <w:tcPr>
            <w:tcW w:w="3588" w:type="dxa"/>
            <w:tcBorders>
              <w:top w:val="single" w:sz="4" w:space="0" w:color="auto"/>
              <w:left w:val="single" w:sz="4" w:space="0" w:color="auto"/>
              <w:bottom w:val="single" w:sz="4" w:space="0" w:color="auto"/>
              <w:right w:val="single" w:sz="4" w:space="0" w:color="auto"/>
            </w:tcBorders>
          </w:tcPr>
          <w:p w14:paraId="56BA7F8B" w14:textId="77777777" w:rsidR="00924C35" w:rsidRDefault="006114CB">
            <w:pPr>
              <w:jc w:val="center"/>
              <w:rPr>
                <w:rFonts w:eastAsia="timesnewromanpsmt"/>
                <w:sz w:val="26"/>
                <w:szCs w:val="26"/>
              </w:rPr>
            </w:pPr>
            <w:r>
              <w:rPr>
                <w:rFonts w:eastAsia="timesnewromanps-boldmt"/>
                <w:b/>
                <w:bCs/>
                <w:sz w:val="26"/>
                <w:szCs w:val="26"/>
              </w:rPr>
              <w:t>Тема</w:t>
            </w:r>
          </w:p>
        </w:tc>
        <w:tc>
          <w:tcPr>
            <w:tcW w:w="1606" w:type="dxa"/>
            <w:tcBorders>
              <w:top w:val="single" w:sz="4" w:space="0" w:color="auto"/>
              <w:left w:val="single" w:sz="4" w:space="0" w:color="auto"/>
              <w:bottom w:val="single" w:sz="4" w:space="0" w:color="auto"/>
              <w:right w:val="single" w:sz="4" w:space="0" w:color="auto"/>
            </w:tcBorders>
          </w:tcPr>
          <w:p w14:paraId="4BBBD72E" w14:textId="77777777" w:rsidR="00924C35" w:rsidRDefault="006114CB">
            <w:pPr>
              <w:jc w:val="center"/>
              <w:rPr>
                <w:rFonts w:eastAsia="timesnewromanpsmt"/>
                <w:sz w:val="26"/>
                <w:szCs w:val="26"/>
              </w:rPr>
            </w:pPr>
            <w:r>
              <w:rPr>
                <w:rFonts w:eastAsia="timesnewromanps-boldmt"/>
                <w:b/>
                <w:bCs/>
                <w:sz w:val="26"/>
                <w:szCs w:val="26"/>
              </w:rPr>
              <w:t>Количество часов</w:t>
            </w:r>
          </w:p>
        </w:tc>
        <w:tc>
          <w:tcPr>
            <w:tcW w:w="1815" w:type="dxa"/>
            <w:tcBorders>
              <w:top w:val="single" w:sz="4" w:space="0" w:color="auto"/>
              <w:left w:val="single" w:sz="4" w:space="0" w:color="auto"/>
              <w:bottom w:val="single" w:sz="4" w:space="0" w:color="auto"/>
              <w:right w:val="single" w:sz="4" w:space="0" w:color="auto"/>
            </w:tcBorders>
          </w:tcPr>
          <w:p w14:paraId="003AD7D5" w14:textId="77777777" w:rsidR="00924C35" w:rsidRDefault="006114CB">
            <w:pPr>
              <w:jc w:val="center"/>
              <w:rPr>
                <w:rFonts w:eastAsia="timesnewromanps-boldmt"/>
                <w:b/>
                <w:bCs/>
                <w:sz w:val="26"/>
                <w:szCs w:val="26"/>
              </w:rPr>
            </w:pPr>
            <w:r>
              <w:rPr>
                <w:rFonts w:eastAsia="timesnewromanps-boldmt"/>
                <w:b/>
                <w:bCs/>
                <w:sz w:val="26"/>
                <w:szCs w:val="26"/>
              </w:rPr>
              <w:t>Количество</w:t>
            </w:r>
          </w:p>
          <w:p w14:paraId="6C76AADE" w14:textId="77777777" w:rsidR="00924C35" w:rsidRDefault="006114CB">
            <w:pPr>
              <w:jc w:val="center"/>
              <w:rPr>
                <w:rFonts w:eastAsia="timesnewromanps-boldmt"/>
                <w:b/>
                <w:bCs/>
                <w:sz w:val="26"/>
                <w:szCs w:val="26"/>
              </w:rPr>
            </w:pPr>
            <w:r>
              <w:rPr>
                <w:rFonts w:eastAsia="timesnewromanps-boldmt"/>
                <w:b/>
                <w:bCs/>
                <w:sz w:val="26"/>
                <w:szCs w:val="26"/>
              </w:rPr>
              <w:t>контрольных</w:t>
            </w:r>
          </w:p>
          <w:p w14:paraId="1F85F219" w14:textId="77777777" w:rsidR="00924C35" w:rsidRDefault="006114CB">
            <w:pPr>
              <w:jc w:val="center"/>
              <w:rPr>
                <w:rFonts w:eastAsia="timesnewromanpsmt"/>
                <w:sz w:val="26"/>
                <w:szCs w:val="26"/>
              </w:rPr>
            </w:pPr>
            <w:r>
              <w:rPr>
                <w:rFonts w:eastAsia="timesnewromanps-boldmt"/>
                <w:b/>
                <w:bCs/>
                <w:sz w:val="26"/>
                <w:szCs w:val="26"/>
              </w:rPr>
              <w:t>работ</w:t>
            </w:r>
          </w:p>
        </w:tc>
        <w:tc>
          <w:tcPr>
            <w:tcW w:w="1960" w:type="dxa"/>
            <w:tcBorders>
              <w:top w:val="single" w:sz="4" w:space="0" w:color="auto"/>
              <w:left w:val="single" w:sz="4" w:space="0" w:color="auto"/>
              <w:bottom w:val="single" w:sz="4" w:space="0" w:color="auto"/>
              <w:right w:val="single" w:sz="4" w:space="0" w:color="auto"/>
            </w:tcBorders>
          </w:tcPr>
          <w:p w14:paraId="70A57D13" w14:textId="77777777" w:rsidR="00924C35" w:rsidRDefault="006114CB">
            <w:pPr>
              <w:jc w:val="center"/>
              <w:rPr>
                <w:rFonts w:eastAsia="timesnewromanps-boldmt"/>
                <w:b/>
                <w:bCs/>
                <w:sz w:val="26"/>
                <w:szCs w:val="26"/>
              </w:rPr>
            </w:pPr>
            <w:r>
              <w:rPr>
                <w:rFonts w:eastAsia="timesnewromanps-boldmt"/>
                <w:b/>
                <w:bCs/>
                <w:sz w:val="26"/>
                <w:szCs w:val="26"/>
              </w:rPr>
              <w:t>Количество</w:t>
            </w:r>
          </w:p>
          <w:p w14:paraId="17BC337F" w14:textId="77777777" w:rsidR="00924C35" w:rsidRDefault="006114CB">
            <w:pPr>
              <w:jc w:val="center"/>
              <w:rPr>
                <w:rFonts w:eastAsia="timesnewromanps-boldmt"/>
                <w:b/>
                <w:bCs/>
                <w:sz w:val="26"/>
                <w:szCs w:val="26"/>
              </w:rPr>
            </w:pPr>
            <w:r>
              <w:rPr>
                <w:rFonts w:eastAsia="timesnewromanps-boldmt"/>
                <w:b/>
                <w:bCs/>
                <w:sz w:val="26"/>
                <w:szCs w:val="26"/>
              </w:rPr>
              <w:t>практических</w:t>
            </w:r>
          </w:p>
          <w:p w14:paraId="2A1050B3" w14:textId="77777777" w:rsidR="00924C35" w:rsidRDefault="006114CB">
            <w:pPr>
              <w:jc w:val="center"/>
              <w:rPr>
                <w:rFonts w:eastAsia="timesnewromanpsmt"/>
                <w:sz w:val="26"/>
                <w:szCs w:val="26"/>
              </w:rPr>
            </w:pPr>
            <w:r>
              <w:rPr>
                <w:rFonts w:eastAsia="timesnewromanps-boldmt"/>
                <w:b/>
                <w:bCs/>
                <w:sz w:val="26"/>
                <w:szCs w:val="26"/>
              </w:rPr>
              <w:t>работ</w:t>
            </w:r>
          </w:p>
        </w:tc>
      </w:tr>
      <w:tr w:rsidR="00924C35" w14:paraId="64D714D4" w14:textId="77777777">
        <w:tc>
          <w:tcPr>
            <w:tcW w:w="954" w:type="dxa"/>
            <w:tcBorders>
              <w:top w:val="single" w:sz="4" w:space="0" w:color="auto"/>
              <w:left w:val="single" w:sz="4" w:space="0" w:color="auto"/>
              <w:bottom w:val="single" w:sz="4" w:space="0" w:color="auto"/>
              <w:right w:val="single" w:sz="4" w:space="0" w:color="auto"/>
            </w:tcBorders>
          </w:tcPr>
          <w:p w14:paraId="1D9F8697" w14:textId="77777777" w:rsidR="00924C35" w:rsidRDefault="006114CB">
            <w:pPr>
              <w:jc w:val="center"/>
              <w:rPr>
                <w:rFonts w:eastAsia="timesnewromanpsmt"/>
                <w:sz w:val="26"/>
                <w:szCs w:val="26"/>
              </w:rPr>
            </w:pPr>
            <w:r>
              <w:rPr>
                <w:rFonts w:eastAsia="timesnewromanpsmt"/>
                <w:sz w:val="26"/>
                <w:szCs w:val="26"/>
              </w:rPr>
              <w:t>1</w:t>
            </w:r>
          </w:p>
        </w:tc>
        <w:tc>
          <w:tcPr>
            <w:tcW w:w="3588" w:type="dxa"/>
            <w:tcBorders>
              <w:top w:val="single" w:sz="4" w:space="0" w:color="auto"/>
              <w:left w:val="single" w:sz="4" w:space="0" w:color="auto"/>
              <w:bottom w:val="single" w:sz="4" w:space="0" w:color="auto"/>
              <w:right w:val="single" w:sz="4" w:space="0" w:color="auto"/>
            </w:tcBorders>
          </w:tcPr>
          <w:p w14:paraId="0BFB16CA" w14:textId="77777777" w:rsidR="00924C35" w:rsidRDefault="006114CB">
            <w:pPr>
              <w:jc w:val="both"/>
              <w:rPr>
                <w:rFonts w:eastAsia="timesnewromanpsmt"/>
                <w:sz w:val="26"/>
                <w:szCs w:val="26"/>
              </w:rPr>
            </w:pPr>
            <w:r>
              <w:rPr>
                <w:rFonts w:eastAsia="timesnewromanpsmt"/>
                <w:sz w:val="26"/>
                <w:szCs w:val="26"/>
              </w:rPr>
              <w:t>Введение</w:t>
            </w:r>
          </w:p>
        </w:tc>
        <w:tc>
          <w:tcPr>
            <w:tcW w:w="1606" w:type="dxa"/>
            <w:tcBorders>
              <w:top w:val="single" w:sz="4" w:space="0" w:color="auto"/>
              <w:left w:val="single" w:sz="4" w:space="0" w:color="auto"/>
              <w:bottom w:val="single" w:sz="4" w:space="0" w:color="auto"/>
              <w:right w:val="single" w:sz="4" w:space="0" w:color="auto"/>
            </w:tcBorders>
          </w:tcPr>
          <w:p w14:paraId="3AA6053F" w14:textId="77777777" w:rsidR="00924C35" w:rsidRDefault="006114CB">
            <w:pPr>
              <w:jc w:val="center"/>
              <w:rPr>
                <w:rFonts w:eastAsia="timesnewromanpsmt"/>
                <w:sz w:val="26"/>
                <w:szCs w:val="26"/>
              </w:rPr>
            </w:pPr>
            <w:r>
              <w:rPr>
                <w:sz w:val="26"/>
                <w:szCs w:val="26"/>
              </w:rPr>
              <w:t>2</w:t>
            </w:r>
          </w:p>
        </w:tc>
        <w:tc>
          <w:tcPr>
            <w:tcW w:w="1815" w:type="dxa"/>
            <w:tcBorders>
              <w:top w:val="single" w:sz="4" w:space="0" w:color="auto"/>
              <w:left w:val="single" w:sz="4" w:space="0" w:color="auto"/>
              <w:bottom w:val="single" w:sz="4" w:space="0" w:color="auto"/>
              <w:right w:val="single" w:sz="4" w:space="0" w:color="auto"/>
            </w:tcBorders>
          </w:tcPr>
          <w:p w14:paraId="0E240EC4" w14:textId="77777777" w:rsidR="00924C35" w:rsidRDefault="006114CB">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tcPr>
          <w:p w14:paraId="1857369E" w14:textId="77777777" w:rsidR="00924C35" w:rsidRDefault="006114CB">
            <w:pPr>
              <w:jc w:val="center"/>
              <w:rPr>
                <w:rFonts w:eastAsia="timesnewromanpsmt"/>
                <w:sz w:val="26"/>
                <w:szCs w:val="26"/>
              </w:rPr>
            </w:pPr>
            <w:r>
              <w:rPr>
                <w:rFonts w:eastAsia="timesnewromanpsmt"/>
                <w:sz w:val="26"/>
                <w:szCs w:val="26"/>
              </w:rPr>
              <w:t>-</w:t>
            </w:r>
          </w:p>
        </w:tc>
      </w:tr>
      <w:tr w:rsidR="00924C35" w14:paraId="6B4E4344" w14:textId="77777777">
        <w:tc>
          <w:tcPr>
            <w:tcW w:w="954" w:type="dxa"/>
            <w:tcBorders>
              <w:top w:val="single" w:sz="4" w:space="0" w:color="auto"/>
              <w:left w:val="single" w:sz="4" w:space="0" w:color="auto"/>
              <w:bottom w:val="single" w:sz="4" w:space="0" w:color="auto"/>
              <w:right w:val="single" w:sz="4" w:space="0" w:color="auto"/>
            </w:tcBorders>
          </w:tcPr>
          <w:p w14:paraId="2A46E328" w14:textId="77777777" w:rsidR="00924C35" w:rsidRDefault="006114CB">
            <w:pPr>
              <w:jc w:val="center"/>
              <w:rPr>
                <w:rFonts w:eastAsia="timesnewromanpsmt"/>
                <w:sz w:val="26"/>
                <w:szCs w:val="26"/>
              </w:rPr>
            </w:pPr>
            <w:r>
              <w:rPr>
                <w:rFonts w:eastAsia="timesnewromanpsmt"/>
                <w:sz w:val="26"/>
                <w:szCs w:val="26"/>
              </w:rPr>
              <w:t>2</w:t>
            </w:r>
          </w:p>
        </w:tc>
        <w:tc>
          <w:tcPr>
            <w:tcW w:w="3588" w:type="dxa"/>
            <w:tcBorders>
              <w:top w:val="single" w:sz="4" w:space="0" w:color="auto"/>
              <w:left w:val="single" w:sz="4" w:space="0" w:color="auto"/>
              <w:bottom w:val="single" w:sz="4" w:space="0" w:color="auto"/>
              <w:right w:val="single" w:sz="4" w:space="0" w:color="auto"/>
            </w:tcBorders>
          </w:tcPr>
          <w:p w14:paraId="7C853CB6" w14:textId="77777777" w:rsidR="00924C35" w:rsidRDefault="006114CB">
            <w:pPr>
              <w:jc w:val="both"/>
              <w:rPr>
                <w:rFonts w:eastAsia="timesnewromanpsmt"/>
                <w:sz w:val="26"/>
                <w:szCs w:val="26"/>
              </w:rPr>
            </w:pPr>
            <w:r>
              <w:rPr>
                <w:rFonts w:eastAsia="timesnewromanpsmt"/>
                <w:sz w:val="26"/>
                <w:szCs w:val="26"/>
              </w:rPr>
              <w:t>Эмпирический  уровень научного познания</w:t>
            </w:r>
          </w:p>
        </w:tc>
        <w:tc>
          <w:tcPr>
            <w:tcW w:w="1606" w:type="dxa"/>
            <w:tcBorders>
              <w:top w:val="single" w:sz="4" w:space="0" w:color="auto"/>
              <w:left w:val="single" w:sz="4" w:space="0" w:color="auto"/>
              <w:bottom w:val="single" w:sz="4" w:space="0" w:color="auto"/>
              <w:right w:val="single" w:sz="4" w:space="0" w:color="auto"/>
            </w:tcBorders>
          </w:tcPr>
          <w:p w14:paraId="1E770163" w14:textId="77777777" w:rsidR="00924C35" w:rsidRDefault="0079092C">
            <w:pPr>
              <w:jc w:val="center"/>
              <w:rPr>
                <w:rFonts w:eastAsiaTheme="minorHAnsi"/>
                <w:sz w:val="26"/>
                <w:szCs w:val="26"/>
              </w:rPr>
            </w:pPr>
            <w:r>
              <w:rPr>
                <w:sz w:val="26"/>
                <w:szCs w:val="26"/>
              </w:rPr>
              <w:t>10</w:t>
            </w:r>
          </w:p>
        </w:tc>
        <w:tc>
          <w:tcPr>
            <w:tcW w:w="1815" w:type="dxa"/>
            <w:tcBorders>
              <w:top w:val="single" w:sz="4" w:space="0" w:color="auto"/>
              <w:left w:val="single" w:sz="4" w:space="0" w:color="auto"/>
              <w:bottom w:val="single" w:sz="4" w:space="0" w:color="auto"/>
              <w:right w:val="single" w:sz="4" w:space="0" w:color="auto"/>
            </w:tcBorders>
          </w:tcPr>
          <w:p w14:paraId="567D02C3" w14:textId="77777777" w:rsidR="00924C35" w:rsidRDefault="006114CB">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tcPr>
          <w:p w14:paraId="14DFDDD7" w14:textId="77777777" w:rsidR="00924C35" w:rsidRDefault="006114CB">
            <w:pPr>
              <w:jc w:val="center"/>
              <w:rPr>
                <w:rFonts w:eastAsia="timesnewromanpsmt"/>
                <w:sz w:val="26"/>
                <w:szCs w:val="26"/>
              </w:rPr>
            </w:pPr>
            <w:r>
              <w:rPr>
                <w:rFonts w:eastAsia="timesnewromanpsmt"/>
                <w:sz w:val="26"/>
                <w:szCs w:val="26"/>
              </w:rPr>
              <w:t>2</w:t>
            </w:r>
          </w:p>
        </w:tc>
      </w:tr>
      <w:tr w:rsidR="00924C35" w14:paraId="07BD07D0" w14:textId="77777777">
        <w:tc>
          <w:tcPr>
            <w:tcW w:w="954" w:type="dxa"/>
            <w:tcBorders>
              <w:top w:val="single" w:sz="4" w:space="0" w:color="auto"/>
              <w:left w:val="single" w:sz="4" w:space="0" w:color="auto"/>
              <w:bottom w:val="single" w:sz="4" w:space="0" w:color="auto"/>
              <w:right w:val="single" w:sz="4" w:space="0" w:color="auto"/>
            </w:tcBorders>
          </w:tcPr>
          <w:p w14:paraId="34777074" w14:textId="77777777" w:rsidR="00924C35" w:rsidRDefault="006114CB">
            <w:pPr>
              <w:jc w:val="center"/>
              <w:rPr>
                <w:rFonts w:eastAsia="timesnewromanpsmt"/>
                <w:sz w:val="26"/>
                <w:szCs w:val="26"/>
              </w:rPr>
            </w:pPr>
            <w:r>
              <w:rPr>
                <w:rFonts w:eastAsia="timesnewromanpsmt"/>
                <w:sz w:val="26"/>
                <w:szCs w:val="26"/>
              </w:rPr>
              <w:t>3</w:t>
            </w:r>
          </w:p>
        </w:tc>
        <w:tc>
          <w:tcPr>
            <w:tcW w:w="3588" w:type="dxa"/>
            <w:tcBorders>
              <w:top w:val="single" w:sz="4" w:space="0" w:color="auto"/>
              <w:left w:val="single" w:sz="4" w:space="0" w:color="auto"/>
              <w:bottom w:val="single" w:sz="4" w:space="0" w:color="auto"/>
              <w:right w:val="single" w:sz="4" w:space="0" w:color="auto"/>
            </w:tcBorders>
          </w:tcPr>
          <w:p w14:paraId="6521E994" w14:textId="77777777" w:rsidR="00924C35" w:rsidRDefault="006114CB">
            <w:pPr>
              <w:jc w:val="both"/>
              <w:rPr>
                <w:rFonts w:eastAsia="timesnewromanpsmt"/>
                <w:sz w:val="26"/>
                <w:szCs w:val="26"/>
              </w:rPr>
            </w:pPr>
            <w:proofErr w:type="spellStart"/>
            <w:r>
              <w:rPr>
                <w:rFonts w:eastAsia="timesnewromanpsmt"/>
                <w:sz w:val="26"/>
                <w:szCs w:val="26"/>
              </w:rPr>
              <w:t>Мегамир</w:t>
            </w:r>
            <w:proofErr w:type="spellEnd"/>
          </w:p>
        </w:tc>
        <w:tc>
          <w:tcPr>
            <w:tcW w:w="1606" w:type="dxa"/>
            <w:tcBorders>
              <w:top w:val="single" w:sz="4" w:space="0" w:color="auto"/>
              <w:left w:val="single" w:sz="4" w:space="0" w:color="auto"/>
              <w:bottom w:val="single" w:sz="4" w:space="0" w:color="auto"/>
              <w:right w:val="single" w:sz="4" w:space="0" w:color="auto"/>
            </w:tcBorders>
          </w:tcPr>
          <w:p w14:paraId="610AD1FE" w14:textId="77777777" w:rsidR="00924C35" w:rsidRDefault="006114CB">
            <w:pPr>
              <w:jc w:val="center"/>
              <w:rPr>
                <w:rFonts w:eastAsiaTheme="minorHAnsi"/>
                <w:sz w:val="26"/>
                <w:szCs w:val="26"/>
              </w:rPr>
            </w:pPr>
            <w:r>
              <w:rPr>
                <w:sz w:val="26"/>
                <w:szCs w:val="26"/>
              </w:rPr>
              <w:t>9</w:t>
            </w:r>
          </w:p>
        </w:tc>
        <w:tc>
          <w:tcPr>
            <w:tcW w:w="1815" w:type="dxa"/>
            <w:tcBorders>
              <w:top w:val="single" w:sz="4" w:space="0" w:color="auto"/>
              <w:left w:val="single" w:sz="4" w:space="0" w:color="auto"/>
              <w:bottom w:val="single" w:sz="4" w:space="0" w:color="auto"/>
              <w:right w:val="single" w:sz="4" w:space="0" w:color="auto"/>
            </w:tcBorders>
          </w:tcPr>
          <w:p w14:paraId="7726E772" w14:textId="77777777" w:rsidR="00924C35" w:rsidRDefault="006114CB">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tcPr>
          <w:p w14:paraId="2A89E904" w14:textId="77777777" w:rsidR="00924C35" w:rsidRDefault="006114CB">
            <w:pPr>
              <w:jc w:val="center"/>
              <w:rPr>
                <w:rFonts w:eastAsia="timesnewromanpsmt"/>
                <w:sz w:val="26"/>
                <w:szCs w:val="26"/>
              </w:rPr>
            </w:pPr>
            <w:r>
              <w:rPr>
                <w:rFonts w:eastAsia="timesnewromanpsmt"/>
                <w:sz w:val="26"/>
                <w:szCs w:val="26"/>
              </w:rPr>
              <w:t>-</w:t>
            </w:r>
          </w:p>
        </w:tc>
      </w:tr>
      <w:tr w:rsidR="00924C35" w14:paraId="317585CB" w14:textId="77777777">
        <w:tc>
          <w:tcPr>
            <w:tcW w:w="954" w:type="dxa"/>
            <w:tcBorders>
              <w:top w:val="single" w:sz="4" w:space="0" w:color="auto"/>
              <w:left w:val="single" w:sz="4" w:space="0" w:color="auto"/>
              <w:bottom w:val="single" w:sz="4" w:space="0" w:color="auto"/>
              <w:right w:val="single" w:sz="4" w:space="0" w:color="auto"/>
            </w:tcBorders>
          </w:tcPr>
          <w:p w14:paraId="79E1635E" w14:textId="77777777" w:rsidR="00924C35" w:rsidRDefault="006114CB">
            <w:pPr>
              <w:jc w:val="center"/>
              <w:rPr>
                <w:rFonts w:eastAsia="timesnewromanpsmt"/>
                <w:sz w:val="26"/>
                <w:szCs w:val="26"/>
              </w:rPr>
            </w:pPr>
            <w:r>
              <w:rPr>
                <w:rFonts w:eastAsia="timesnewromanpsmt"/>
                <w:sz w:val="26"/>
                <w:szCs w:val="26"/>
              </w:rPr>
              <w:t>4</w:t>
            </w:r>
          </w:p>
        </w:tc>
        <w:tc>
          <w:tcPr>
            <w:tcW w:w="3588" w:type="dxa"/>
            <w:tcBorders>
              <w:top w:val="single" w:sz="4" w:space="0" w:color="auto"/>
              <w:left w:val="single" w:sz="4" w:space="0" w:color="auto"/>
              <w:bottom w:val="single" w:sz="4" w:space="0" w:color="auto"/>
              <w:right w:val="single" w:sz="4" w:space="0" w:color="auto"/>
            </w:tcBorders>
          </w:tcPr>
          <w:p w14:paraId="56ADFED0" w14:textId="77777777" w:rsidR="00924C35" w:rsidRDefault="006114CB">
            <w:pPr>
              <w:jc w:val="both"/>
              <w:rPr>
                <w:rFonts w:eastAsia="timesnewromanpsmt"/>
                <w:sz w:val="26"/>
                <w:szCs w:val="26"/>
              </w:rPr>
            </w:pPr>
            <w:r>
              <w:rPr>
                <w:rFonts w:eastAsia="timesnewromanpsmt"/>
                <w:sz w:val="26"/>
                <w:szCs w:val="26"/>
              </w:rPr>
              <w:t>Оболочки Земли</w:t>
            </w:r>
          </w:p>
        </w:tc>
        <w:tc>
          <w:tcPr>
            <w:tcW w:w="1606" w:type="dxa"/>
            <w:tcBorders>
              <w:top w:val="single" w:sz="4" w:space="0" w:color="auto"/>
              <w:left w:val="single" w:sz="4" w:space="0" w:color="auto"/>
              <w:bottom w:val="single" w:sz="4" w:space="0" w:color="auto"/>
              <w:right w:val="single" w:sz="4" w:space="0" w:color="auto"/>
            </w:tcBorders>
          </w:tcPr>
          <w:p w14:paraId="6C156087" w14:textId="77777777" w:rsidR="00924C35" w:rsidRDefault="006114CB">
            <w:pPr>
              <w:jc w:val="center"/>
              <w:rPr>
                <w:rFonts w:eastAsiaTheme="minorHAnsi"/>
                <w:sz w:val="26"/>
                <w:szCs w:val="26"/>
              </w:rPr>
            </w:pPr>
            <w:r>
              <w:rPr>
                <w:sz w:val="26"/>
                <w:szCs w:val="26"/>
              </w:rPr>
              <w:t>9</w:t>
            </w:r>
          </w:p>
        </w:tc>
        <w:tc>
          <w:tcPr>
            <w:tcW w:w="1815" w:type="dxa"/>
            <w:tcBorders>
              <w:top w:val="single" w:sz="4" w:space="0" w:color="auto"/>
              <w:left w:val="single" w:sz="4" w:space="0" w:color="auto"/>
              <w:bottom w:val="single" w:sz="4" w:space="0" w:color="auto"/>
              <w:right w:val="single" w:sz="4" w:space="0" w:color="auto"/>
            </w:tcBorders>
          </w:tcPr>
          <w:p w14:paraId="0B251BA0" w14:textId="77777777" w:rsidR="00924C35" w:rsidRDefault="006114CB">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tcPr>
          <w:p w14:paraId="29A170EA" w14:textId="77777777" w:rsidR="00924C35" w:rsidRDefault="006114CB">
            <w:pPr>
              <w:jc w:val="center"/>
              <w:rPr>
                <w:rFonts w:eastAsia="timesnewromanpsmt"/>
                <w:sz w:val="26"/>
                <w:szCs w:val="26"/>
              </w:rPr>
            </w:pPr>
            <w:r>
              <w:rPr>
                <w:rFonts w:eastAsia="timesnewromanpsmt"/>
                <w:sz w:val="26"/>
                <w:szCs w:val="26"/>
              </w:rPr>
              <w:t>2</w:t>
            </w:r>
          </w:p>
        </w:tc>
      </w:tr>
      <w:tr w:rsidR="00924C35" w14:paraId="53158C09" w14:textId="77777777">
        <w:tc>
          <w:tcPr>
            <w:tcW w:w="954" w:type="dxa"/>
            <w:tcBorders>
              <w:top w:val="single" w:sz="4" w:space="0" w:color="auto"/>
              <w:left w:val="single" w:sz="4" w:space="0" w:color="auto"/>
              <w:bottom w:val="single" w:sz="4" w:space="0" w:color="auto"/>
              <w:right w:val="single" w:sz="4" w:space="0" w:color="auto"/>
            </w:tcBorders>
          </w:tcPr>
          <w:p w14:paraId="049A8CD9" w14:textId="77777777" w:rsidR="00924C35" w:rsidRDefault="006114CB">
            <w:pPr>
              <w:jc w:val="center"/>
              <w:rPr>
                <w:rFonts w:eastAsia="timesnewromanpsmt"/>
                <w:sz w:val="26"/>
                <w:szCs w:val="26"/>
              </w:rPr>
            </w:pPr>
            <w:r>
              <w:rPr>
                <w:rFonts w:eastAsia="timesnewromanpsmt"/>
                <w:sz w:val="26"/>
                <w:szCs w:val="26"/>
              </w:rPr>
              <w:t>5</w:t>
            </w:r>
          </w:p>
        </w:tc>
        <w:tc>
          <w:tcPr>
            <w:tcW w:w="3588" w:type="dxa"/>
            <w:tcBorders>
              <w:top w:val="single" w:sz="4" w:space="0" w:color="auto"/>
              <w:left w:val="single" w:sz="4" w:space="0" w:color="auto"/>
              <w:bottom w:val="single" w:sz="4" w:space="0" w:color="auto"/>
              <w:right w:val="single" w:sz="4" w:space="0" w:color="auto"/>
            </w:tcBorders>
          </w:tcPr>
          <w:p w14:paraId="381A1AFA" w14:textId="77777777" w:rsidR="00924C35" w:rsidRDefault="006114CB">
            <w:pPr>
              <w:jc w:val="both"/>
              <w:rPr>
                <w:rFonts w:eastAsia="timesnewromanpsmt"/>
                <w:sz w:val="26"/>
                <w:szCs w:val="26"/>
              </w:rPr>
            </w:pPr>
            <w:r>
              <w:rPr>
                <w:rFonts w:eastAsia="timesnewromanpsmt"/>
                <w:sz w:val="26"/>
                <w:szCs w:val="26"/>
              </w:rPr>
              <w:t>Макромир. Биосфера.</w:t>
            </w:r>
          </w:p>
        </w:tc>
        <w:tc>
          <w:tcPr>
            <w:tcW w:w="1606" w:type="dxa"/>
            <w:tcBorders>
              <w:top w:val="single" w:sz="4" w:space="0" w:color="auto"/>
              <w:left w:val="single" w:sz="4" w:space="0" w:color="auto"/>
              <w:bottom w:val="single" w:sz="4" w:space="0" w:color="auto"/>
              <w:right w:val="single" w:sz="4" w:space="0" w:color="auto"/>
            </w:tcBorders>
          </w:tcPr>
          <w:p w14:paraId="5C89C0DC" w14:textId="77777777" w:rsidR="00924C35" w:rsidRDefault="006114CB">
            <w:pPr>
              <w:jc w:val="center"/>
              <w:rPr>
                <w:rFonts w:eastAsiaTheme="minorHAnsi"/>
                <w:sz w:val="26"/>
                <w:szCs w:val="26"/>
              </w:rPr>
            </w:pPr>
            <w:r>
              <w:rPr>
                <w:sz w:val="26"/>
                <w:szCs w:val="26"/>
              </w:rPr>
              <w:t>16</w:t>
            </w:r>
          </w:p>
        </w:tc>
        <w:tc>
          <w:tcPr>
            <w:tcW w:w="1815" w:type="dxa"/>
            <w:tcBorders>
              <w:top w:val="single" w:sz="4" w:space="0" w:color="auto"/>
              <w:left w:val="single" w:sz="4" w:space="0" w:color="auto"/>
              <w:bottom w:val="single" w:sz="4" w:space="0" w:color="auto"/>
              <w:right w:val="single" w:sz="4" w:space="0" w:color="auto"/>
            </w:tcBorders>
          </w:tcPr>
          <w:p w14:paraId="2BB8A22C" w14:textId="77777777" w:rsidR="00924C35" w:rsidRDefault="006114CB">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tcPr>
          <w:p w14:paraId="65323B30" w14:textId="77777777" w:rsidR="00924C35" w:rsidRDefault="006114CB">
            <w:pPr>
              <w:jc w:val="center"/>
              <w:rPr>
                <w:rFonts w:eastAsia="timesnewromanpsmt"/>
                <w:sz w:val="26"/>
                <w:szCs w:val="26"/>
              </w:rPr>
            </w:pPr>
            <w:r>
              <w:rPr>
                <w:rFonts w:eastAsia="timesnewromanpsmt"/>
                <w:sz w:val="26"/>
                <w:szCs w:val="26"/>
              </w:rPr>
              <w:t>3</w:t>
            </w:r>
          </w:p>
        </w:tc>
      </w:tr>
      <w:tr w:rsidR="00924C35" w14:paraId="4FF72E31" w14:textId="77777777">
        <w:tc>
          <w:tcPr>
            <w:tcW w:w="954" w:type="dxa"/>
            <w:tcBorders>
              <w:top w:val="single" w:sz="4" w:space="0" w:color="auto"/>
              <w:left w:val="single" w:sz="4" w:space="0" w:color="auto"/>
              <w:bottom w:val="single" w:sz="4" w:space="0" w:color="auto"/>
              <w:right w:val="single" w:sz="4" w:space="0" w:color="auto"/>
            </w:tcBorders>
          </w:tcPr>
          <w:p w14:paraId="7CAA08D0" w14:textId="77777777" w:rsidR="00924C35" w:rsidRDefault="006114CB">
            <w:pPr>
              <w:jc w:val="center"/>
              <w:rPr>
                <w:rFonts w:eastAsia="timesnewromanpsmt"/>
                <w:sz w:val="26"/>
                <w:szCs w:val="26"/>
              </w:rPr>
            </w:pPr>
            <w:r>
              <w:rPr>
                <w:rFonts w:eastAsia="timesnewromanpsmt"/>
                <w:sz w:val="26"/>
                <w:szCs w:val="26"/>
              </w:rPr>
              <w:t>6</w:t>
            </w:r>
          </w:p>
        </w:tc>
        <w:tc>
          <w:tcPr>
            <w:tcW w:w="3588" w:type="dxa"/>
            <w:tcBorders>
              <w:top w:val="single" w:sz="4" w:space="0" w:color="auto"/>
              <w:left w:val="single" w:sz="4" w:space="0" w:color="auto"/>
              <w:bottom w:val="single" w:sz="4" w:space="0" w:color="auto"/>
              <w:right w:val="single" w:sz="4" w:space="0" w:color="auto"/>
            </w:tcBorders>
          </w:tcPr>
          <w:p w14:paraId="222101B6" w14:textId="77777777" w:rsidR="00924C35" w:rsidRDefault="006114CB">
            <w:pPr>
              <w:jc w:val="both"/>
              <w:rPr>
                <w:rFonts w:eastAsia="timesnewromanpsmt"/>
                <w:sz w:val="26"/>
                <w:szCs w:val="26"/>
              </w:rPr>
            </w:pPr>
            <w:r>
              <w:rPr>
                <w:rFonts w:eastAsia="timesnewromanpsmt"/>
                <w:sz w:val="26"/>
                <w:szCs w:val="26"/>
              </w:rPr>
              <w:t>Абиотические факторы и приспособленность к ним живых организмов.</w:t>
            </w:r>
          </w:p>
        </w:tc>
        <w:tc>
          <w:tcPr>
            <w:tcW w:w="1606" w:type="dxa"/>
            <w:tcBorders>
              <w:top w:val="single" w:sz="4" w:space="0" w:color="auto"/>
              <w:left w:val="single" w:sz="4" w:space="0" w:color="auto"/>
              <w:bottom w:val="single" w:sz="4" w:space="0" w:color="auto"/>
              <w:right w:val="single" w:sz="4" w:space="0" w:color="auto"/>
            </w:tcBorders>
          </w:tcPr>
          <w:p w14:paraId="674B5731" w14:textId="77777777" w:rsidR="00924C35" w:rsidRDefault="0079092C">
            <w:pPr>
              <w:jc w:val="center"/>
              <w:rPr>
                <w:rFonts w:eastAsia="timesnewromanpsmt"/>
                <w:sz w:val="26"/>
                <w:szCs w:val="26"/>
              </w:rPr>
            </w:pPr>
            <w:r>
              <w:rPr>
                <w:rFonts w:eastAsia="timesnewromanpsmt"/>
                <w:sz w:val="26"/>
                <w:szCs w:val="26"/>
              </w:rPr>
              <w:t>18</w:t>
            </w:r>
          </w:p>
        </w:tc>
        <w:tc>
          <w:tcPr>
            <w:tcW w:w="1815" w:type="dxa"/>
            <w:tcBorders>
              <w:top w:val="single" w:sz="4" w:space="0" w:color="auto"/>
              <w:left w:val="single" w:sz="4" w:space="0" w:color="auto"/>
              <w:bottom w:val="single" w:sz="4" w:space="0" w:color="auto"/>
              <w:right w:val="single" w:sz="4" w:space="0" w:color="auto"/>
            </w:tcBorders>
          </w:tcPr>
          <w:p w14:paraId="505CD5DB" w14:textId="77777777" w:rsidR="00924C35" w:rsidRDefault="006114CB">
            <w:pPr>
              <w:jc w:val="center"/>
              <w:rPr>
                <w:rFonts w:eastAsia="timesnewromanpsmt"/>
                <w:sz w:val="26"/>
                <w:szCs w:val="26"/>
              </w:rPr>
            </w:pPr>
            <w:r>
              <w:rPr>
                <w:rFonts w:eastAsia="timesnewromanpsmt"/>
                <w:sz w:val="26"/>
                <w:szCs w:val="26"/>
              </w:rPr>
              <w:t>1</w:t>
            </w:r>
          </w:p>
        </w:tc>
        <w:tc>
          <w:tcPr>
            <w:tcW w:w="1960" w:type="dxa"/>
            <w:tcBorders>
              <w:top w:val="single" w:sz="4" w:space="0" w:color="auto"/>
              <w:left w:val="single" w:sz="4" w:space="0" w:color="auto"/>
              <w:bottom w:val="single" w:sz="4" w:space="0" w:color="auto"/>
              <w:right w:val="single" w:sz="4" w:space="0" w:color="auto"/>
            </w:tcBorders>
          </w:tcPr>
          <w:p w14:paraId="14851159" w14:textId="77777777" w:rsidR="00924C35" w:rsidRDefault="006114CB">
            <w:pPr>
              <w:jc w:val="center"/>
              <w:rPr>
                <w:rFonts w:eastAsia="timesnewromanpsmt"/>
                <w:sz w:val="26"/>
                <w:szCs w:val="26"/>
              </w:rPr>
            </w:pPr>
            <w:r>
              <w:rPr>
                <w:rFonts w:eastAsia="timesnewromanpsmt"/>
                <w:sz w:val="26"/>
                <w:szCs w:val="26"/>
              </w:rPr>
              <w:t>4</w:t>
            </w:r>
          </w:p>
        </w:tc>
      </w:tr>
      <w:tr w:rsidR="00924C35" w14:paraId="7AB840B2" w14:textId="77777777">
        <w:tc>
          <w:tcPr>
            <w:tcW w:w="954" w:type="dxa"/>
            <w:tcBorders>
              <w:top w:val="single" w:sz="4" w:space="0" w:color="auto"/>
              <w:left w:val="single" w:sz="4" w:space="0" w:color="auto"/>
              <w:bottom w:val="single" w:sz="4" w:space="0" w:color="auto"/>
              <w:right w:val="single" w:sz="4" w:space="0" w:color="auto"/>
            </w:tcBorders>
          </w:tcPr>
          <w:p w14:paraId="58B3E3BE" w14:textId="77777777" w:rsidR="00924C35" w:rsidRDefault="006114CB">
            <w:pPr>
              <w:jc w:val="center"/>
              <w:rPr>
                <w:rFonts w:eastAsia="timesnewromanpsmt"/>
                <w:sz w:val="26"/>
                <w:szCs w:val="26"/>
              </w:rPr>
            </w:pPr>
            <w:r>
              <w:rPr>
                <w:rFonts w:eastAsia="timesnewromanpsmt"/>
                <w:sz w:val="26"/>
                <w:szCs w:val="26"/>
              </w:rPr>
              <w:t>7</w:t>
            </w:r>
          </w:p>
        </w:tc>
        <w:tc>
          <w:tcPr>
            <w:tcW w:w="3588" w:type="dxa"/>
            <w:tcBorders>
              <w:top w:val="single" w:sz="4" w:space="0" w:color="auto"/>
              <w:left w:val="single" w:sz="4" w:space="0" w:color="auto"/>
              <w:bottom w:val="single" w:sz="4" w:space="0" w:color="auto"/>
              <w:right w:val="single" w:sz="4" w:space="0" w:color="auto"/>
            </w:tcBorders>
          </w:tcPr>
          <w:p w14:paraId="0834D6FB" w14:textId="77777777" w:rsidR="00924C35" w:rsidRDefault="006114CB">
            <w:pPr>
              <w:jc w:val="both"/>
              <w:rPr>
                <w:rFonts w:eastAsia="timesnewromanpsmt"/>
                <w:sz w:val="26"/>
                <w:szCs w:val="26"/>
              </w:rPr>
            </w:pPr>
            <w:r>
              <w:rPr>
                <w:rFonts w:eastAsia="timesnewromanpsmt"/>
                <w:sz w:val="26"/>
                <w:szCs w:val="26"/>
              </w:rPr>
              <w:t>Пространство и время.</w:t>
            </w:r>
          </w:p>
        </w:tc>
        <w:tc>
          <w:tcPr>
            <w:tcW w:w="1606" w:type="dxa"/>
            <w:tcBorders>
              <w:top w:val="single" w:sz="4" w:space="0" w:color="auto"/>
              <w:left w:val="single" w:sz="4" w:space="0" w:color="auto"/>
              <w:bottom w:val="single" w:sz="4" w:space="0" w:color="auto"/>
              <w:right w:val="single" w:sz="4" w:space="0" w:color="auto"/>
            </w:tcBorders>
          </w:tcPr>
          <w:p w14:paraId="6E27FE53" w14:textId="77777777" w:rsidR="00924C35" w:rsidRDefault="006114CB">
            <w:pPr>
              <w:jc w:val="center"/>
              <w:rPr>
                <w:rFonts w:eastAsia="timesnewromanpsmt"/>
                <w:sz w:val="26"/>
                <w:szCs w:val="26"/>
              </w:rPr>
            </w:pPr>
            <w:r>
              <w:rPr>
                <w:rFonts w:eastAsia="timesnewromanpsmt"/>
                <w:sz w:val="26"/>
                <w:szCs w:val="26"/>
              </w:rPr>
              <w:t>2</w:t>
            </w:r>
          </w:p>
        </w:tc>
        <w:tc>
          <w:tcPr>
            <w:tcW w:w="1815" w:type="dxa"/>
            <w:tcBorders>
              <w:top w:val="single" w:sz="4" w:space="0" w:color="auto"/>
              <w:left w:val="single" w:sz="4" w:space="0" w:color="auto"/>
              <w:bottom w:val="single" w:sz="4" w:space="0" w:color="auto"/>
              <w:right w:val="single" w:sz="4" w:space="0" w:color="auto"/>
            </w:tcBorders>
          </w:tcPr>
          <w:p w14:paraId="0F549743" w14:textId="77777777" w:rsidR="00924C35" w:rsidRDefault="006114CB">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tcPr>
          <w:p w14:paraId="3B3BA867" w14:textId="77777777" w:rsidR="00924C35" w:rsidRDefault="006114CB">
            <w:pPr>
              <w:jc w:val="center"/>
              <w:rPr>
                <w:rFonts w:eastAsia="timesnewromanpsmt"/>
                <w:sz w:val="26"/>
                <w:szCs w:val="26"/>
              </w:rPr>
            </w:pPr>
            <w:r>
              <w:rPr>
                <w:rFonts w:eastAsia="timesnewromanpsmt"/>
                <w:sz w:val="26"/>
                <w:szCs w:val="26"/>
              </w:rPr>
              <w:t>-</w:t>
            </w:r>
          </w:p>
        </w:tc>
      </w:tr>
      <w:tr w:rsidR="00924C35" w14:paraId="7EDC6CCB" w14:textId="77777777">
        <w:tc>
          <w:tcPr>
            <w:tcW w:w="954" w:type="dxa"/>
            <w:tcBorders>
              <w:top w:val="single" w:sz="4" w:space="0" w:color="auto"/>
              <w:left w:val="single" w:sz="4" w:space="0" w:color="auto"/>
              <w:bottom w:val="single" w:sz="4" w:space="0" w:color="auto"/>
              <w:right w:val="single" w:sz="4" w:space="0" w:color="auto"/>
            </w:tcBorders>
          </w:tcPr>
          <w:p w14:paraId="0996DF3C" w14:textId="77777777" w:rsidR="00924C35" w:rsidRDefault="00924C35">
            <w:pPr>
              <w:jc w:val="center"/>
              <w:rPr>
                <w:rFonts w:eastAsia="timesnewromanpsmt"/>
                <w:sz w:val="26"/>
                <w:szCs w:val="26"/>
              </w:rPr>
            </w:pPr>
          </w:p>
        </w:tc>
        <w:tc>
          <w:tcPr>
            <w:tcW w:w="3588" w:type="dxa"/>
            <w:tcBorders>
              <w:top w:val="single" w:sz="4" w:space="0" w:color="auto"/>
              <w:left w:val="single" w:sz="4" w:space="0" w:color="auto"/>
              <w:bottom w:val="single" w:sz="4" w:space="0" w:color="auto"/>
              <w:right w:val="single" w:sz="4" w:space="0" w:color="auto"/>
            </w:tcBorders>
          </w:tcPr>
          <w:p w14:paraId="7BFEA9EE" w14:textId="77777777" w:rsidR="00924C35" w:rsidRDefault="006114CB">
            <w:pPr>
              <w:jc w:val="both"/>
              <w:rPr>
                <w:rFonts w:eastAsia="timesnewromanpsmt"/>
                <w:sz w:val="26"/>
                <w:szCs w:val="26"/>
              </w:rPr>
            </w:pPr>
            <w:r>
              <w:rPr>
                <w:rFonts w:eastAsia="timesnewromanpsmt"/>
                <w:sz w:val="26"/>
                <w:szCs w:val="26"/>
              </w:rPr>
              <w:t>Защита исследовательских проектов.</w:t>
            </w:r>
          </w:p>
        </w:tc>
        <w:tc>
          <w:tcPr>
            <w:tcW w:w="1606" w:type="dxa"/>
            <w:tcBorders>
              <w:top w:val="single" w:sz="4" w:space="0" w:color="auto"/>
              <w:left w:val="single" w:sz="4" w:space="0" w:color="auto"/>
              <w:bottom w:val="single" w:sz="4" w:space="0" w:color="auto"/>
              <w:right w:val="single" w:sz="4" w:space="0" w:color="auto"/>
            </w:tcBorders>
          </w:tcPr>
          <w:p w14:paraId="73CA04F2" w14:textId="77777777" w:rsidR="00924C35" w:rsidRDefault="006114CB">
            <w:pPr>
              <w:jc w:val="center"/>
              <w:rPr>
                <w:rFonts w:eastAsia="timesnewromanpsmt"/>
                <w:sz w:val="26"/>
                <w:szCs w:val="26"/>
              </w:rPr>
            </w:pPr>
            <w:r>
              <w:rPr>
                <w:rFonts w:eastAsia="timesnewromanpsmt"/>
                <w:sz w:val="26"/>
                <w:szCs w:val="26"/>
              </w:rPr>
              <w:t>2</w:t>
            </w:r>
          </w:p>
        </w:tc>
        <w:tc>
          <w:tcPr>
            <w:tcW w:w="1815" w:type="dxa"/>
            <w:tcBorders>
              <w:top w:val="single" w:sz="4" w:space="0" w:color="auto"/>
              <w:left w:val="single" w:sz="4" w:space="0" w:color="auto"/>
              <w:bottom w:val="single" w:sz="4" w:space="0" w:color="auto"/>
              <w:right w:val="single" w:sz="4" w:space="0" w:color="auto"/>
            </w:tcBorders>
          </w:tcPr>
          <w:p w14:paraId="282CB0ED" w14:textId="77777777" w:rsidR="00924C35" w:rsidRDefault="006114CB">
            <w:pPr>
              <w:jc w:val="center"/>
              <w:rPr>
                <w:rFonts w:eastAsia="timesnewromanpsmt"/>
                <w:sz w:val="26"/>
                <w:szCs w:val="26"/>
              </w:rPr>
            </w:pPr>
            <w:r>
              <w:rPr>
                <w:rFonts w:eastAsia="timesnewromanpsmt"/>
                <w:sz w:val="26"/>
                <w:szCs w:val="26"/>
              </w:rPr>
              <w:t>-</w:t>
            </w:r>
          </w:p>
        </w:tc>
        <w:tc>
          <w:tcPr>
            <w:tcW w:w="1960" w:type="dxa"/>
            <w:tcBorders>
              <w:top w:val="single" w:sz="4" w:space="0" w:color="auto"/>
              <w:left w:val="single" w:sz="4" w:space="0" w:color="auto"/>
              <w:bottom w:val="single" w:sz="4" w:space="0" w:color="auto"/>
              <w:right w:val="single" w:sz="4" w:space="0" w:color="auto"/>
            </w:tcBorders>
          </w:tcPr>
          <w:p w14:paraId="558C350F" w14:textId="77777777" w:rsidR="00924C35" w:rsidRDefault="006114CB">
            <w:pPr>
              <w:jc w:val="center"/>
              <w:rPr>
                <w:rFonts w:eastAsia="timesnewromanpsmt"/>
                <w:sz w:val="26"/>
                <w:szCs w:val="26"/>
              </w:rPr>
            </w:pPr>
            <w:r>
              <w:rPr>
                <w:rFonts w:eastAsia="timesnewromanpsmt"/>
                <w:sz w:val="26"/>
                <w:szCs w:val="26"/>
              </w:rPr>
              <w:t>-</w:t>
            </w:r>
          </w:p>
        </w:tc>
      </w:tr>
      <w:tr w:rsidR="00924C35" w14:paraId="27ECC19C" w14:textId="77777777">
        <w:tc>
          <w:tcPr>
            <w:tcW w:w="4542" w:type="dxa"/>
            <w:gridSpan w:val="2"/>
            <w:tcBorders>
              <w:top w:val="single" w:sz="4" w:space="0" w:color="auto"/>
              <w:left w:val="single" w:sz="4" w:space="0" w:color="auto"/>
              <w:bottom w:val="single" w:sz="4" w:space="0" w:color="auto"/>
              <w:right w:val="single" w:sz="4" w:space="0" w:color="auto"/>
            </w:tcBorders>
          </w:tcPr>
          <w:p w14:paraId="69469A9C" w14:textId="77777777" w:rsidR="00924C35" w:rsidRDefault="006114CB">
            <w:pPr>
              <w:jc w:val="right"/>
              <w:rPr>
                <w:rFonts w:eastAsia="timesnewromanpsmt"/>
                <w:sz w:val="26"/>
                <w:szCs w:val="26"/>
              </w:rPr>
            </w:pPr>
            <w:r>
              <w:rPr>
                <w:rFonts w:eastAsia="timesnewromanpsmt"/>
                <w:sz w:val="26"/>
                <w:szCs w:val="26"/>
              </w:rPr>
              <w:t>Итого:</w:t>
            </w:r>
          </w:p>
        </w:tc>
        <w:tc>
          <w:tcPr>
            <w:tcW w:w="1606" w:type="dxa"/>
            <w:tcBorders>
              <w:top w:val="single" w:sz="4" w:space="0" w:color="auto"/>
              <w:left w:val="single" w:sz="4" w:space="0" w:color="auto"/>
              <w:bottom w:val="single" w:sz="4" w:space="0" w:color="auto"/>
              <w:right w:val="single" w:sz="4" w:space="0" w:color="auto"/>
            </w:tcBorders>
          </w:tcPr>
          <w:p w14:paraId="54A63E0B" w14:textId="77777777" w:rsidR="00924C35" w:rsidRDefault="0079092C">
            <w:pPr>
              <w:jc w:val="center"/>
              <w:rPr>
                <w:rFonts w:eastAsia="timesnewromanpsmt"/>
                <w:sz w:val="26"/>
                <w:szCs w:val="26"/>
              </w:rPr>
            </w:pPr>
            <w:r>
              <w:rPr>
                <w:rFonts w:eastAsia="timesnewromanpsmt"/>
                <w:sz w:val="26"/>
                <w:szCs w:val="26"/>
              </w:rPr>
              <w:t>68</w:t>
            </w:r>
          </w:p>
        </w:tc>
        <w:tc>
          <w:tcPr>
            <w:tcW w:w="1815" w:type="dxa"/>
            <w:tcBorders>
              <w:top w:val="single" w:sz="4" w:space="0" w:color="auto"/>
              <w:left w:val="single" w:sz="4" w:space="0" w:color="auto"/>
              <w:bottom w:val="single" w:sz="4" w:space="0" w:color="auto"/>
              <w:right w:val="single" w:sz="4" w:space="0" w:color="auto"/>
            </w:tcBorders>
          </w:tcPr>
          <w:p w14:paraId="08A71101" w14:textId="77777777" w:rsidR="00924C35" w:rsidRDefault="006114CB">
            <w:pPr>
              <w:jc w:val="center"/>
              <w:rPr>
                <w:rFonts w:eastAsia="timesnewromanpsmt"/>
                <w:sz w:val="26"/>
                <w:szCs w:val="26"/>
              </w:rPr>
            </w:pPr>
            <w:r>
              <w:rPr>
                <w:rFonts w:eastAsia="timesnewromanpsmt"/>
                <w:sz w:val="26"/>
                <w:szCs w:val="26"/>
              </w:rPr>
              <w:t>4</w:t>
            </w:r>
          </w:p>
        </w:tc>
        <w:tc>
          <w:tcPr>
            <w:tcW w:w="1960" w:type="dxa"/>
            <w:tcBorders>
              <w:top w:val="single" w:sz="4" w:space="0" w:color="auto"/>
              <w:left w:val="single" w:sz="4" w:space="0" w:color="auto"/>
              <w:bottom w:val="single" w:sz="4" w:space="0" w:color="auto"/>
              <w:right w:val="single" w:sz="4" w:space="0" w:color="auto"/>
            </w:tcBorders>
          </w:tcPr>
          <w:p w14:paraId="0C440126" w14:textId="77777777" w:rsidR="00924C35" w:rsidRDefault="006114CB">
            <w:pPr>
              <w:jc w:val="center"/>
              <w:rPr>
                <w:rFonts w:eastAsia="timesnewromanpsmt"/>
                <w:sz w:val="26"/>
                <w:szCs w:val="26"/>
              </w:rPr>
            </w:pPr>
            <w:r>
              <w:rPr>
                <w:rFonts w:eastAsia="timesnewromanpsmt"/>
                <w:sz w:val="26"/>
                <w:szCs w:val="26"/>
              </w:rPr>
              <w:t>11</w:t>
            </w:r>
          </w:p>
        </w:tc>
      </w:tr>
    </w:tbl>
    <w:p w14:paraId="40CC36FE" w14:textId="350F8090" w:rsidR="00924C35" w:rsidRDefault="000A5397">
      <w:pPr>
        <w:spacing w:before="120" w:after="120"/>
        <w:jc w:val="center"/>
        <w:rPr>
          <w:sz w:val="26"/>
          <w:szCs w:val="26"/>
        </w:rPr>
      </w:pPr>
      <w:r>
        <w:rPr>
          <w:b/>
          <w:bCs/>
          <w:iCs/>
          <w:sz w:val="26"/>
          <w:szCs w:val="26"/>
        </w:rPr>
        <w:t>12</w:t>
      </w:r>
      <w:bookmarkStart w:id="0" w:name="_GoBack"/>
      <w:bookmarkEnd w:id="0"/>
      <w:r w:rsidR="006114CB">
        <w:rPr>
          <w:b/>
          <w:bCs/>
          <w:iCs/>
          <w:sz w:val="26"/>
          <w:szCs w:val="26"/>
        </w:rPr>
        <w:t xml:space="preserve"> класс</w:t>
      </w:r>
    </w:p>
    <w:p w14:paraId="75668663" w14:textId="77777777" w:rsidR="00924C35" w:rsidRDefault="006114CB">
      <w:pPr>
        <w:spacing w:after="120"/>
        <w:jc w:val="both"/>
        <w:rPr>
          <w:sz w:val="26"/>
          <w:szCs w:val="26"/>
        </w:rPr>
      </w:pPr>
      <w:r>
        <w:rPr>
          <w:b/>
          <w:bCs/>
          <w:sz w:val="26"/>
          <w:szCs w:val="26"/>
        </w:rPr>
        <w:t>Повторение курса 10-го класса (1 ч.)</w:t>
      </w:r>
    </w:p>
    <w:p w14:paraId="793E752E" w14:textId="77777777" w:rsidR="00924C35" w:rsidRDefault="006114CB">
      <w:pPr>
        <w:spacing w:after="120"/>
        <w:jc w:val="both"/>
        <w:rPr>
          <w:sz w:val="26"/>
          <w:szCs w:val="26"/>
        </w:rPr>
      </w:pPr>
      <w:r>
        <w:rPr>
          <w:b/>
          <w:bCs/>
          <w:iCs/>
          <w:sz w:val="26"/>
          <w:szCs w:val="26"/>
        </w:rPr>
        <w:t xml:space="preserve">Многообразие естественного мира: </w:t>
      </w:r>
      <w:proofErr w:type="spellStart"/>
      <w:r>
        <w:rPr>
          <w:b/>
          <w:bCs/>
          <w:iCs/>
          <w:sz w:val="26"/>
          <w:szCs w:val="26"/>
        </w:rPr>
        <w:t>мегамир</w:t>
      </w:r>
      <w:proofErr w:type="spellEnd"/>
      <w:r>
        <w:rPr>
          <w:b/>
          <w:bCs/>
          <w:iCs/>
          <w:sz w:val="26"/>
          <w:szCs w:val="26"/>
        </w:rPr>
        <w:t xml:space="preserve">, макромир, микромир. </w:t>
      </w:r>
    </w:p>
    <w:p w14:paraId="6C22513B" w14:textId="77777777" w:rsidR="00924C35" w:rsidRDefault="006114CB">
      <w:pPr>
        <w:spacing w:after="120"/>
        <w:jc w:val="both"/>
        <w:rPr>
          <w:sz w:val="26"/>
          <w:szCs w:val="26"/>
        </w:rPr>
      </w:pPr>
      <w:r>
        <w:rPr>
          <w:sz w:val="26"/>
          <w:szCs w:val="26"/>
        </w:rPr>
        <w:t xml:space="preserve">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w:t>
      </w:r>
      <w:proofErr w:type="spellStart"/>
      <w:r>
        <w:rPr>
          <w:sz w:val="26"/>
          <w:szCs w:val="26"/>
        </w:rPr>
        <w:t>наномире</w:t>
      </w:r>
      <w:proofErr w:type="spellEnd"/>
      <w:r>
        <w:rPr>
          <w:sz w:val="26"/>
          <w:szCs w:val="26"/>
        </w:rPr>
        <w:t xml:space="preserve">. Биосфера. Уровни организации жизни на Земле. 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 Экологические системы: основные понятия (цепи питания, пищевые пирамиды, экологические факторы). Основные положения синтетической теории эволюции. </w:t>
      </w:r>
    </w:p>
    <w:p w14:paraId="7B933772" w14:textId="77777777" w:rsidR="00924C35" w:rsidRDefault="006114CB">
      <w:pPr>
        <w:spacing w:after="120"/>
        <w:jc w:val="both"/>
        <w:rPr>
          <w:sz w:val="26"/>
          <w:szCs w:val="26"/>
        </w:rPr>
      </w:pPr>
      <w:r>
        <w:rPr>
          <w:sz w:val="26"/>
          <w:szCs w:val="26"/>
        </w:rPr>
        <w:t xml:space="preserve">Естественный отбор и его формы. Мутации и их классификация. Макро- и макроэволюция. Элементы термодинамики и теории относительности. </w:t>
      </w:r>
    </w:p>
    <w:p w14:paraId="59C309B9" w14:textId="77777777" w:rsidR="00924C35" w:rsidRDefault="006114CB">
      <w:pPr>
        <w:spacing w:after="120"/>
        <w:jc w:val="both"/>
        <w:rPr>
          <w:sz w:val="26"/>
          <w:szCs w:val="26"/>
        </w:rPr>
      </w:pPr>
      <w:r>
        <w:rPr>
          <w:sz w:val="26"/>
          <w:szCs w:val="26"/>
        </w:rPr>
        <w:t xml:space="preserve">Начала термодинамики. Элементы теории относительности. </w:t>
      </w:r>
    </w:p>
    <w:p w14:paraId="2A58DB0B" w14:textId="77777777" w:rsidR="00924C35" w:rsidRDefault="006114CB">
      <w:pPr>
        <w:spacing w:after="120"/>
        <w:jc w:val="both"/>
        <w:rPr>
          <w:sz w:val="26"/>
          <w:szCs w:val="26"/>
        </w:rPr>
      </w:pPr>
      <w:r>
        <w:rPr>
          <w:iCs/>
          <w:sz w:val="26"/>
          <w:szCs w:val="26"/>
        </w:rPr>
        <w:t xml:space="preserve">Демонстрации. </w:t>
      </w:r>
      <w:r>
        <w:rPr>
          <w:sz w:val="26"/>
          <w:szCs w:val="26"/>
        </w:rPr>
        <w:t xml:space="preserve">Видеофрагменты и слайды по теме. </w:t>
      </w:r>
    </w:p>
    <w:p w14:paraId="2DD810DC" w14:textId="77777777" w:rsidR="00924C35" w:rsidRDefault="006114CB">
      <w:pPr>
        <w:spacing w:after="120"/>
        <w:rPr>
          <w:sz w:val="26"/>
          <w:szCs w:val="26"/>
        </w:rPr>
      </w:pPr>
      <w:r>
        <w:rPr>
          <w:b/>
          <w:bCs/>
          <w:sz w:val="26"/>
          <w:szCs w:val="26"/>
        </w:rPr>
        <w:t>Микромир. Атом. Вещества. Реакции.  (35 ч.)</w:t>
      </w:r>
    </w:p>
    <w:p w14:paraId="550B95EC" w14:textId="77777777" w:rsidR="00924C35" w:rsidRDefault="006114CB">
      <w:pPr>
        <w:spacing w:after="120"/>
        <w:jc w:val="both"/>
        <w:rPr>
          <w:sz w:val="26"/>
          <w:szCs w:val="26"/>
        </w:rPr>
      </w:pPr>
      <w:r>
        <w:rPr>
          <w:b/>
          <w:bCs/>
          <w:iCs/>
          <w:sz w:val="26"/>
          <w:szCs w:val="26"/>
        </w:rPr>
        <w:t xml:space="preserve">Основные сведения о строении атома. </w:t>
      </w:r>
      <w:r>
        <w:rPr>
          <w:sz w:val="26"/>
          <w:szCs w:val="26"/>
        </w:rPr>
        <w:t xml:space="preserve">Эволюция представлений о строении атома. Модели строения атомов Дж. Томсона и Э. Резерфорда. Постулаты квантовой теории </w:t>
      </w:r>
      <w:proofErr w:type="spellStart"/>
      <w:r>
        <w:rPr>
          <w:sz w:val="26"/>
          <w:szCs w:val="26"/>
        </w:rPr>
        <w:t>Н.Бора</w:t>
      </w:r>
      <w:proofErr w:type="spellEnd"/>
      <w:r>
        <w:rPr>
          <w:sz w:val="26"/>
          <w:szCs w:val="26"/>
        </w:rPr>
        <w:t xml:space="preserve">. Протонно-нейтронная теория строения атомного ядра Д. Иваненко и </w:t>
      </w:r>
      <w:proofErr w:type="spellStart"/>
      <w:r>
        <w:rPr>
          <w:sz w:val="26"/>
          <w:szCs w:val="26"/>
        </w:rPr>
        <w:t>В.Гейзенберга</w:t>
      </w:r>
      <w:proofErr w:type="spellEnd"/>
      <w:r>
        <w:rPr>
          <w:sz w:val="26"/>
          <w:szCs w:val="26"/>
        </w:rPr>
        <w:t xml:space="preserve">. Изотопы. Электронная оболочка атома. Энергетические уровни. Понятие о электронном облаке. </w:t>
      </w:r>
      <w:r>
        <w:rPr>
          <w:b/>
          <w:bCs/>
          <w:iCs/>
          <w:sz w:val="26"/>
          <w:szCs w:val="26"/>
        </w:rPr>
        <w:t xml:space="preserve">Периодический закон. Открытие Д.И. Менделеевым периодического закона. </w:t>
      </w:r>
      <w:r>
        <w:rPr>
          <w:sz w:val="26"/>
          <w:szCs w:val="26"/>
        </w:rPr>
        <w:t xml:space="preserve">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 Современные представления о причинах периодического изменения свойств химических элементов и их соединений. Современная формулировка периодического закона. Периодическая </w:t>
      </w:r>
      <w:r>
        <w:rPr>
          <w:sz w:val="26"/>
          <w:szCs w:val="26"/>
        </w:rPr>
        <w:lastRenderedPageBreak/>
        <w:t xml:space="preserve">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 </w:t>
      </w:r>
    </w:p>
    <w:p w14:paraId="38835BF2" w14:textId="77777777" w:rsidR="00924C35" w:rsidRDefault="006114CB">
      <w:pPr>
        <w:spacing w:after="120"/>
        <w:jc w:val="both"/>
        <w:rPr>
          <w:sz w:val="26"/>
          <w:szCs w:val="26"/>
        </w:rPr>
      </w:pPr>
      <w:r>
        <w:rPr>
          <w:sz w:val="26"/>
          <w:szCs w:val="26"/>
        </w:rPr>
        <w:t xml:space="preserve">Значение периодического закона и периодической системы химических элементов Д.И. Менделеева для формирования естественнонаучной картины мира. </w:t>
      </w:r>
    </w:p>
    <w:p w14:paraId="226B2B42" w14:textId="77777777" w:rsidR="00924C35" w:rsidRDefault="006114CB">
      <w:pPr>
        <w:spacing w:after="120"/>
        <w:jc w:val="both"/>
        <w:rPr>
          <w:sz w:val="26"/>
          <w:szCs w:val="26"/>
        </w:rPr>
      </w:pPr>
      <w:r>
        <w:rPr>
          <w:sz w:val="26"/>
          <w:szCs w:val="26"/>
        </w:rPr>
        <w:t xml:space="preserve">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 </w:t>
      </w:r>
    </w:p>
    <w:p w14:paraId="04673C60" w14:textId="77777777" w:rsidR="00924C35" w:rsidRDefault="006114CB">
      <w:pPr>
        <w:spacing w:after="120"/>
        <w:jc w:val="both"/>
        <w:rPr>
          <w:sz w:val="26"/>
          <w:szCs w:val="26"/>
        </w:rPr>
      </w:pPr>
      <w:r>
        <w:rPr>
          <w:b/>
          <w:bCs/>
          <w:iCs/>
          <w:sz w:val="26"/>
          <w:szCs w:val="26"/>
        </w:rPr>
        <w:t xml:space="preserve">Благородные газы. </w:t>
      </w:r>
      <w:r>
        <w:rPr>
          <w:sz w:val="26"/>
          <w:szCs w:val="26"/>
        </w:rPr>
        <w:t xml:space="preserve">Благородные газы, причина их существования в атомарном состоянии. Применение благородных газов. </w:t>
      </w:r>
    </w:p>
    <w:p w14:paraId="0783E799" w14:textId="77777777" w:rsidR="00924C35" w:rsidRDefault="006114CB">
      <w:pPr>
        <w:spacing w:after="120"/>
        <w:jc w:val="both"/>
        <w:rPr>
          <w:sz w:val="26"/>
          <w:szCs w:val="26"/>
        </w:rPr>
      </w:pPr>
      <w:r>
        <w:rPr>
          <w:b/>
          <w:bCs/>
          <w:iCs/>
          <w:sz w:val="26"/>
          <w:szCs w:val="26"/>
        </w:rPr>
        <w:t xml:space="preserve">Ионная химическая связь. </w:t>
      </w:r>
      <w:r>
        <w:rPr>
          <w:sz w:val="26"/>
          <w:szCs w:val="26"/>
        </w:rPr>
        <w:t xml:space="preserve">Ионы и их классификация: по заряду (анионы и катионы), по составу (простые и сложные). Схема образования ионной связи. Ионные кристаллические решетки. Хлорид натрия – типичный представитель соединений с ионным типом связи. </w:t>
      </w:r>
    </w:p>
    <w:p w14:paraId="6A589F50" w14:textId="77777777" w:rsidR="00924C35" w:rsidRDefault="006114CB">
      <w:pPr>
        <w:spacing w:after="120"/>
        <w:jc w:val="both"/>
        <w:rPr>
          <w:sz w:val="26"/>
          <w:szCs w:val="26"/>
        </w:rPr>
      </w:pPr>
      <w:r>
        <w:rPr>
          <w:b/>
          <w:bCs/>
          <w:iCs/>
          <w:sz w:val="26"/>
          <w:szCs w:val="26"/>
        </w:rPr>
        <w:t xml:space="preserve">Ковалентная химическая связь. </w:t>
      </w:r>
      <w:r>
        <w:rPr>
          <w:sz w:val="26"/>
          <w:szCs w:val="26"/>
        </w:rPr>
        <w:t xml:space="preserve">Ковалентная связь как связь, возникающая за счет образования общих электронных пар путем перекрывания электронных </w:t>
      </w:r>
      <w:proofErr w:type="spellStart"/>
      <w:r>
        <w:rPr>
          <w:sz w:val="26"/>
          <w:szCs w:val="26"/>
        </w:rPr>
        <w:t>орбиталей</w:t>
      </w:r>
      <w:proofErr w:type="spellEnd"/>
      <w:r>
        <w:rPr>
          <w:sz w:val="26"/>
          <w:szCs w:val="26"/>
        </w:rPr>
        <w:t xml:space="preserve">. Кратность ковалентной связи. Обменные и донорно-акцепторные механизмы образования ковалентной связи. </w:t>
      </w:r>
      <w:proofErr w:type="spellStart"/>
      <w:r>
        <w:rPr>
          <w:sz w:val="26"/>
          <w:szCs w:val="26"/>
        </w:rPr>
        <w:t>Электроотрицательность</w:t>
      </w:r>
      <w:proofErr w:type="spellEnd"/>
      <w:r>
        <w:rPr>
          <w:sz w:val="26"/>
          <w:szCs w:val="26"/>
        </w:rPr>
        <w:t xml:space="preserve"> (ЭО). Классификация ковалентных связей: по ЭО (полярная и неполярная). Диполи. </w:t>
      </w:r>
    </w:p>
    <w:p w14:paraId="64E4ABE2" w14:textId="77777777" w:rsidR="00924C35" w:rsidRDefault="006114CB">
      <w:pPr>
        <w:spacing w:after="120"/>
        <w:jc w:val="both"/>
        <w:rPr>
          <w:sz w:val="26"/>
          <w:szCs w:val="26"/>
        </w:rPr>
      </w:pPr>
      <w:r>
        <w:rPr>
          <w:b/>
          <w:bCs/>
          <w:iCs/>
          <w:sz w:val="26"/>
          <w:szCs w:val="26"/>
        </w:rPr>
        <w:t xml:space="preserve">Металлы и сплавы. Металлическая химическая связь. </w:t>
      </w:r>
      <w:r>
        <w:rPr>
          <w:sz w:val="26"/>
          <w:szCs w:val="26"/>
        </w:rPr>
        <w:t xml:space="preserve">Общие физические свойства металлов: электропроводность, прочность, теплопроводность, металлический блеск, пластичность. Сплавы черные и цветные. Сталь, чугун. Латунь, бронза, мельхиор. Металлическая связь. Зависимость электропроводности металлов от температуры. </w:t>
      </w:r>
    </w:p>
    <w:p w14:paraId="33A2E58D" w14:textId="77777777" w:rsidR="00924C35" w:rsidRDefault="006114CB">
      <w:pPr>
        <w:spacing w:after="120"/>
        <w:jc w:val="both"/>
        <w:rPr>
          <w:sz w:val="26"/>
          <w:szCs w:val="26"/>
        </w:rPr>
      </w:pPr>
      <w:r>
        <w:rPr>
          <w:b/>
          <w:bCs/>
          <w:iCs/>
          <w:sz w:val="26"/>
          <w:szCs w:val="26"/>
        </w:rPr>
        <w:t xml:space="preserve">Молекулярно-кинетическая теория. </w:t>
      </w:r>
      <w:r>
        <w:rPr>
          <w:sz w:val="26"/>
          <w:szCs w:val="26"/>
        </w:rPr>
        <w:t xml:space="preserve">Основные положения молекулярно-кинетической теории. Идеальный газ. Уравнение состояния идеального газа. </w:t>
      </w:r>
      <w:r>
        <w:rPr>
          <w:b/>
          <w:bCs/>
          <w:iCs/>
          <w:sz w:val="26"/>
          <w:szCs w:val="26"/>
        </w:rPr>
        <w:t xml:space="preserve">Агрегатные состояния веществ. </w:t>
      </w:r>
      <w:r>
        <w:rPr>
          <w:sz w:val="26"/>
          <w:szCs w:val="26"/>
        </w:rPr>
        <w:t xml:space="preserve">Газообразное состояние. Закон Авогадро и следствия из него. Молярный объем газов при </w:t>
      </w:r>
      <w:proofErr w:type="spellStart"/>
      <w:r>
        <w:rPr>
          <w:sz w:val="26"/>
          <w:szCs w:val="26"/>
        </w:rPr>
        <w:t>н.у</w:t>
      </w:r>
      <w:proofErr w:type="spellEnd"/>
      <w:r>
        <w:rPr>
          <w:sz w:val="26"/>
          <w:szCs w:val="26"/>
        </w:rPr>
        <w:t>. Жидкое состояние веществ. Текучесть. Твердое состояние вещества. Кристаллические решетки разных типов для твердого состояния вещества. Понятие о плазме. Взаимные переходы между агрегатными состояниями веществ.</w:t>
      </w:r>
    </w:p>
    <w:p w14:paraId="0B4D3402" w14:textId="77777777" w:rsidR="00924C35" w:rsidRDefault="006114CB">
      <w:pPr>
        <w:spacing w:after="120"/>
        <w:jc w:val="both"/>
        <w:rPr>
          <w:sz w:val="26"/>
          <w:szCs w:val="26"/>
        </w:rPr>
      </w:pPr>
      <w:r>
        <w:rPr>
          <w:b/>
          <w:bCs/>
          <w:iCs/>
          <w:sz w:val="26"/>
          <w:szCs w:val="26"/>
        </w:rPr>
        <w:t xml:space="preserve">Природный газ. </w:t>
      </w:r>
      <w:r>
        <w:rPr>
          <w:sz w:val="26"/>
          <w:szCs w:val="26"/>
        </w:rPr>
        <w:t xml:space="preserve">Природный газ, его состав и направления использования в качестве топлива и химического сырья. Конверсия метана. Синтез-газ и его использование для получения синтетического бензина и метанола. Предельные и непредельные углеводороды. Качественные реакции на кратную связь. Биогаз. </w:t>
      </w:r>
    </w:p>
    <w:p w14:paraId="2BD0E5C7" w14:textId="77777777" w:rsidR="00924C35" w:rsidRDefault="006114CB">
      <w:pPr>
        <w:spacing w:after="120"/>
        <w:jc w:val="both"/>
        <w:rPr>
          <w:sz w:val="26"/>
          <w:szCs w:val="26"/>
        </w:rPr>
      </w:pPr>
      <w:r>
        <w:rPr>
          <w:b/>
          <w:bCs/>
          <w:iCs/>
          <w:sz w:val="26"/>
          <w:szCs w:val="26"/>
        </w:rPr>
        <w:t xml:space="preserve">Жидкие вещества. Нефть. </w:t>
      </w:r>
      <w:r>
        <w:rPr>
          <w:sz w:val="26"/>
          <w:szCs w:val="26"/>
        </w:rPr>
        <w:t xml:space="preserve">Нефть, ее состав, физические свойства и происхождение. Экологические последствия разлива нефти и способы борьбы с ними. </w:t>
      </w:r>
    </w:p>
    <w:p w14:paraId="080BCDDA" w14:textId="77777777" w:rsidR="00924C35" w:rsidRDefault="006114CB">
      <w:pPr>
        <w:spacing w:after="120"/>
        <w:jc w:val="both"/>
        <w:rPr>
          <w:sz w:val="26"/>
          <w:szCs w:val="26"/>
        </w:rPr>
      </w:pPr>
      <w:r>
        <w:rPr>
          <w:sz w:val="26"/>
          <w:szCs w:val="26"/>
        </w:rPr>
        <w:t xml:space="preserve">Попутный нефтяной газ, его состав. Процессы переработки нефти: ректификация и крекинг. Продукты переработки нефти и их использование. </w:t>
      </w:r>
    </w:p>
    <w:p w14:paraId="47E4CD68" w14:textId="77777777" w:rsidR="00924C35" w:rsidRDefault="006114CB">
      <w:pPr>
        <w:spacing w:after="120"/>
        <w:jc w:val="both"/>
        <w:rPr>
          <w:sz w:val="26"/>
          <w:szCs w:val="26"/>
        </w:rPr>
      </w:pPr>
      <w:r>
        <w:rPr>
          <w:b/>
          <w:bCs/>
          <w:iCs/>
          <w:sz w:val="26"/>
          <w:szCs w:val="26"/>
        </w:rPr>
        <w:t xml:space="preserve">Твердое состояние вещества. Жидкие кристаллы. </w:t>
      </w:r>
      <w:r>
        <w:rPr>
          <w:sz w:val="26"/>
          <w:szCs w:val="26"/>
        </w:rPr>
        <w:t xml:space="preserve">Кристаллические и аморфные вещества. Признаки и свойства аморфности. Относительность истины в химии. Жидкие кристаллы и их применение в технике. Относительность истины в биологии и физике. </w:t>
      </w:r>
    </w:p>
    <w:p w14:paraId="2FA8E4E0" w14:textId="77777777" w:rsidR="00924C35" w:rsidRDefault="006114CB">
      <w:pPr>
        <w:spacing w:after="120"/>
        <w:jc w:val="both"/>
        <w:rPr>
          <w:sz w:val="26"/>
          <w:szCs w:val="26"/>
        </w:rPr>
      </w:pPr>
      <w:r>
        <w:rPr>
          <w:b/>
          <w:bCs/>
          <w:iCs/>
          <w:sz w:val="26"/>
          <w:szCs w:val="26"/>
        </w:rPr>
        <w:t xml:space="preserve">Классификация неорганических веществ и ее относительность. </w:t>
      </w:r>
      <w:r>
        <w:rPr>
          <w:sz w:val="26"/>
          <w:szCs w:val="26"/>
        </w:rPr>
        <w:t xml:space="preserve">Классификация природных веществ. Органические и неорганические вещества. Изомерия. Классификация неорганических веществ. Простые вещества: металлы, неметаллы, благородные газы. Относительность деления простых веществ на металлы и неметаллы. </w:t>
      </w:r>
      <w:r>
        <w:rPr>
          <w:sz w:val="26"/>
          <w:szCs w:val="26"/>
        </w:rPr>
        <w:lastRenderedPageBreak/>
        <w:t xml:space="preserve">Аллотропия и ее причины. Сложные вещества: оксиды, кислоты, основания, соли. Относительность классификации сложных веществ. </w:t>
      </w:r>
    </w:p>
    <w:p w14:paraId="7D6133E5" w14:textId="77777777" w:rsidR="00924C35" w:rsidRDefault="006114CB">
      <w:pPr>
        <w:spacing w:after="120"/>
        <w:jc w:val="both"/>
        <w:rPr>
          <w:sz w:val="26"/>
          <w:szCs w:val="26"/>
        </w:rPr>
      </w:pPr>
      <w:r>
        <w:rPr>
          <w:b/>
          <w:bCs/>
          <w:iCs/>
          <w:sz w:val="26"/>
          <w:szCs w:val="26"/>
        </w:rPr>
        <w:t xml:space="preserve">Классификация органических соединений. </w:t>
      </w:r>
      <w:r>
        <w:rPr>
          <w:sz w:val="26"/>
          <w:szCs w:val="26"/>
        </w:rPr>
        <w:t xml:space="preserve">Особенности состава, строения и свойств органических соединений. Основные положения теории химического строения А. Бутлерова, Ф. </w:t>
      </w:r>
      <w:proofErr w:type="spellStart"/>
      <w:r>
        <w:rPr>
          <w:sz w:val="26"/>
          <w:szCs w:val="26"/>
        </w:rPr>
        <w:t>Кекуле</w:t>
      </w:r>
      <w:proofErr w:type="spellEnd"/>
      <w:r>
        <w:rPr>
          <w:sz w:val="26"/>
          <w:szCs w:val="26"/>
        </w:rPr>
        <w:t xml:space="preserve">, А. Купера. </w:t>
      </w:r>
    </w:p>
    <w:p w14:paraId="1510E62F" w14:textId="77777777" w:rsidR="00924C35" w:rsidRDefault="006114CB">
      <w:pPr>
        <w:spacing w:after="120"/>
        <w:jc w:val="both"/>
        <w:rPr>
          <w:sz w:val="26"/>
          <w:szCs w:val="26"/>
        </w:rPr>
      </w:pPr>
      <w:r>
        <w:rPr>
          <w:sz w:val="26"/>
          <w:szCs w:val="26"/>
        </w:rPr>
        <w:t xml:space="preserve">Изомерия, как функция химического строения на примере этилового спирта и </w:t>
      </w:r>
      <w:proofErr w:type="spellStart"/>
      <w:r>
        <w:rPr>
          <w:sz w:val="26"/>
          <w:szCs w:val="26"/>
        </w:rPr>
        <w:t>диметилового</w:t>
      </w:r>
      <w:proofErr w:type="spellEnd"/>
      <w:r>
        <w:rPr>
          <w:sz w:val="26"/>
          <w:szCs w:val="26"/>
        </w:rPr>
        <w:t xml:space="preserve"> эфира. Причины многообразия органических соединений. </w:t>
      </w:r>
    </w:p>
    <w:p w14:paraId="445B54A4" w14:textId="77777777" w:rsidR="00924C35" w:rsidRDefault="006114CB">
      <w:pPr>
        <w:spacing w:after="120"/>
        <w:jc w:val="both"/>
        <w:rPr>
          <w:sz w:val="26"/>
          <w:szCs w:val="26"/>
        </w:rPr>
      </w:pPr>
      <w:r>
        <w:rPr>
          <w:sz w:val="26"/>
          <w:szCs w:val="26"/>
        </w:rPr>
        <w:t xml:space="preserve">Классификация органических соединений. Углеводороды: </w:t>
      </w:r>
      <w:proofErr w:type="spellStart"/>
      <w:r>
        <w:rPr>
          <w:sz w:val="26"/>
          <w:szCs w:val="26"/>
        </w:rPr>
        <w:t>алканы</w:t>
      </w:r>
      <w:proofErr w:type="spellEnd"/>
      <w:r>
        <w:rPr>
          <w:sz w:val="26"/>
          <w:szCs w:val="26"/>
        </w:rPr>
        <w:t xml:space="preserve">, </w:t>
      </w:r>
      <w:proofErr w:type="spellStart"/>
      <w:r>
        <w:rPr>
          <w:sz w:val="26"/>
          <w:szCs w:val="26"/>
        </w:rPr>
        <w:t>алкены</w:t>
      </w:r>
      <w:proofErr w:type="spellEnd"/>
      <w:r>
        <w:rPr>
          <w:sz w:val="26"/>
          <w:szCs w:val="26"/>
        </w:rPr>
        <w:t xml:space="preserve">, </w:t>
      </w:r>
      <w:proofErr w:type="spellStart"/>
      <w:r>
        <w:rPr>
          <w:sz w:val="26"/>
          <w:szCs w:val="26"/>
        </w:rPr>
        <w:t>алкины</w:t>
      </w:r>
      <w:proofErr w:type="spellEnd"/>
      <w:r>
        <w:rPr>
          <w:sz w:val="26"/>
          <w:szCs w:val="26"/>
        </w:rPr>
        <w:t xml:space="preserve">, </w:t>
      </w:r>
      <w:proofErr w:type="spellStart"/>
      <w:r>
        <w:rPr>
          <w:sz w:val="26"/>
          <w:szCs w:val="26"/>
        </w:rPr>
        <w:t>алкадиены</w:t>
      </w:r>
      <w:proofErr w:type="spellEnd"/>
      <w:r>
        <w:rPr>
          <w:sz w:val="26"/>
          <w:szCs w:val="26"/>
        </w:rPr>
        <w:t xml:space="preserve"> и арены. Классы органических соединений, молекулы которых содержат функциональные группы: гидроксильную, карбонильную, карбоксильную, аминогруппу. Относительность деления органических соединений на классы. </w:t>
      </w:r>
    </w:p>
    <w:p w14:paraId="7ECB00EC" w14:textId="77777777" w:rsidR="00924C35" w:rsidRDefault="006114CB">
      <w:pPr>
        <w:spacing w:after="120"/>
        <w:jc w:val="both"/>
        <w:rPr>
          <w:sz w:val="26"/>
          <w:szCs w:val="26"/>
        </w:rPr>
      </w:pPr>
      <w:r>
        <w:rPr>
          <w:b/>
          <w:bCs/>
          <w:iCs/>
          <w:sz w:val="26"/>
          <w:szCs w:val="26"/>
        </w:rPr>
        <w:t xml:space="preserve">Полимеры. </w:t>
      </w:r>
      <w:r>
        <w:rPr>
          <w:sz w:val="26"/>
          <w:szCs w:val="26"/>
        </w:rPr>
        <w:t xml:space="preserve">Основные понятия химии высокомолекулярных соединений: мономер, полимер, элементарное звено, степень полимеризации. Способы получения полимеров: реакции полимеризации и поликонденсации. Биополимеры и их биологическая роль. </w:t>
      </w:r>
    </w:p>
    <w:p w14:paraId="4CEF6CC6" w14:textId="77777777" w:rsidR="00924C35" w:rsidRDefault="006114CB">
      <w:pPr>
        <w:spacing w:after="120"/>
        <w:jc w:val="both"/>
        <w:rPr>
          <w:sz w:val="26"/>
          <w:szCs w:val="26"/>
        </w:rPr>
      </w:pPr>
      <w:r>
        <w:rPr>
          <w:sz w:val="26"/>
          <w:szCs w:val="26"/>
        </w:rPr>
        <w:t xml:space="preserve">Пластмассы. Термопласты и реактопласты. Представители пластмасс и области их применения. Волокна. Природные (животного и растительного происхождения) и химические (искусственные и синтетические) волокна. Представители волокон и области их применения. Неорганические полимеры, как вещества атомной структуры. </w:t>
      </w:r>
    </w:p>
    <w:p w14:paraId="182CB855" w14:textId="77777777" w:rsidR="00924C35" w:rsidRDefault="006114CB">
      <w:pPr>
        <w:spacing w:after="120"/>
        <w:jc w:val="both"/>
        <w:rPr>
          <w:sz w:val="26"/>
          <w:szCs w:val="26"/>
        </w:rPr>
      </w:pPr>
      <w:r>
        <w:rPr>
          <w:b/>
          <w:bCs/>
          <w:iCs/>
          <w:sz w:val="26"/>
          <w:szCs w:val="26"/>
        </w:rPr>
        <w:t xml:space="preserve">Смеси, их состав и способы разделения. </w:t>
      </w:r>
      <w:r>
        <w:rPr>
          <w:sz w:val="26"/>
          <w:szCs w:val="26"/>
        </w:rPr>
        <w:t xml:space="preserve">Понятие о смеси, как </w:t>
      </w:r>
      <w:proofErr w:type="gramStart"/>
      <w:r>
        <w:rPr>
          <w:sz w:val="26"/>
          <w:szCs w:val="26"/>
        </w:rPr>
        <w:t>системе</w:t>
      </w:r>
      <w:proofErr w:type="gramEnd"/>
      <w:r>
        <w:rPr>
          <w:sz w:val="26"/>
          <w:szCs w:val="26"/>
        </w:rPr>
        <w:t xml:space="preserve"> состоящей из различных химических веществ. Классификация смесей по визуальным признакам (гомо- и гетерогенные смеси) и по агрегатному состоянию (твердые, жидкие и газообразные смеси). Состав смесей: массовая и объемная доли компонента смеси. Способы разделения смесей. </w:t>
      </w:r>
    </w:p>
    <w:p w14:paraId="06A8448A" w14:textId="77777777" w:rsidR="00924C35" w:rsidRDefault="006114CB">
      <w:pPr>
        <w:spacing w:after="120"/>
        <w:jc w:val="both"/>
        <w:rPr>
          <w:sz w:val="26"/>
          <w:szCs w:val="26"/>
        </w:rPr>
      </w:pPr>
      <w:r>
        <w:rPr>
          <w:b/>
          <w:bCs/>
          <w:iCs/>
          <w:sz w:val="26"/>
          <w:szCs w:val="26"/>
        </w:rPr>
        <w:t xml:space="preserve">Дисперсные системы. </w:t>
      </w:r>
      <w:r>
        <w:rPr>
          <w:sz w:val="26"/>
          <w:szCs w:val="26"/>
        </w:rPr>
        <w:t xml:space="preserve">Понятие дисперсной системе. Классификация дисперсных систем по размерам дисперсной фазы и агрегатному состоянию дисперсионной среды и дисперсной фазы. Значение дисперсных систем в природе, промышленности и повседневной жизни человека. Грубодисперсные системы и их классификация (суспензии, эмульсии, аэрозоли). Применение этих систем в технике и быту. Тонкодисперсные (коллоидные) системы, их классификация (золи и гели). Коагуляция. </w:t>
      </w:r>
      <w:proofErr w:type="spellStart"/>
      <w:r>
        <w:rPr>
          <w:sz w:val="26"/>
          <w:szCs w:val="26"/>
        </w:rPr>
        <w:t>Синерезис</w:t>
      </w:r>
      <w:proofErr w:type="spellEnd"/>
      <w:r>
        <w:rPr>
          <w:sz w:val="26"/>
          <w:szCs w:val="26"/>
        </w:rPr>
        <w:t xml:space="preserve">. </w:t>
      </w:r>
    </w:p>
    <w:p w14:paraId="005A0355" w14:textId="77777777" w:rsidR="00924C35" w:rsidRDefault="006114CB">
      <w:pPr>
        <w:spacing w:after="120"/>
        <w:jc w:val="both"/>
        <w:rPr>
          <w:sz w:val="26"/>
          <w:szCs w:val="26"/>
        </w:rPr>
      </w:pPr>
      <w:r>
        <w:rPr>
          <w:iCs/>
          <w:sz w:val="26"/>
          <w:szCs w:val="26"/>
        </w:rPr>
        <w:t xml:space="preserve">Демонстрации. </w:t>
      </w:r>
    </w:p>
    <w:p w14:paraId="183E72E7" w14:textId="77777777" w:rsidR="00924C35" w:rsidRDefault="006114CB">
      <w:pPr>
        <w:spacing w:after="120"/>
        <w:jc w:val="both"/>
        <w:rPr>
          <w:sz w:val="26"/>
          <w:szCs w:val="26"/>
        </w:rPr>
      </w:pPr>
      <w:r>
        <w:rPr>
          <w:sz w:val="26"/>
          <w:szCs w:val="26"/>
        </w:rPr>
        <w:t xml:space="preserve">Видеофрагменты и фотографии по теме. Модели кристаллических решеток: хлорида натрия, </w:t>
      </w:r>
      <w:proofErr w:type="spellStart"/>
      <w:r>
        <w:rPr>
          <w:sz w:val="26"/>
          <w:szCs w:val="26"/>
        </w:rPr>
        <w:t>иода</w:t>
      </w:r>
      <w:proofErr w:type="spellEnd"/>
      <w:r>
        <w:rPr>
          <w:sz w:val="26"/>
          <w:szCs w:val="26"/>
        </w:rPr>
        <w:t xml:space="preserve">, углекислого газа, алмаза, графита. Образцы минералов и веществ с ионным типом связи (оксида кальция, различных солей, твердых щелочей, </w:t>
      </w:r>
      <w:proofErr w:type="spellStart"/>
      <w:r>
        <w:rPr>
          <w:sz w:val="26"/>
          <w:szCs w:val="26"/>
        </w:rPr>
        <w:t>галита</w:t>
      </w:r>
      <w:proofErr w:type="spellEnd"/>
      <w:r>
        <w:rPr>
          <w:sz w:val="26"/>
          <w:szCs w:val="26"/>
        </w:rPr>
        <w:t xml:space="preserve">, кальцита); веществ с ковалентным типом химической связи. </w:t>
      </w:r>
    </w:p>
    <w:p w14:paraId="2ECAC30A" w14:textId="77777777" w:rsidR="00924C35" w:rsidRDefault="006114CB">
      <w:pPr>
        <w:spacing w:after="120"/>
        <w:jc w:val="both"/>
        <w:rPr>
          <w:sz w:val="26"/>
          <w:szCs w:val="26"/>
        </w:rPr>
      </w:pPr>
      <w:r>
        <w:rPr>
          <w:sz w:val="26"/>
          <w:szCs w:val="26"/>
        </w:rPr>
        <w:t xml:space="preserve">Коллекции: металлов, сплавов; веществ и материалов, получаемых на основе природного газа; нефть и продукты ее переработки; аморфных веществ и </w:t>
      </w:r>
      <w:proofErr w:type="gramStart"/>
      <w:r>
        <w:rPr>
          <w:sz w:val="26"/>
          <w:szCs w:val="26"/>
        </w:rPr>
        <w:t>материалов;  простых</w:t>
      </w:r>
      <w:proofErr w:type="gramEnd"/>
      <w:r>
        <w:rPr>
          <w:sz w:val="26"/>
          <w:szCs w:val="26"/>
        </w:rPr>
        <w:t xml:space="preserve"> и сложных веществ; пластмасс, волокон, неорганических полимеров (минералов и горных пород); органических соединений. Диффузия душистых </w:t>
      </w:r>
      <w:proofErr w:type="gramStart"/>
      <w:r>
        <w:rPr>
          <w:sz w:val="26"/>
          <w:szCs w:val="26"/>
        </w:rPr>
        <w:t>веществ .</w:t>
      </w:r>
      <w:proofErr w:type="gramEnd"/>
      <w:r>
        <w:rPr>
          <w:sz w:val="26"/>
          <w:szCs w:val="26"/>
        </w:rPr>
        <w:t xml:space="preserve"> </w:t>
      </w:r>
    </w:p>
    <w:p w14:paraId="33A9248A" w14:textId="77777777" w:rsidR="00924C35" w:rsidRDefault="006114CB">
      <w:pPr>
        <w:spacing w:after="120"/>
        <w:jc w:val="both"/>
        <w:rPr>
          <w:sz w:val="26"/>
          <w:szCs w:val="26"/>
        </w:rPr>
      </w:pPr>
      <w:proofErr w:type="spellStart"/>
      <w:r>
        <w:rPr>
          <w:sz w:val="26"/>
          <w:szCs w:val="26"/>
        </w:rPr>
        <w:t>Шаростержневые</w:t>
      </w:r>
      <w:proofErr w:type="spellEnd"/>
      <w:r>
        <w:rPr>
          <w:sz w:val="26"/>
          <w:szCs w:val="26"/>
        </w:rPr>
        <w:t xml:space="preserve"> и объемные модели молекул первых представителей </w:t>
      </w:r>
      <w:proofErr w:type="spellStart"/>
      <w:r>
        <w:rPr>
          <w:sz w:val="26"/>
          <w:szCs w:val="26"/>
        </w:rPr>
        <w:t>редельных</w:t>
      </w:r>
      <w:proofErr w:type="spellEnd"/>
      <w:r>
        <w:rPr>
          <w:sz w:val="26"/>
          <w:szCs w:val="26"/>
        </w:rPr>
        <w:t xml:space="preserve"> углеводородов, структур белка и ДНК. Физические свойства газообразных (пропан-бутановая смесь в зажигалке), жидких (бензин) и твердых (парафин) </w:t>
      </w:r>
      <w:proofErr w:type="spellStart"/>
      <w:r>
        <w:rPr>
          <w:sz w:val="26"/>
          <w:szCs w:val="26"/>
        </w:rPr>
        <w:t>алканов</w:t>
      </w:r>
      <w:proofErr w:type="spellEnd"/>
      <w:r>
        <w:rPr>
          <w:sz w:val="26"/>
          <w:szCs w:val="26"/>
        </w:rPr>
        <w:t xml:space="preserve">: агрегатное состояние, растворимость в воде. </w:t>
      </w:r>
    </w:p>
    <w:p w14:paraId="7AEBA03D" w14:textId="77777777" w:rsidR="00924C35" w:rsidRDefault="006114CB">
      <w:pPr>
        <w:spacing w:after="120"/>
        <w:jc w:val="both"/>
        <w:rPr>
          <w:sz w:val="26"/>
          <w:szCs w:val="26"/>
        </w:rPr>
      </w:pPr>
      <w:r>
        <w:rPr>
          <w:sz w:val="26"/>
          <w:szCs w:val="26"/>
        </w:rPr>
        <w:lastRenderedPageBreak/>
        <w:t xml:space="preserve">Горение пропан-бутановой смеси (зажигалка). Отношение предельных и непредельных углеводородов к раствору перманганата калия и бромной воде. Образование нефтяной пленки на поверхности воды. </w:t>
      </w:r>
    </w:p>
    <w:p w14:paraId="3C6F49C2" w14:textId="77777777" w:rsidR="00924C35" w:rsidRDefault="006114CB">
      <w:pPr>
        <w:spacing w:after="120"/>
        <w:jc w:val="both"/>
        <w:rPr>
          <w:sz w:val="26"/>
          <w:szCs w:val="26"/>
        </w:rPr>
      </w:pPr>
      <w:r>
        <w:rPr>
          <w:iCs/>
          <w:sz w:val="26"/>
          <w:szCs w:val="26"/>
        </w:rPr>
        <w:t>Практические работы:  </w:t>
      </w:r>
    </w:p>
    <w:p w14:paraId="146D6C39" w14:textId="77777777" w:rsidR="00924C35" w:rsidRDefault="006114CB">
      <w:pPr>
        <w:spacing w:after="120"/>
        <w:jc w:val="both"/>
        <w:rPr>
          <w:sz w:val="26"/>
          <w:szCs w:val="26"/>
        </w:rPr>
      </w:pPr>
      <w:r>
        <w:rPr>
          <w:sz w:val="26"/>
          <w:szCs w:val="26"/>
        </w:rPr>
        <w:t>1.</w:t>
      </w:r>
      <w:r>
        <w:rPr>
          <w:iCs/>
          <w:sz w:val="26"/>
          <w:szCs w:val="26"/>
        </w:rPr>
        <w:t xml:space="preserve"> </w:t>
      </w:r>
      <w:r>
        <w:rPr>
          <w:sz w:val="26"/>
          <w:szCs w:val="26"/>
        </w:rPr>
        <w:t xml:space="preserve">Изучение фотографий треков заряженных частиц. </w:t>
      </w:r>
    </w:p>
    <w:p w14:paraId="44DD8AE4" w14:textId="77777777" w:rsidR="00924C35" w:rsidRDefault="006114CB">
      <w:pPr>
        <w:spacing w:after="120"/>
        <w:jc w:val="both"/>
        <w:rPr>
          <w:sz w:val="26"/>
          <w:szCs w:val="26"/>
        </w:rPr>
      </w:pPr>
      <w:r>
        <w:rPr>
          <w:sz w:val="26"/>
          <w:szCs w:val="26"/>
        </w:rPr>
        <w:t>2. Получение, собирание и распознавание газов.</w:t>
      </w:r>
    </w:p>
    <w:p w14:paraId="022631E9" w14:textId="77777777" w:rsidR="00924C35" w:rsidRDefault="006114CB">
      <w:pPr>
        <w:spacing w:after="120"/>
        <w:jc w:val="both"/>
        <w:rPr>
          <w:sz w:val="26"/>
          <w:szCs w:val="26"/>
        </w:rPr>
      </w:pPr>
      <w:r>
        <w:rPr>
          <w:b/>
          <w:bCs/>
          <w:iCs/>
          <w:sz w:val="26"/>
          <w:szCs w:val="26"/>
        </w:rPr>
        <w:t xml:space="preserve">Химические реакции и их классификация. </w:t>
      </w:r>
    </w:p>
    <w:p w14:paraId="0E556C66" w14:textId="77777777" w:rsidR="00924C35" w:rsidRDefault="006114CB">
      <w:pPr>
        <w:spacing w:after="120"/>
        <w:jc w:val="both"/>
        <w:rPr>
          <w:sz w:val="26"/>
          <w:szCs w:val="26"/>
        </w:rPr>
      </w:pPr>
      <w:r>
        <w:rPr>
          <w:iCs/>
          <w:sz w:val="26"/>
          <w:szCs w:val="26"/>
        </w:rPr>
        <w:t>Химические реакции и их классификация.</w:t>
      </w:r>
      <w:r>
        <w:rPr>
          <w:sz w:val="26"/>
          <w:szCs w:val="26"/>
        </w:rPr>
        <w:t xml:space="preserve"> Химические реакции или химические явления, их отличия от физических явлений. Реакции без изменения состава веществ. Реакции, идущие с изменением числа и состава веществ: соединения, разложения, замещения, обмена. Реакции, протекающие с выделением или поглощением теплоты: экзо- и эндотермические. 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 </w:t>
      </w:r>
    </w:p>
    <w:p w14:paraId="7E2C33BC" w14:textId="77777777" w:rsidR="00924C35" w:rsidRDefault="006114CB">
      <w:pPr>
        <w:spacing w:after="120"/>
        <w:jc w:val="both"/>
        <w:rPr>
          <w:sz w:val="26"/>
          <w:szCs w:val="26"/>
        </w:rPr>
      </w:pPr>
      <w:r>
        <w:rPr>
          <w:b/>
          <w:bCs/>
          <w:iCs/>
          <w:sz w:val="26"/>
          <w:szCs w:val="26"/>
        </w:rPr>
        <w:t xml:space="preserve">Скорость химической реакции. </w:t>
      </w:r>
      <w:r>
        <w:rPr>
          <w:sz w:val="26"/>
          <w:szCs w:val="26"/>
        </w:rPr>
        <w:t xml:space="preserve">Понятие о скорости химической реакции. Гомогенные и гетерогенные реакции. Зависимость скорости химической реакции от природы реагирующих веществ, их концентрации. Зависимость скорости реакции от температуры. Правило Вант-Гоффа. Зависимость скорости реакции от площади соприкосновения веществ и наличия катализатора. </w:t>
      </w:r>
    </w:p>
    <w:p w14:paraId="00C9AA5D" w14:textId="77777777" w:rsidR="00924C35" w:rsidRDefault="006114CB">
      <w:pPr>
        <w:spacing w:after="120"/>
        <w:jc w:val="both"/>
        <w:rPr>
          <w:sz w:val="26"/>
          <w:szCs w:val="26"/>
        </w:rPr>
      </w:pPr>
      <w:r>
        <w:rPr>
          <w:b/>
          <w:bCs/>
          <w:iCs/>
          <w:sz w:val="26"/>
          <w:szCs w:val="26"/>
        </w:rPr>
        <w:t xml:space="preserve">Обратимость химических реакций. </w:t>
      </w:r>
      <w:r>
        <w:rPr>
          <w:sz w:val="26"/>
          <w:szCs w:val="26"/>
        </w:rPr>
        <w:t xml:space="preserve">Необратимые и обратимые реакции. Состояние химического равновесия для обратимых реакций. </w:t>
      </w:r>
    </w:p>
    <w:p w14:paraId="53995706" w14:textId="77777777" w:rsidR="00924C35" w:rsidRDefault="006114CB">
      <w:pPr>
        <w:spacing w:after="120"/>
        <w:jc w:val="both"/>
        <w:rPr>
          <w:sz w:val="26"/>
          <w:szCs w:val="26"/>
        </w:rPr>
      </w:pPr>
      <w:proofErr w:type="spellStart"/>
      <w:r>
        <w:rPr>
          <w:b/>
          <w:bCs/>
          <w:iCs/>
          <w:sz w:val="26"/>
          <w:szCs w:val="26"/>
        </w:rPr>
        <w:t>Окислительно</w:t>
      </w:r>
      <w:proofErr w:type="spellEnd"/>
      <w:r>
        <w:rPr>
          <w:b/>
          <w:bCs/>
          <w:iCs/>
          <w:sz w:val="26"/>
          <w:szCs w:val="26"/>
        </w:rPr>
        <w:t xml:space="preserve">- восстановительные реакции (ОВР). Электролиз. </w:t>
      </w:r>
    </w:p>
    <w:p w14:paraId="3CAC6596" w14:textId="77777777" w:rsidR="00924C35" w:rsidRDefault="006114CB">
      <w:pPr>
        <w:spacing w:after="120"/>
        <w:jc w:val="both"/>
        <w:rPr>
          <w:sz w:val="26"/>
          <w:szCs w:val="26"/>
        </w:rPr>
      </w:pPr>
      <w:r>
        <w:rPr>
          <w:sz w:val="26"/>
          <w:szCs w:val="26"/>
        </w:rPr>
        <w:t xml:space="preserve">Степень окисления и ее определение по формуле соединения. Понятие об ОВР. Окислитель и восстановитель, окисление и восстановление. </w:t>
      </w:r>
    </w:p>
    <w:p w14:paraId="3CC1F9B8" w14:textId="77777777" w:rsidR="00924C35" w:rsidRDefault="006114CB">
      <w:pPr>
        <w:spacing w:after="120"/>
        <w:jc w:val="both"/>
        <w:rPr>
          <w:sz w:val="26"/>
          <w:szCs w:val="26"/>
        </w:rPr>
      </w:pPr>
      <w:r>
        <w:rPr>
          <w:b/>
          <w:bCs/>
          <w:iCs/>
          <w:sz w:val="26"/>
          <w:szCs w:val="26"/>
        </w:rPr>
        <w:t xml:space="preserve">Химические источники тока. </w:t>
      </w:r>
      <w:r>
        <w:rPr>
          <w:sz w:val="26"/>
          <w:szCs w:val="26"/>
        </w:rPr>
        <w:t xml:space="preserve">Гальванические элементы на примере элемента Даниэля- Якоби, их устройство и принцип действия. Устройство батарейки на примере сухого щелочного элемента. Устройство свинцового аккумулятора. Гальванизация и электрофорез. </w:t>
      </w:r>
    </w:p>
    <w:p w14:paraId="7895D398" w14:textId="77777777" w:rsidR="00924C35" w:rsidRDefault="006114CB">
      <w:pPr>
        <w:spacing w:after="120"/>
        <w:jc w:val="both"/>
        <w:rPr>
          <w:sz w:val="26"/>
          <w:szCs w:val="26"/>
        </w:rPr>
      </w:pPr>
      <w:r>
        <w:rPr>
          <w:iCs/>
          <w:sz w:val="26"/>
          <w:szCs w:val="26"/>
        </w:rPr>
        <w:t xml:space="preserve">Демонстрации. </w:t>
      </w:r>
    </w:p>
    <w:p w14:paraId="26E36090" w14:textId="77777777" w:rsidR="00924C35" w:rsidRDefault="006114CB">
      <w:pPr>
        <w:spacing w:after="120"/>
        <w:jc w:val="both"/>
        <w:rPr>
          <w:sz w:val="26"/>
          <w:szCs w:val="26"/>
        </w:rPr>
      </w:pPr>
      <w:r>
        <w:rPr>
          <w:sz w:val="26"/>
          <w:szCs w:val="26"/>
        </w:rPr>
        <w:t xml:space="preserve"> Горение фосфора и растворение оксида фосфора (V) в воде. Получение и разложение гидроксида меди (П). Взаимодействие железа с раствором сульфата меди (II). Опыты, иллюстрирующие правило Бертолле – образование осадка, газа или слабого электролита</w:t>
      </w:r>
      <w:r>
        <w:rPr>
          <w:iCs/>
          <w:sz w:val="26"/>
          <w:szCs w:val="26"/>
        </w:rPr>
        <w:t xml:space="preserve">. </w:t>
      </w:r>
      <w:r>
        <w:rPr>
          <w:sz w:val="26"/>
          <w:szCs w:val="26"/>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 </w:t>
      </w:r>
    </w:p>
    <w:p w14:paraId="7BFC2EFA" w14:textId="77777777" w:rsidR="00924C35" w:rsidRDefault="006114CB">
      <w:pPr>
        <w:spacing w:after="120"/>
        <w:jc w:val="both"/>
        <w:rPr>
          <w:sz w:val="26"/>
          <w:szCs w:val="26"/>
        </w:rPr>
      </w:pPr>
      <w:r>
        <w:rPr>
          <w:sz w:val="26"/>
          <w:szCs w:val="26"/>
        </w:rPr>
        <w:t xml:space="preserve">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 </w:t>
      </w:r>
    </w:p>
    <w:p w14:paraId="14A335A4" w14:textId="77777777" w:rsidR="00924C35" w:rsidRDefault="006114CB">
      <w:pPr>
        <w:spacing w:after="120"/>
        <w:jc w:val="both"/>
        <w:rPr>
          <w:sz w:val="26"/>
          <w:szCs w:val="26"/>
        </w:rPr>
      </w:pPr>
      <w:r>
        <w:rPr>
          <w:sz w:val="26"/>
          <w:szCs w:val="26"/>
        </w:rPr>
        <w:t xml:space="preserve">Горение серы, как ОВР. Коллекция батареек. Свинцовый аккумулятор. Видеофрагменты и слайды по теме. </w:t>
      </w:r>
    </w:p>
    <w:p w14:paraId="544DA221" w14:textId="77777777" w:rsidR="00924C35" w:rsidRDefault="006114CB">
      <w:pPr>
        <w:spacing w:after="120"/>
        <w:jc w:val="both"/>
        <w:rPr>
          <w:sz w:val="26"/>
          <w:szCs w:val="26"/>
        </w:rPr>
      </w:pPr>
      <w:r>
        <w:rPr>
          <w:iCs/>
          <w:sz w:val="26"/>
          <w:szCs w:val="26"/>
        </w:rPr>
        <w:lastRenderedPageBreak/>
        <w:t xml:space="preserve">Лабораторные опыты. </w:t>
      </w:r>
      <w:r>
        <w:rPr>
          <w:sz w:val="26"/>
          <w:szCs w:val="26"/>
        </w:rPr>
        <w:t>1. Влияние температуры на скорость реакции оксида меди (П) с серной кислотой. Разложение пероксида водорода с помощью оксида марганца (1V</w:t>
      </w:r>
      <w:proofErr w:type="gramStart"/>
      <w:r>
        <w:rPr>
          <w:sz w:val="26"/>
          <w:szCs w:val="26"/>
        </w:rPr>
        <w:t>) ,</w:t>
      </w:r>
      <w:proofErr w:type="gramEnd"/>
      <w:r>
        <w:rPr>
          <w:sz w:val="26"/>
          <w:szCs w:val="26"/>
        </w:rPr>
        <w:t xml:space="preserve">  2. Вытеснение меди из раствора сульфата меди (П) железом. </w:t>
      </w:r>
    </w:p>
    <w:p w14:paraId="4151A5C1" w14:textId="77777777" w:rsidR="00924C35" w:rsidRDefault="006114CB">
      <w:pPr>
        <w:spacing w:after="120"/>
        <w:jc w:val="both"/>
        <w:rPr>
          <w:sz w:val="26"/>
          <w:szCs w:val="26"/>
        </w:rPr>
      </w:pPr>
      <w:r>
        <w:rPr>
          <w:iCs/>
          <w:sz w:val="26"/>
          <w:szCs w:val="26"/>
        </w:rPr>
        <w:t>Практические работы:</w:t>
      </w:r>
    </w:p>
    <w:p w14:paraId="7450A7D0" w14:textId="77777777" w:rsidR="00924C35" w:rsidRDefault="006114CB">
      <w:pPr>
        <w:pStyle w:val="af4"/>
        <w:numPr>
          <w:ilvl w:val="0"/>
          <w:numId w:val="10"/>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Изучение химических реакций</w:t>
      </w:r>
    </w:p>
    <w:p w14:paraId="5542DA6F" w14:textId="77777777" w:rsidR="00924C35" w:rsidRDefault="006114CB">
      <w:pPr>
        <w:pStyle w:val="af4"/>
        <w:numPr>
          <w:ilvl w:val="0"/>
          <w:numId w:val="10"/>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 xml:space="preserve"> Сборка гальванического элемента и испытание его действия. </w:t>
      </w:r>
    </w:p>
    <w:p w14:paraId="00C2C88B" w14:textId="77777777" w:rsidR="00924C35" w:rsidRDefault="006114CB">
      <w:pPr>
        <w:spacing w:after="120"/>
        <w:jc w:val="both"/>
        <w:rPr>
          <w:sz w:val="26"/>
          <w:szCs w:val="26"/>
        </w:rPr>
      </w:pPr>
      <w:r>
        <w:rPr>
          <w:sz w:val="26"/>
          <w:szCs w:val="26"/>
        </w:rPr>
        <w:t xml:space="preserve">            </w:t>
      </w:r>
      <w:r>
        <w:rPr>
          <w:b/>
          <w:bCs/>
          <w:sz w:val="26"/>
          <w:szCs w:val="26"/>
        </w:rPr>
        <w:t> </w:t>
      </w:r>
      <w:r w:rsidR="0079092C">
        <w:rPr>
          <w:b/>
          <w:bCs/>
          <w:sz w:val="26"/>
          <w:szCs w:val="26"/>
        </w:rPr>
        <w:t>Человек и его здоровье.  (16</w:t>
      </w:r>
      <w:r>
        <w:rPr>
          <w:b/>
          <w:bCs/>
          <w:sz w:val="26"/>
          <w:szCs w:val="26"/>
        </w:rPr>
        <w:t xml:space="preserve"> ч.)</w:t>
      </w:r>
    </w:p>
    <w:p w14:paraId="4B942568" w14:textId="77777777" w:rsidR="00924C35" w:rsidRDefault="006114CB">
      <w:pPr>
        <w:spacing w:after="120"/>
        <w:jc w:val="both"/>
        <w:rPr>
          <w:sz w:val="26"/>
          <w:szCs w:val="26"/>
        </w:rPr>
      </w:pPr>
      <w:r>
        <w:rPr>
          <w:b/>
          <w:bCs/>
          <w:iCs/>
          <w:sz w:val="26"/>
          <w:szCs w:val="26"/>
        </w:rPr>
        <w:t xml:space="preserve">Систематическое положение человека в мире животных. </w:t>
      </w:r>
    </w:p>
    <w:p w14:paraId="0D6BE75E" w14:textId="77777777" w:rsidR="00924C35" w:rsidRDefault="006114CB">
      <w:pPr>
        <w:spacing w:after="120"/>
        <w:jc w:val="both"/>
        <w:rPr>
          <w:sz w:val="26"/>
          <w:szCs w:val="26"/>
        </w:rPr>
      </w:pPr>
      <w:r>
        <w:rPr>
          <w:sz w:val="26"/>
          <w:szCs w:val="26"/>
        </w:rPr>
        <w:t xml:space="preserve">Биологическая классификация человека. </w:t>
      </w:r>
      <w:proofErr w:type="spellStart"/>
      <w:r>
        <w:rPr>
          <w:sz w:val="26"/>
          <w:szCs w:val="26"/>
        </w:rPr>
        <w:t>Прямохождение</w:t>
      </w:r>
      <w:proofErr w:type="spellEnd"/>
      <w:r>
        <w:rPr>
          <w:sz w:val="26"/>
          <w:szCs w:val="26"/>
        </w:rPr>
        <w:t xml:space="preserve"> и </w:t>
      </w:r>
      <w:proofErr w:type="gramStart"/>
      <w:r>
        <w:rPr>
          <w:sz w:val="26"/>
          <w:szCs w:val="26"/>
        </w:rPr>
        <w:t>его  влияние</w:t>
      </w:r>
      <w:proofErr w:type="gramEnd"/>
      <w:r>
        <w:rPr>
          <w:sz w:val="26"/>
          <w:szCs w:val="26"/>
        </w:rPr>
        <w:t xml:space="preserve"> на скелет человека. Рука – орган и продукт труда. Развитие черепа и головного мозга человека. Первая и вторая сигнальные системы. Биосоциальная природа человека. </w:t>
      </w:r>
    </w:p>
    <w:p w14:paraId="7F97C541" w14:textId="77777777" w:rsidR="00924C35" w:rsidRDefault="006114CB">
      <w:pPr>
        <w:spacing w:after="120"/>
        <w:jc w:val="both"/>
        <w:rPr>
          <w:sz w:val="26"/>
          <w:szCs w:val="26"/>
        </w:rPr>
      </w:pPr>
      <w:r>
        <w:rPr>
          <w:b/>
          <w:bCs/>
          <w:iCs/>
          <w:sz w:val="26"/>
          <w:szCs w:val="26"/>
        </w:rPr>
        <w:t xml:space="preserve">Генетика человека и методы ее изучения. </w:t>
      </w:r>
    </w:p>
    <w:p w14:paraId="7C775315" w14:textId="77777777" w:rsidR="00924C35" w:rsidRDefault="006114CB">
      <w:pPr>
        <w:spacing w:after="120"/>
        <w:jc w:val="both"/>
        <w:rPr>
          <w:sz w:val="26"/>
          <w:szCs w:val="26"/>
        </w:rPr>
      </w:pPr>
      <w:r>
        <w:rPr>
          <w:sz w:val="26"/>
          <w:szCs w:val="26"/>
        </w:rPr>
        <w:t xml:space="preserve">Основные понятия генетики: наследственность, изменчивость, ген, хромосомы, мутации, геном, генотип, фенотип, доминирующие и рецессивные признаки. Геном человека и его расшифровка. Практическое значение изучения генома человека. Методы изучения генетики человека: генеалогический, близнецовый, цитогенетический. Генетические (наследственные) заболевания человека. </w:t>
      </w:r>
    </w:p>
    <w:p w14:paraId="08BB523B" w14:textId="77777777" w:rsidR="00924C35" w:rsidRDefault="006114CB">
      <w:pPr>
        <w:spacing w:after="120"/>
        <w:jc w:val="both"/>
        <w:rPr>
          <w:sz w:val="26"/>
          <w:szCs w:val="26"/>
        </w:rPr>
      </w:pPr>
      <w:r>
        <w:rPr>
          <w:b/>
          <w:bCs/>
          <w:iCs/>
          <w:sz w:val="26"/>
          <w:szCs w:val="26"/>
        </w:rPr>
        <w:t xml:space="preserve">Физика человека. </w:t>
      </w:r>
      <w:r>
        <w:rPr>
          <w:sz w:val="26"/>
          <w:szCs w:val="26"/>
        </w:rPr>
        <w:t xml:space="preserve">Скелет с точки зрения физического понятия о рычаге. Кровообращение в свете гидродинамики: пульс, кровяное давление. Диффузия, как основа формирования первичной и вторичной мочи в почках, а также газообмена в тканях и легких. Терморегуляция с помощью кожи путем теплопроводности, конвекции, излучения и испарения воды. Электродинамическая природа передачи нервных </w:t>
      </w:r>
      <w:proofErr w:type="spellStart"/>
      <w:r>
        <w:rPr>
          <w:sz w:val="26"/>
          <w:szCs w:val="26"/>
        </w:rPr>
        <w:t>имульсов</w:t>
      </w:r>
      <w:proofErr w:type="spellEnd"/>
      <w:r>
        <w:rPr>
          <w:sz w:val="26"/>
          <w:szCs w:val="26"/>
        </w:rPr>
        <w:t xml:space="preserve">. Оптическая система зрения. Акустическая система слуха и голосообразование. </w:t>
      </w:r>
    </w:p>
    <w:p w14:paraId="154E4FD1" w14:textId="77777777" w:rsidR="00924C35" w:rsidRDefault="006114CB">
      <w:pPr>
        <w:spacing w:after="120"/>
        <w:jc w:val="both"/>
        <w:rPr>
          <w:sz w:val="26"/>
          <w:szCs w:val="26"/>
        </w:rPr>
      </w:pPr>
      <w:r>
        <w:rPr>
          <w:b/>
          <w:bCs/>
          <w:iCs/>
          <w:sz w:val="26"/>
          <w:szCs w:val="26"/>
        </w:rPr>
        <w:t xml:space="preserve">Химия человека. </w:t>
      </w:r>
      <w:r>
        <w:rPr>
          <w:sz w:val="26"/>
          <w:szCs w:val="26"/>
        </w:rPr>
        <w:t xml:space="preserve">Химический состав тела человека: элементы и вещества, их классификация и значение. Вода, ее функции. Водный баланс в организме человека. Минеральные вещества и их роль в жизнедеятельности организма человека. Заболевания, связанные с недостатком или избытком некоторых химических элементов в организме человека. </w:t>
      </w:r>
    </w:p>
    <w:p w14:paraId="7858C91B" w14:textId="77777777" w:rsidR="00924C35" w:rsidRDefault="006114CB">
      <w:pPr>
        <w:spacing w:after="120"/>
        <w:jc w:val="both"/>
        <w:rPr>
          <w:sz w:val="26"/>
          <w:szCs w:val="26"/>
        </w:rPr>
      </w:pPr>
      <w:r>
        <w:rPr>
          <w:b/>
          <w:bCs/>
          <w:iCs/>
          <w:sz w:val="26"/>
          <w:szCs w:val="26"/>
        </w:rPr>
        <w:t xml:space="preserve">Витамины. </w:t>
      </w:r>
      <w:r>
        <w:rPr>
          <w:sz w:val="26"/>
          <w:szCs w:val="26"/>
        </w:rPr>
        <w:t>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14:paraId="01281C41" w14:textId="77777777" w:rsidR="00924C35" w:rsidRDefault="006114CB">
      <w:pPr>
        <w:spacing w:after="120"/>
        <w:jc w:val="both"/>
        <w:rPr>
          <w:sz w:val="26"/>
          <w:szCs w:val="26"/>
        </w:rPr>
      </w:pPr>
      <w:r>
        <w:rPr>
          <w:sz w:val="26"/>
          <w:szCs w:val="26"/>
        </w:rPr>
        <w:t xml:space="preserve">Суточная потребность человека в витаминах и их основные функции. </w:t>
      </w:r>
    </w:p>
    <w:p w14:paraId="7AD09E6F" w14:textId="77777777" w:rsidR="00924C35" w:rsidRDefault="006114CB">
      <w:pPr>
        <w:spacing w:after="120"/>
        <w:jc w:val="both"/>
        <w:rPr>
          <w:sz w:val="26"/>
          <w:szCs w:val="26"/>
        </w:rPr>
      </w:pPr>
      <w:r>
        <w:rPr>
          <w:sz w:val="26"/>
          <w:szCs w:val="26"/>
        </w:rPr>
        <w:t xml:space="preserve">Классификация витаминов. Водорастворимые витамины на примере витамина С. Жирорастворимые витамины на примере витамина А. </w:t>
      </w:r>
    </w:p>
    <w:p w14:paraId="305B0AB4" w14:textId="77777777" w:rsidR="00924C35" w:rsidRDefault="006114CB">
      <w:pPr>
        <w:spacing w:after="120"/>
        <w:jc w:val="both"/>
        <w:rPr>
          <w:sz w:val="26"/>
          <w:szCs w:val="26"/>
        </w:rPr>
      </w:pPr>
      <w:r>
        <w:rPr>
          <w:b/>
          <w:bCs/>
          <w:iCs/>
          <w:sz w:val="26"/>
          <w:szCs w:val="26"/>
        </w:rPr>
        <w:t xml:space="preserve">Гормоны. </w:t>
      </w:r>
    </w:p>
    <w:p w14:paraId="2FB65C81" w14:textId="77777777" w:rsidR="00924C35" w:rsidRDefault="006114CB">
      <w:pPr>
        <w:spacing w:after="120"/>
        <w:jc w:val="both"/>
        <w:rPr>
          <w:sz w:val="26"/>
          <w:szCs w:val="26"/>
        </w:rPr>
      </w:pPr>
      <w:r>
        <w:rPr>
          <w:sz w:val="26"/>
          <w:szCs w:val="26"/>
        </w:rPr>
        <w:t xml:space="preserve">Нервная и гуморальная регуляции процессов жизнедеятельности организма. Гормоны, как продукты, вырабатываемые железами внутренней секреции. </w:t>
      </w:r>
    </w:p>
    <w:p w14:paraId="020794C9" w14:textId="77777777" w:rsidR="00924C35" w:rsidRDefault="006114CB">
      <w:pPr>
        <w:spacing w:after="120"/>
        <w:jc w:val="both"/>
        <w:rPr>
          <w:sz w:val="26"/>
          <w:szCs w:val="26"/>
        </w:rPr>
      </w:pPr>
      <w:r>
        <w:rPr>
          <w:sz w:val="26"/>
          <w:szCs w:val="26"/>
        </w:rPr>
        <w:t xml:space="preserve">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w:t>
      </w:r>
      <w:proofErr w:type="spellStart"/>
      <w:r>
        <w:rPr>
          <w:sz w:val="26"/>
          <w:szCs w:val="26"/>
        </w:rPr>
        <w:t>Гипер</w:t>
      </w:r>
      <w:proofErr w:type="spellEnd"/>
      <w:r>
        <w:rPr>
          <w:sz w:val="26"/>
          <w:szCs w:val="26"/>
        </w:rPr>
        <w:t xml:space="preserve">- и гипофункция </w:t>
      </w:r>
      <w:proofErr w:type="spellStart"/>
      <w:r>
        <w:rPr>
          <w:sz w:val="26"/>
          <w:szCs w:val="26"/>
        </w:rPr>
        <w:t>желѐз</w:t>
      </w:r>
      <w:proofErr w:type="spellEnd"/>
      <w:r>
        <w:rPr>
          <w:sz w:val="26"/>
          <w:szCs w:val="26"/>
        </w:rPr>
        <w:t xml:space="preserve"> внутренней секреции. </w:t>
      </w:r>
    </w:p>
    <w:p w14:paraId="77E3A747" w14:textId="77777777" w:rsidR="00924C35" w:rsidRDefault="006114CB">
      <w:pPr>
        <w:spacing w:after="120"/>
        <w:jc w:val="both"/>
        <w:rPr>
          <w:sz w:val="26"/>
          <w:szCs w:val="26"/>
        </w:rPr>
      </w:pPr>
      <w:r>
        <w:rPr>
          <w:b/>
          <w:bCs/>
          <w:iCs/>
          <w:sz w:val="26"/>
          <w:szCs w:val="26"/>
        </w:rPr>
        <w:lastRenderedPageBreak/>
        <w:t xml:space="preserve">Лекарства. </w:t>
      </w:r>
      <w:r>
        <w:rPr>
          <w:sz w:val="26"/>
          <w:szCs w:val="26"/>
        </w:rPr>
        <w:t xml:space="preserve">Краткие сведения о зарождении и развитии фармакологии. 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Химиотерапевтические препараты. Антибиотики. Наркотические препараты. Наркомания и ее последствия. Оптимальный режим применения лекарственных препаратов. </w:t>
      </w:r>
    </w:p>
    <w:p w14:paraId="73953AD7" w14:textId="77777777" w:rsidR="00924C35" w:rsidRDefault="006114CB">
      <w:pPr>
        <w:spacing w:after="120"/>
        <w:jc w:val="both"/>
        <w:rPr>
          <w:sz w:val="26"/>
          <w:szCs w:val="26"/>
        </w:rPr>
      </w:pPr>
      <w:r>
        <w:rPr>
          <w:b/>
          <w:bCs/>
          <w:iCs/>
          <w:sz w:val="26"/>
          <w:szCs w:val="26"/>
        </w:rPr>
        <w:t xml:space="preserve">Здоровый образ жизни. </w:t>
      </w:r>
      <w:r>
        <w:rPr>
          <w:sz w:val="26"/>
          <w:szCs w:val="26"/>
        </w:rPr>
        <w:t xml:space="preserve">Физические здоровье и его критерии. Психическое здоровье и его критерии. Нравственное здоровье и его критерии. Три основные составляющие здорового образа жизни: режим дня, правильное питание, физическая активность и занятие спортом. Факторы, влияющие на здоровье человека: окружающая среда, профилактическая вакцинация, стрессы, вредные привычки. Алкоголизм и его последствия. Наркомания и ее последствия. </w:t>
      </w:r>
    </w:p>
    <w:p w14:paraId="3EFF382D" w14:textId="77777777" w:rsidR="00924C35" w:rsidRDefault="006114CB">
      <w:pPr>
        <w:spacing w:after="120"/>
        <w:jc w:val="both"/>
        <w:rPr>
          <w:sz w:val="26"/>
          <w:szCs w:val="26"/>
        </w:rPr>
      </w:pPr>
      <w:r>
        <w:rPr>
          <w:b/>
          <w:bCs/>
          <w:iCs/>
          <w:sz w:val="26"/>
          <w:szCs w:val="26"/>
        </w:rPr>
        <w:t xml:space="preserve">Физика на службе здоровья человека. </w:t>
      </w:r>
      <w:r>
        <w:rPr>
          <w:sz w:val="26"/>
          <w:szCs w:val="26"/>
        </w:rPr>
        <w:t xml:space="preserve">Антропометрия: измерение длины и массы тела, спирометрия и жизненная </w:t>
      </w:r>
      <w:proofErr w:type="spellStart"/>
      <w:r>
        <w:rPr>
          <w:sz w:val="26"/>
          <w:szCs w:val="26"/>
        </w:rPr>
        <w:t>ѐмкость</w:t>
      </w:r>
      <w:proofErr w:type="spellEnd"/>
      <w:r>
        <w:rPr>
          <w:sz w:val="26"/>
          <w:szCs w:val="26"/>
        </w:rPr>
        <w:t xml:space="preserve"> легких. Тепловые измерения и </w:t>
      </w:r>
      <w:proofErr w:type="spellStart"/>
      <w:r>
        <w:rPr>
          <w:sz w:val="26"/>
          <w:szCs w:val="26"/>
        </w:rPr>
        <w:t>теплотерапия</w:t>
      </w:r>
      <w:proofErr w:type="spellEnd"/>
      <w:r>
        <w:rPr>
          <w:sz w:val="26"/>
          <w:szCs w:val="26"/>
        </w:rPr>
        <w:t xml:space="preserve">. Измерение артериального давления. Гипертония и гипотония. Ультразвуковая диагностика и терапия. Электротерапия. Лазерная терапия. Магнитный резонанс и рентгенодиагностика. Флюорография. Томография </w:t>
      </w:r>
    </w:p>
    <w:p w14:paraId="601AE9BE" w14:textId="77777777" w:rsidR="00924C35" w:rsidRDefault="006114CB">
      <w:pPr>
        <w:spacing w:after="120"/>
        <w:jc w:val="both"/>
        <w:rPr>
          <w:sz w:val="26"/>
          <w:szCs w:val="26"/>
        </w:rPr>
      </w:pPr>
      <w:r>
        <w:rPr>
          <w:b/>
          <w:bCs/>
          <w:iCs/>
          <w:sz w:val="26"/>
          <w:szCs w:val="26"/>
        </w:rPr>
        <w:t xml:space="preserve">Современные медицинские технологии </w:t>
      </w:r>
    </w:p>
    <w:p w14:paraId="0385FE3C" w14:textId="77777777" w:rsidR="00924C35" w:rsidRDefault="006114CB">
      <w:pPr>
        <w:spacing w:after="120"/>
        <w:jc w:val="both"/>
        <w:rPr>
          <w:sz w:val="26"/>
          <w:szCs w:val="26"/>
        </w:rPr>
      </w:pPr>
      <w:r>
        <w:rPr>
          <w:sz w:val="26"/>
          <w:szCs w:val="26"/>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 </w:t>
      </w:r>
    </w:p>
    <w:p w14:paraId="4676FFF7" w14:textId="77777777" w:rsidR="00924C35" w:rsidRDefault="006114CB">
      <w:pPr>
        <w:spacing w:after="120"/>
        <w:jc w:val="both"/>
        <w:rPr>
          <w:sz w:val="26"/>
          <w:szCs w:val="26"/>
        </w:rPr>
      </w:pPr>
      <w:r>
        <w:rPr>
          <w:b/>
          <w:bCs/>
          <w:iCs/>
          <w:sz w:val="26"/>
          <w:szCs w:val="26"/>
        </w:rPr>
        <w:t xml:space="preserve">Инфекционные заболевания и их профилактика </w:t>
      </w:r>
    </w:p>
    <w:p w14:paraId="5E467B19" w14:textId="77777777" w:rsidR="00924C35" w:rsidRDefault="006114CB">
      <w:pPr>
        <w:spacing w:after="120"/>
        <w:jc w:val="both"/>
        <w:rPr>
          <w:sz w:val="26"/>
          <w:szCs w:val="26"/>
        </w:rPr>
      </w:pPr>
      <w:r>
        <w:rPr>
          <w:sz w:val="26"/>
          <w:szCs w:val="26"/>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14:paraId="50ED5C27" w14:textId="77777777" w:rsidR="00924C35" w:rsidRDefault="006114CB">
      <w:pPr>
        <w:spacing w:after="120"/>
        <w:jc w:val="both"/>
        <w:rPr>
          <w:sz w:val="26"/>
          <w:szCs w:val="26"/>
        </w:rPr>
      </w:pPr>
      <w:r>
        <w:rPr>
          <w:b/>
          <w:bCs/>
          <w:iCs/>
          <w:sz w:val="26"/>
          <w:szCs w:val="26"/>
        </w:rPr>
        <w:t xml:space="preserve">Наука о правильном питании </w:t>
      </w:r>
    </w:p>
    <w:p w14:paraId="3CF5177D" w14:textId="77777777" w:rsidR="00924C35" w:rsidRDefault="006114CB">
      <w:pPr>
        <w:spacing w:after="120"/>
        <w:jc w:val="both"/>
        <w:rPr>
          <w:sz w:val="26"/>
          <w:szCs w:val="26"/>
        </w:rPr>
      </w:pPr>
      <w:r>
        <w:rPr>
          <w:sz w:val="26"/>
          <w:szCs w:val="26"/>
        </w:rPr>
        <w:t xml:space="preserve">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 </w:t>
      </w:r>
    </w:p>
    <w:p w14:paraId="2192EFA7" w14:textId="77777777" w:rsidR="00924C35" w:rsidRDefault="006114CB">
      <w:pPr>
        <w:spacing w:after="120"/>
        <w:jc w:val="both"/>
        <w:rPr>
          <w:sz w:val="26"/>
          <w:szCs w:val="26"/>
        </w:rPr>
      </w:pPr>
      <w:r>
        <w:rPr>
          <w:iCs/>
          <w:sz w:val="26"/>
          <w:szCs w:val="26"/>
        </w:rPr>
        <w:t xml:space="preserve">Демонстрации. </w:t>
      </w:r>
      <w:r>
        <w:rPr>
          <w:sz w:val="26"/>
          <w:szCs w:val="26"/>
        </w:rPr>
        <w:t xml:space="preserve">Таблицы, видеофрагменты и слайды по теме: Скелет человека. Муляж «Торс человека». Модель молекулы ДНК. Модели глаза, уха, почки, нервной системы человека, кожи. Скелет человека. Измерение пульса, давления, остроты зрения, температуры тела. </w:t>
      </w:r>
      <w:proofErr w:type="spellStart"/>
      <w:r>
        <w:rPr>
          <w:sz w:val="26"/>
          <w:szCs w:val="26"/>
        </w:rPr>
        <w:t>Ростометр</w:t>
      </w:r>
      <w:proofErr w:type="spellEnd"/>
      <w:r>
        <w:rPr>
          <w:sz w:val="26"/>
          <w:szCs w:val="26"/>
        </w:rPr>
        <w:t xml:space="preserve">, медицинские весы, спирометр, ртутный и электронный термометры, тонометры различных видов, лазерная указка. </w:t>
      </w:r>
    </w:p>
    <w:p w14:paraId="1D0099F5" w14:textId="77777777" w:rsidR="00924C35" w:rsidRDefault="00924C35">
      <w:pPr>
        <w:spacing w:after="120"/>
        <w:jc w:val="both"/>
        <w:rPr>
          <w:iCs/>
          <w:sz w:val="26"/>
          <w:szCs w:val="26"/>
        </w:rPr>
      </w:pPr>
    </w:p>
    <w:p w14:paraId="3B1F2000" w14:textId="77777777" w:rsidR="00924C35" w:rsidRDefault="006114CB">
      <w:pPr>
        <w:spacing w:after="120"/>
        <w:jc w:val="both"/>
        <w:rPr>
          <w:sz w:val="26"/>
          <w:szCs w:val="26"/>
        </w:rPr>
      </w:pPr>
      <w:r>
        <w:rPr>
          <w:iCs/>
          <w:sz w:val="26"/>
          <w:szCs w:val="26"/>
        </w:rPr>
        <w:lastRenderedPageBreak/>
        <w:t>Практические работы:</w:t>
      </w:r>
    </w:p>
    <w:p w14:paraId="341B6B3B" w14:textId="77777777" w:rsidR="00924C35" w:rsidRDefault="006114CB">
      <w:pPr>
        <w:pStyle w:val="af4"/>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Создай лицо</w:t>
      </w:r>
    </w:p>
    <w:p w14:paraId="1AED7800" w14:textId="77777777" w:rsidR="00924C35" w:rsidRDefault="006114CB">
      <w:pPr>
        <w:pStyle w:val="af4"/>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Оценка биологического возраста</w:t>
      </w:r>
    </w:p>
    <w:p w14:paraId="23214901" w14:textId="77777777" w:rsidR="00924C35" w:rsidRDefault="006114CB">
      <w:pPr>
        <w:pStyle w:val="af4"/>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Оценка индивидуального уровня здоровья. </w:t>
      </w:r>
    </w:p>
    <w:p w14:paraId="4EFA7D42" w14:textId="77777777" w:rsidR="00924C35" w:rsidRDefault="006114CB">
      <w:pPr>
        <w:pStyle w:val="af4"/>
        <w:numPr>
          <w:ilvl w:val="0"/>
          <w:numId w:val="11"/>
        </w:numPr>
        <w:spacing w:after="120" w:line="240" w:lineRule="auto"/>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Определение суточного рациона питания</w:t>
      </w:r>
    </w:p>
    <w:p w14:paraId="7AA43B45" w14:textId="77777777" w:rsidR="00924C35" w:rsidRDefault="006114CB">
      <w:pPr>
        <w:spacing w:after="120"/>
        <w:jc w:val="both"/>
        <w:rPr>
          <w:sz w:val="26"/>
          <w:szCs w:val="26"/>
        </w:rPr>
      </w:pPr>
      <w:r>
        <w:rPr>
          <w:sz w:val="26"/>
          <w:szCs w:val="26"/>
        </w:rPr>
        <w:t xml:space="preserve">          </w:t>
      </w:r>
      <w:r>
        <w:rPr>
          <w:b/>
          <w:bCs/>
          <w:sz w:val="26"/>
          <w:szCs w:val="26"/>
        </w:rPr>
        <w:t>Естест</w:t>
      </w:r>
      <w:r w:rsidR="0079092C">
        <w:rPr>
          <w:b/>
          <w:bCs/>
          <w:sz w:val="26"/>
          <w:szCs w:val="26"/>
        </w:rPr>
        <w:t>вознание на службе человека. (16</w:t>
      </w:r>
      <w:r>
        <w:rPr>
          <w:b/>
          <w:bCs/>
          <w:sz w:val="26"/>
          <w:szCs w:val="26"/>
        </w:rPr>
        <w:t xml:space="preserve"> ч.) </w:t>
      </w:r>
    </w:p>
    <w:p w14:paraId="0982AE4C" w14:textId="77777777" w:rsidR="00924C35" w:rsidRDefault="006114CB">
      <w:pPr>
        <w:spacing w:after="120"/>
        <w:jc w:val="both"/>
        <w:rPr>
          <w:sz w:val="26"/>
          <w:szCs w:val="26"/>
        </w:rPr>
      </w:pPr>
      <w:r>
        <w:rPr>
          <w:b/>
          <w:bCs/>
          <w:iCs/>
          <w:sz w:val="26"/>
          <w:szCs w:val="26"/>
        </w:rPr>
        <w:t>Элементарны ли элементарные частицы?  </w:t>
      </w:r>
      <w:r>
        <w:rPr>
          <w:sz w:val="26"/>
          <w:szCs w:val="26"/>
        </w:rPr>
        <w:t xml:space="preserve">Понятие о физике высоких энергий. Линейный ускоритель элементарных частиц, </w:t>
      </w:r>
      <w:proofErr w:type="spellStart"/>
      <w:r>
        <w:rPr>
          <w:sz w:val="26"/>
          <w:szCs w:val="26"/>
        </w:rPr>
        <w:t>адронный</w:t>
      </w:r>
      <w:proofErr w:type="spellEnd"/>
      <w:r>
        <w:rPr>
          <w:sz w:val="26"/>
          <w:szCs w:val="26"/>
        </w:rPr>
        <w:t xml:space="preserve"> </w:t>
      </w:r>
      <w:proofErr w:type="spellStart"/>
      <w:r>
        <w:rPr>
          <w:sz w:val="26"/>
          <w:szCs w:val="26"/>
        </w:rPr>
        <w:t>коллайдер</w:t>
      </w:r>
      <w:proofErr w:type="spellEnd"/>
      <w:r>
        <w:rPr>
          <w:sz w:val="26"/>
          <w:szCs w:val="26"/>
        </w:rPr>
        <w:t xml:space="preserve">. </w:t>
      </w:r>
    </w:p>
    <w:p w14:paraId="75654032" w14:textId="77777777" w:rsidR="00924C35" w:rsidRDefault="006114CB">
      <w:pPr>
        <w:spacing w:after="120"/>
        <w:jc w:val="both"/>
        <w:rPr>
          <w:sz w:val="26"/>
          <w:szCs w:val="26"/>
        </w:rPr>
      </w:pPr>
      <w:r>
        <w:rPr>
          <w:sz w:val="26"/>
          <w:szCs w:val="26"/>
        </w:rPr>
        <w:t xml:space="preserve">Деление атомного ядра: протоны, нейтроны. Фундаментальные частицы: лептоны и кварки. Фотоны. Бозоны. Античастицы. </w:t>
      </w:r>
    </w:p>
    <w:p w14:paraId="485CACE8" w14:textId="77777777" w:rsidR="00924C35" w:rsidRDefault="006114CB">
      <w:pPr>
        <w:spacing w:after="120"/>
        <w:jc w:val="both"/>
        <w:rPr>
          <w:sz w:val="26"/>
          <w:szCs w:val="26"/>
        </w:rPr>
      </w:pPr>
      <w:r>
        <w:rPr>
          <w:b/>
          <w:bCs/>
          <w:iCs/>
          <w:sz w:val="26"/>
          <w:szCs w:val="26"/>
        </w:rPr>
        <w:t xml:space="preserve">Большой </w:t>
      </w:r>
      <w:proofErr w:type="spellStart"/>
      <w:r>
        <w:rPr>
          <w:b/>
          <w:bCs/>
          <w:iCs/>
          <w:sz w:val="26"/>
          <w:szCs w:val="26"/>
        </w:rPr>
        <w:t>адронный</w:t>
      </w:r>
      <w:proofErr w:type="spellEnd"/>
      <w:r>
        <w:rPr>
          <w:b/>
          <w:bCs/>
          <w:iCs/>
          <w:sz w:val="26"/>
          <w:szCs w:val="26"/>
        </w:rPr>
        <w:t xml:space="preserve"> </w:t>
      </w:r>
      <w:proofErr w:type="spellStart"/>
      <w:r>
        <w:rPr>
          <w:b/>
          <w:bCs/>
          <w:iCs/>
          <w:sz w:val="26"/>
          <w:szCs w:val="26"/>
        </w:rPr>
        <w:t>коллайдер</w:t>
      </w:r>
      <w:proofErr w:type="spellEnd"/>
      <w:r>
        <w:rPr>
          <w:b/>
          <w:bCs/>
          <w:iCs/>
          <w:sz w:val="26"/>
          <w:szCs w:val="26"/>
        </w:rPr>
        <w:t xml:space="preserve">. </w:t>
      </w:r>
      <w:r>
        <w:rPr>
          <w:sz w:val="26"/>
          <w:szCs w:val="26"/>
        </w:rPr>
        <w:t xml:space="preserve">Монтаж и установка большого </w:t>
      </w:r>
      <w:proofErr w:type="spellStart"/>
      <w:r>
        <w:rPr>
          <w:sz w:val="26"/>
          <w:szCs w:val="26"/>
        </w:rPr>
        <w:t>адронного</w:t>
      </w:r>
      <w:proofErr w:type="spellEnd"/>
      <w:r>
        <w:rPr>
          <w:sz w:val="26"/>
          <w:szCs w:val="26"/>
        </w:rPr>
        <w:t xml:space="preserve"> </w:t>
      </w:r>
      <w:proofErr w:type="spellStart"/>
      <w:r>
        <w:rPr>
          <w:sz w:val="26"/>
          <w:szCs w:val="26"/>
        </w:rPr>
        <w:t>коллайдера</w:t>
      </w:r>
      <w:proofErr w:type="spellEnd"/>
      <w:r>
        <w:rPr>
          <w:sz w:val="26"/>
          <w:szCs w:val="26"/>
        </w:rPr>
        <w:t xml:space="preserve">. Принцип действия </w:t>
      </w:r>
      <w:proofErr w:type="spellStart"/>
      <w:r>
        <w:rPr>
          <w:sz w:val="26"/>
          <w:szCs w:val="26"/>
        </w:rPr>
        <w:t>коллайдера</w:t>
      </w:r>
      <w:proofErr w:type="spellEnd"/>
      <w:r>
        <w:rPr>
          <w:sz w:val="26"/>
          <w:szCs w:val="26"/>
        </w:rPr>
        <w:t xml:space="preserve">. Происхождение массы. Бозон </w:t>
      </w:r>
      <w:proofErr w:type="spellStart"/>
      <w:r>
        <w:rPr>
          <w:sz w:val="26"/>
          <w:szCs w:val="26"/>
        </w:rPr>
        <w:t>Хиггса</w:t>
      </w:r>
      <w:proofErr w:type="spellEnd"/>
      <w:r>
        <w:rPr>
          <w:sz w:val="26"/>
          <w:szCs w:val="26"/>
        </w:rPr>
        <w:t xml:space="preserve">. Происхождение Вселенной. Антимир. </w:t>
      </w:r>
    </w:p>
    <w:p w14:paraId="26622C1B" w14:textId="77777777" w:rsidR="00924C35" w:rsidRDefault="006114CB">
      <w:pPr>
        <w:spacing w:after="120"/>
        <w:jc w:val="both"/>
        <w:rPr>
          <w:sz w:val="26"/>
          <w:szCs w:val="26"/>
        </w:rPr>
      </w:pPr>
      <w:r>
        <w:rPr>
          <w:b/>
          <w:bCs/>
          <w:iCs/>
          <w:sz w:val="26"/>
          <w:szCs w:val="26"/>
        </w:rPr>
        <w:t xml:space="preserve">Энергетика и энергосбережение </w:t>
      </w:r>
    </w:p>
    <w:p w14:paraId="1F42C9E6" w14:textId="77777777" w:rsidR="00924C35" w:rsidRDefault="006114CB">
      <w:pPr>
        <w:spacing w:after="120"/>
        <w:jc w:val="both"/>
        <w:rPr>
          <w:sz w:val="26"/>
          <w:szCs w:val="26"/>
        </w:rPr>
      </w:pPr>
      <w:r>
        <w:rPr>
          <w:sz w:val="26"/>
          <w:szCs w:val="26"/>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Получение электрического тока с помощью электрогенератора. Нетрадиционная энергетика. Тепловые и гидроэлектростанции. Основные понятия атомной энергетики. Радиоактивность. Ядерные реакции. Атомная станция и принцип ее работы. АЭС на быстрых нейтронах. Радиоизотопные термоэлектрические генераторы (</w:t>
      </w:r>
      <w:proofErr w:type="spellStart"/>
      <w:r>
        <w:rPr>
          <w:sz w:val="26"/>
          <w:szCs w:val="26"/>
        </w:rPr>
        <w:t>РИТЕГи</w:t>
      </w:r>
      <w:proofErr w:type="spellEnd"/>
      <w:r>
        <w:rPr>
          <w:sz w:val="26"/>
          <w:szCs w:val="26"/>
        </w:rPr>
        <w:t xml:space="preserve">), принцип их действия. Области применения атомной энергетики. </w:t>
      </w:r>
      <w:r>
        <w:rPr>
          <w:iCs/>
          <w:sz w:val="26"/>
          <w:szCs w:val="26"/>
        </w:rPr>
        <w:t xml:space="preserve">Ядерная энергетика и перспективы ее использования. Энергопотребление и </w:t>
      </w:r>
      <w:proofErr w:type="spellStart"/>
      <w:r>
        <w:rPr>
          <w:iCs/>
          <w:sz w:val="26"/>
          <w:szCs w:val="26"/>
        </w:rPr>
        <w:t>энергоэффективность</w:t>
      </w:r>
      <w:proofErr w:type="spellEnd"/>
      <w:r>
        <w:rPr>
          <w:iCs/>
          <w:sz w:val="26"/>
          <w:szCs w:val="26"/>
        </w:rPr>
        <w:t xml:space="preserve">. </w:t>
      </w:r>
    </w:p>
    <w:p w14:paraId="604837F9" w14:textId="77777777" w:rsidR="00924C35" w:rsidRDefault="006114CB">
      <w:pPr>
        <w:spacing w:after="120"/>
        <w:jc w:val="both"/>
        <w:rPr>
          <w:sz w:val="26"/>
          <w:szCs w:val="26"/>
        </w:rPr>
      </w:pPr>
      <w:r>
        <w:rPr>
          <w:b/>
          <w:bCs/>
          <w:iCs/>
          <w:sz w:val="26"/>
          <w:szCs w:val="26"/>
        </w:rPr>
        <w:t>Продовольственная проблема и пути ее решения</w:t>
      </w:r>
      <w:r>
        <w:rPr>
          <w:sz w:val="26"/>
          <w:szCs w:val="26"/>
        </w:rPr>
        <w:t xml:space="preserve">. География голода и его причины. Основные направления в решении Продовольственной проблемы: </w:t>
      </w:r>
    </w:p>
    <w:p w14:paraId="4D9826DE" w14:textId="77777777" w:rsidR="00924C35" w:rsidRDefault="006114CB">
      <w:pPr>
        <w:spacing w:after="120"/>
        <w:jc w:val="both"/>
        <w:rPr>
          <w:sz w:val="26"/>
          <w:szCs w:val="26"/>
        </w:rPr>
      </w:pPr>
      <w:r>
        <w:rPr>
          <w:sz w:val="26"/>
          <w:szCs w:val="26"/>
        </w:rPr>
        <w:t xml:space="preserve">- использование химических веществ (удобрения, регуляторы ростра, </w:t>
      </w:r>
      <w:proofErr w:type="spellStart"/>
      <w:r>
        <w:rPr>
          <w:sz w:val="26"/>
          <w:szCs w:val="26"/>
        </w:rPr>
        <w:t>феромоны</w:t>
      </w:r>
      <w:proofErr w:type="spellEnd"/>
      <w:r>
        <w:rPr>
          <w:sz w:val="26"/>
          <w:szCs w:val="26"/>
        </w:rPr>
        <w:t xml:space="preserve">, пестициды, репелленты); </w:t>
      </w:r>
    </w:p>
    <w:p w14:paraId="61180390" w14:textId="77777777" w:rsidR="00924C35" w:rsidRDefault="006114CB">
      <w:pPr>
        <w:spacing w:after="120"/>
        <w:jc w:val="both"/>
        <w:rPr>
          <w:sz w:val="26"/>
          <w:szCs w:val="26"/>
        </w:rPr>
      </w:pPr>
      <w:r>
        <w:rPr>
          <w:sz w:val="26"/>
          <w:szCs w:val="26"/>
        </w:rPr>
        <w:t xml:space="preserve">- создание искусственных продуктов питания; - методы создания высокопроизводительных сортов растений и пород животных. </w:t>
      </w:r>
    </w:p>
    <w:p w14:paraId="714DA13F" w14:textId="77777777" w:rsidR="00924C35" w:rsidRDefault="006114CB">
      <w:pPr>
        <w:spacing w:after="120"/>
        <w:jc w:val="both"/>
        <w:rPr>
          <w:sz w:val="26"/>
          <w:szCs w:val="26"/>
        </w:rPr>
      </w:pPr>
      <w:r>
        <w:rPr>
          <w:b/>
          <w:bCs/>
          <w:iCs/>
          <w:sz w:val="26"/>
          <w:szCs w:val="26"/>
        </w:rPr>
        <w:t xml:space="preserve">Основы биотехнологии </w:t>
      </w:r>
    </w:p>
    <w:p w14:paraId="4A2FEA58" w14:textId="77777777" w:rsidR="00924C35" w:rsidRDefault="006114CB">
      <w:pPr>
        <w:spacing w:after="120"/>
        <w:jc w:val="both"/>
        <w:rPr>
          <w:sz w:val="26"/>
          <w:szCs w:val="26"/>
        </w:rPr>
      </w:pPr>
      <w:r>
        <w:rPr>
          <w:sz w:val="26"/>
          <w:szCs w:val="26"/>
        </w:rPr>
        <w:t xml:space="preserve">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w:t>
      </w:r>
      <w:proofErr w:type="spellStart"/>
      <w:r>
        <w:rPr>
          <w:sz w:val="26"/>
          <w:szCs w:val="26"/>
        </w:rPr>
        <w:t>битехнологии</w:t>
      </w:r>
      <w:proofErr w:type="spellEnd"/>
      <w:r>
        <w:rPr>
          <w:sz w:val="26"/>
          <w:szCs w:val="26"/>
        </w:rPr>
        <w:t xml:space="preserve">: ранняя, новая и новейшая. </w:t>
      </w:r>
      <w:r>
        <w:rPr>
          <w:iCs/>
          <w:sz w:val="26"/>
          <w:szCs w:val="26"/>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Pr>
          <w:sz w:val="26"/>
          <w:szCs w:val="26"/>
        </w:rPr>
        <w:t xml:space="preserve">Генная инженерия. </w:t>
      </w:r>
      <w:proofErr w:type="spellStart"/>
      <w:r>
        <w:rPr>
          <w:sz w:val="26"/>
          <w:szCs w:val="26"/>
        </w:rPr>
        <w:t>Генномодифицированные</w:t>
      </w:r>
      <w:proofErr w:type="spellEnd"/>
      <w:r>
        <w:rPr>
          <w:sz w:val="26"/>
          <w:szCs w:val="26"/>
        </w:rPr>
        <w:t xml:space="preserve"> организмы и </w:t>
      </w:r>
      <w:proofErr w:type="spellStart"/>
      <w:r>
        <w:rPr>
          <w:sz w:val="26"/>
          <w:szCs w:val="26"/>
        </w:rPr>
        <w:t>траснсгенные</w:t>
      </w:r>
      <w:proofErr w:type="spellEnd"/>
      <w:r>
        <w:rPr>
          <w:sz w:val="26"/>
          <w:szCs w:val="26"/>
        </w:rPr>
        <w:t xml:space="preserve"> продукты. Клеточная инженерия. Клонирование. </w:t>
      </w:r>
    </w:p>
    <w:p w14:paraId="2B3E0092" w14:textId="77777777" w:rsidR="00924C35" w:rsidRDefault="006114CB">
      <w:pPr>
        <w:spacing w:after="120"/>
        <w:jc w:val="both"/>
        <w:rPr>
          <w:sz w:val="26"/>
          <w:szCs w:val="26"/>
        </w:rPr>
      </w:pPr>
      <w:r>
        <w:rPr>
          <w:sz w:val="26"/>
          <w:szCs w:val="26"/>
        </w:rPr>
        <w:t xml:space="preserve">Эмбриональные и стволовые клетки. Биологическая инженерия, как метод использования микроорганизмов в качестве </w:t>
      </w:r>
      <w:proofErr w:type="spellStart"/>
      <w:r>
        <w:rPr>
          <w:sz w:val="26"/>
          <w:szCs w:val="26"/>
        </w:rPr>
        <w:t>биореакторов</w:t>
      </w:r>
      <w:proofErr w:type="spellEnd"/>
      <w:r>
        <w:rPr>
          <w:sz w:val="26"/>
          <w:szCs w:val="26"/>
        </w:rPr>
        <w:t xml:space="preserve"> для получения промышленной продукции. </w:t>
      </w:r>
      <w:r>
        <w:rPr>
          <w:sz w:val="26"/>
          <w:szCs w:val="26"/>
        </w:rPr>
        <w:lastRenderedPageBreak/>
        <w:t xml:space="preserve">Основные направления использования ферментативных процессов. Иммобилизованные ферменты. </w:t>
      </w:r>
      <w:r>
        <w:rPr>
          <w:iCs/>
          <w:sz w:val="26"/>
          <w:szCs w:val="26"/>
        </w:rPr>
        <w:t xml:space="preserve">Мировой рынок биотехнологий. Перспективы развития российского сегмента. </w:t>
      </w:r>
    </w:p>
    <w:p w14:paraId="04A8A946" w14:textId="77777777" w:rsidR="00924C35" w:rsidRDefault="006114CB">
      <w:pPr>
        <w:spacing w:after="120"/>
        <w:jc w:val="both"/>
        <w:rPr>
          <w:sz w:val="26"/>
          <w:szCs w:val="26"/>
        </w:rPr>
      </w:pPr>
      <w:proofErr w:type="spellStart"/>
      <w:r>
        <w:rPr>
          <w:b/>
          <w:bCs/>
          <w:iCs/>
          <w:sz w:val="26"/>
          <w:szCs w:val="26"/>
        </w:rPr>
        <w:t>Нанотехнологии</w:t>
      </w:r>
      <w:proofErr w:type="spellEnd"/>
      <w:r>
        <w:rPr>
          <w:b/>
          <w:bCs/>
          <w:iCs/>
          <w:sz w:val="26"/>
          <w:szCs w:val="26"/>
        </w:rPr>
        <w:t xml:space="preserve"> и их приложение</w:t>
      </w:r>
    </w:p>
    <w:p w14:paraId="557299CD" w14:textId="77777777" w:rsidR="00924C35" w:rsidRDefault="006114CB">
      <w:pPr>
        <w:spacing w:after="120"/>
        <w:jc w:val="both"/>
        <w:rPr>
          <w:sz w:val="26"/>
          <w:szCs w:val="26"/>
        </w:rPr>
      </w:pPr>
      <w:proofErr w:type="spellStart"/>
      <w:r>
        <w:rPr>
          <w:iCs/>
          <w:sz w:val="26"/>
          <w:szCs w:val="26"/>
        </w:rPr>
        <w:t>Наночастицы</w:t>
      </w:r>
      <w:proofErr w:type="spellEnd"/>
      <w:r>
        <w:rPr>
          <w:iCs/>
          <w:sz w:val="26"/>
          <w:szCs w:val="26"/>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Pr>
          <w:iCs/>
          <w:sz w:val="26"/>
          <w:szCs w:val="26"/>
        </w:rPr>
        <w:t>наночастиц</w:t>
      </w:r>
      <w:proofErr w:type="spellEnd"/>
      <w:r>
        <w:rPr>
          <w:iCs/>
          <w:sz w:val="26"/>
          <w:szCs w:val="26"/>
        </w:rPr>
        <w:t xml:space="preserve">. Самоорганизация. Методы получения </w:t>
      </w:r>
      <w:proofErr w:type="spellStart"/>
      <w:r>
        <w:rPr>
          <w:iCs/>
          <w:sz w:val="26"/>
          <w:szCs w:val="26"/>
        </w:rPr>
        <w:t>наночастиц</w:t>
      </w:r>
      <w:proofErr w:type="spellEnd"/>
      <w:r>
        <w:rPr>
          <w:iCs/>
          <w:sz w:val="26"/>
          <w:szCs w:val="26"/>
        </w:rPr>
        <w:t xml:space="preserve">. Методы изучения </w:t>
      </w:r>
      <w:proofErr w:type="spellStart"/>
      <w:r>
        <w:rPr>
          <w:iCs/>
          <w:sz w:val="26"/>
          <w:szCs w:val="26"/>
        </w:rPr>
        <w:t>наноматериалов</w:t>
      </w:r>
      <w:proofErr w:type="spellEnd"/>
      <w:r>
        <w:rPr>
          <w:iCs/>
          <w:sz w:val="26"/>
          <w:szCs w:val="26"/>
        </w:rPr>
        <w:t xml:space="preserve">. Конструирование </w:t>
      </w:r>
      <w:proofErr w:type="spellStart"/>
      <w:r>
        <w:rPr>
          <w:iCs/>
          <w:sz w:val="26"/>
          <w:szCs w:val="26"/>
        </w:rPr>
        <w:t>наноматериалов</w:t>
      </w:r>
      <w:proofErr w:type="spellEnd"/>
      <w:r>
        <w:rPr>
          <w:iCs/>
          <w:sz w:val="26"/>
          <w:szCs w:val="26"/>
        </w:rPr>
        <w:t xml:space="preserve">. Новые технологии, строящиеся на использовании </w:t>
      </w:r>
      <w:proofErr w:type="spellStart"/>
      <w:r>
        <w:rPr>
          <w:iCs/>
          <w:sz w:val="26"/>
          <w:szCs w:val="26"/>
        </w:rPr>
        <w:t>наночастиц</w:t>
      </w:r>
      <w:proofErr w:type="spellEnd"/>
      <w:r>
        <w:rPr>
          <w:iCs/>
          <w:sz w:val="26"/>
          <w:szCs w:val="26"/>
        </w:rPr>
        <w:t xml:space="preserve"> и материалов, получаемых из них. </w:t>
      </w:r>
      <w:r>
        <w:rPr>
          <w:sz w:val="26"/>
          <w:szCs w:val="26"/>
        </w:rPr>
        <w:t xml:space="preserve">Понятие о </w:t>
      </w:r>
      <w:proofErr w:type="spellStart"/>
      <w:r>
        <w:rPr>
          <w:sz w:val="26"/>
          <w:szCs w:val="26"/>
        </w:rPr>
        <w:t>нанотехнологии</w:t>
      </w:r>
      <w:proofErr w:type="spellEnd"/>
      <w:r>
        <w:rPr>
          <w:sz w:val="26"/>
          <w:szCs w:val="26"/>
        </w:rPr>
        <w:t xml:space="preserve">, как управляемом синтезе молекулярных структур. Два подхода в </w:t>
      </w:r>
      <w:proofErr w:type="spellStart"/>
      <w:r>
        <w:rPr>
          <w:sz w:val="26"/>
          <w:szCs w:val="26"/>
        </w:rPr>
        <w:t>нанотехнологии</w:t>
      </w:r>
      <w:proofErr w:type="spellEnd"/>
      <w:r>
        <w:rPr>
          <w:sz w:val="26"/>
          <w:szCs w:val="26"/>
        </w:rPr>
        <w:t>: «сверху вниз» и «</w:t>
      </w:r>
      <w:proofErr w:type="gramStart"/>
      <w:r>
        <w:rPr>
          <w:sz w:val="26"/>
          <w:szCs w:val="26"/>
        </w:rPr>
        <w:t>снизу вверх</w:t>
      </w:r>
      <w:proofErr w:type="gramEnd"/>
      <w:r>
        <w:rPr>
          <w:sz w:val="26"/>
          <w:szCs w:val="26"/>
        </w:rPr>
        <w:t xml:space="preserve">». Молекулярный синтез и </w:t>
      </w:r>
      <w:proofErr w:type="spellStart"/>
      <w:r>
        <w:rPr>
          <w:sz w:val="26"/>
          <w:szCs w:val="26"/>
        </w:rPr>
        <w:t>самосборка</w:t>
      </w:r>
      <w:proofErr w:type="spellEnd"/>
      <w:r>
        <w:rPr>
          <w:sz w:val="26"/>
          <w:szCs w:val="26"/>
        </w:rPr>
        <w:t xml:space="preserve">. </w:t>
      </w:r>
      <w:proofErr w:type="spellStart"/>
      <w:r>
        <w:rPr>
          <w:sz w:val="26"/>
          <w:szCs w:val="26"/>
        </w:rPr>
        <w:t>Наноскопическое</w:t>
      </w:r>
      <w:proofErr w:type="spellEnd"/>
      <w:r>
        <w:rPr>
          <w:sz w:val="26"/>
          <w:szCs w:val="26"/>
        </w:rPr>
        <w:t xml:space="preserve"> выращивание кристаллов и </w:t>
      </w:r>
      <w:proofErr w:type="spellStart"/>
      <w:r>
        <w:rPr>
          <w:sz w:val="26"/>
          <w:szCs w:val="26"/>
        </w:rPr>
        <w:t>полимеризиция</w:t>
      </w:r>
      <w:proofErr w:type="spellEnd"/>
      <w:r>
        <w:rPr>
          <w:sz w:val="26"/>
          <w:szCs w:val="26"/>
        </w:rPr>
        <w:t xml:space="preserve">. Углеродные </w:t>
      </w:r>
      <w:proofErr w:type="spellStart"/>
      <w:r>
        <w:rPr>
          <w:sz w:val="26"/>
          <w:szCs w:val="26"/>
        </w:rPr>
        <w:t>нанотрубки</w:t>
      </w:r>
      <w:proofErr w:type="spellEnd"/>
      <w:r>
        <w:rPr>
          <w:sz w:val="26"/>
          <w:szCs w:val="26"/>
        </w:rPr>
        <w:t xml:space="preserve">. Синергетика. </w:t>
      </w:r>
      <w:r>
        <w:rPr>
          <w:iCs/>
          <w:sz w:val="26"/>
          <w:szCs w:val="26"/>
        </w:rPr>
        <w:t xml:space="preserve">Влияние </w:t>
      </w:r>
      <w:proofErr w:type="spellStart"/>
      <w:r>
        <w:rPr>
          <w:iCs/>
          <w:sz w:val="26"/>
          <w:szCs w:val="26"/>
        </w:rPr>
        <w:t>нанотехнологий</w:t>
      </w:r>
      <w:proofErr w:type="spellEnd"/>
      <w:r>
        <w:rPr>
          <w:iCs/>
          <w:sz w:val="26"/>
          <w:szCs w:val="26"/>
        </w:rPr>
        <w:t xml:space="preserve"> на развитие техники. Экологический аспект </w:t>
      </w:r>
      <w:proofErr w:type="spellStart"/>
      <w:r>
        <w:rPr>
          <w:iCs/>
          <w:sz w:val="26"/>
          <w:szCs w:val="26"/>
        </w:rPr>
        <w:t>нанотехнологий</w:t>
      </w:r>
      <w:proofErr w:type="spellEnd"/>
      <w:r>
        <w:rPr>
          <w:iCs/>
          <w:sz w:val="26"/>
          <w:szCs w:val="26"/>
        </w:rPr>
        <w:t xml:space="preserve">. </w:t>
      </w:r>
    </w:p>
    <w:p w14:paraId="2883303B" w14:textId="77777777" w:rsidR="00924C35" w:rsidRDefault="006114CB">
      <w:pPr>
        <w:spacing w:after="120"/>
        <w:jc w:val="both"/>
        <w:rPr>
          <w:sz w:val="26"/>
          <w:szCs w:val="26"/>
        </w:rPr>
      </w:pPr>
      <w:r>
        <w:rPr>
          <w:b/>
          <w:bCs/>
          <w:iCs/>
          <w:sz w:val="26"/>
          <w:szCs w:val="26"/>
        </w:rPr>
        <w:t xml:space="preserve">Физика и быт. </w:t>
      </w:r>
      <w:r>
        <w:rPr>
          <w:sz w:val="26"/>
          <w:szCs w:val="26"/>
        </w:rPr>
        <w:t xml:space="preserve">Нагревательные и осветительные приборы. Разновидности ламп: накаливания, галогенные, люминесцентные, светодиодные. </w:t>
      </w:r>
    </w:p>
    <w:p w14:paraId="4BDE0A58" w14:textId="77777777" w:rsidR="00924C35" w:rsidRDefault="006114CB">
      <w:pPr>
        <w:spacing w:after="120"/>
        <w:jc w:val="both"/>
        <w:rPr>
          <w:sz w:val="26"/>
          <w:szCs w:val="26"/>
        </w:rPr>
      </w:pPr>
      <w:r>
        <w:rPr>
          <w:sz w:val="26"/>
          <w:szCs w:val="26"/>
        </w:rPr>
        <w:t xml:space="preserve">Микроволновая печь (СВЧ-печь) и принцип ее работы. </w:t>
      </w:r>
    </w:p>
    <w:p w14:paraId="203FB3AD" w14:textId="77777777" w:rsidR="00924C35" w:rsidRDefault="006114CB">
      <w:pPr>
        <w:spacing w:after="120"/>
        <w:jc w:val="both"/>
        <w:rPr>
          <w:sz w:val="26"/>
          <w:szCs w:val="26"/>
        </w:rPr>
      </w:pPr>
      <w:r>
        <w:rPr>
          <w:sz w:val="26"/>
          <w:szCs w:val="26"/>
        </w:rPr>
        <w:t xml:space="preserve">Жидкокристаллические экраны и дисплеи, их устройство. Электронный термометр. Домашние роботы. Радиопередатчики и радиоприемники. Принципиальное устройство телевизора и телевидения. Спутниковая и сотовая связь. </w:t>
      </w:r>
    </w:p>
    <w:p w14:paraId="46DCC84B" w14:textId="77777777" w:rsidR="00924C35" w:rsidRDefault="006114CB">
      <w:pPr>
        <w:spacing w:after="120"/>
        <w:jc w:val="both"/>
        <w:rPr>
          <w:sz w:val="26"/>
          <w:szCs w:val="26"/>
        </w:rPr>
      </w:pPr>
      <w:r>
        <w:rPr>
          <w:b/>
          <w:bCs/>
          <w:iCs/>
          <w:sz w:val="26"/>
          <w:szCs w:val="26"/>
        </w:rPr>
        <w:t xml:space="preserve">Химия и быт. </w:t>
      </w:r>
      <w:r>
        <w:rPr>
          <w:sz w:val="26"/>
          <w:szCs w:val="26"/>
        </w:rPr>
        <w:t xml:space="preserve">Моющие и чистящие средства. Поверхностно - активные вещества (ПАВ). Отбеливатели: химические и оптические. Инсектициды - средства для борьбы с насекомыми. Химические средства гигиены и косметики. Пищевые добавки, их маркировка. </w:t>
      </w:r>
    </w:p>
    <w:p w14:paraId="1EFCB3EC" w14:textId="77777777" w:rsidR="00924C35" w:rsidRDefault="006114CB">
      <w:pPr>
        <w:spacing w:after="120"/>
        <w:jc w:val="both"/>
        <w:rPr>
          <w:sz w:val="26"/>
          <w:szCs w:val="26"/>
        </w:rPr>
      </w:pPr>
      <w:r>
        <w:rPr>
          <w:b/>
          <w:bCs/>
          <w:iCs/>
          <w:sz w:val="26"/>
          <w:szCs w:val="26"/>
        </w:rPr>
        <w:t xml:space="preserve">Синергетика. </w:t>
      </w:r>
    </w:p>
    <w:p w14:paraId="5F8F33EF" w14:textId="77777777" w:rsidR="00924C35" w:rsidRDefault="006114CB">
      <w:pPr>
        <w:spacing w:after="120"/>
        <w:jc w:val="both"/>
        <w:rPr>
          <w:sz w:val="26"/>
          <w:szCs w:val="26"/>
        </w:rPr>
      </w:pPr>
      <w:r>
        <w:rPr>
          <w:sz w:val="26"/>
          <w:szCs w:val="26"/>
        </w:rPr>
        <w:t xml:space="preserve">Понятие о синергетике и самоорганизации открытых систем. Общие принципы синергетики. Точка бифуркации и </w:t>
      </w:r>
      <w:proofErr w:type="spellStart"/>
      <w:r>
        <w:rPr>
          <w:sz w:val="26"/>
          <w:szCs w:val="26"/>
        </w:rPr>
        <w:t>аттракт</w:t>
      </w:r>
      <w:proofErr w:type="spellEnd"/>
      <w:r>
        <w:rPr>
          <w:sz w:val="26"/>
          <w:szCs w:val="26"/>
        </w:rPr>
        <w:t xml:space="preserve">. Роль синергетики для изучения природных и социальных явлений. Структурирование материального мира и его изучение специальными разделами физики. Формы движения материи. </w:t>
      </w:r>
    </w:p>
    <w:p w14:paraId="13C83171" w14:textId="77777777" w:rsidR="00924C35" w:rsidRDefault="006114CB">
      <w:pPr>
        <w:spacing w:after="120"/>
        <w:jc w:val="both"/>
        <w:rPr>
          <w:sz w:val="26"/>
          <w:szCs w:val="26"/>
        </w:rPr>
      </w:pPr>
      <w:r>
        <w:rPr>
          <w:b/>
          <w:bCs/>
          <w:iCs/>
          <w:sz w:val="26"/>
          <w:szCs w:val="26"/>
        </w:rPr>
        <w:t xml:space="preserve">Естествознание и искусство. </w:t>
      </w:r>
      <w:r>
        <w:rPr>
          <w:sz w:val="26"/>
          <w:szCs w:val="26"/>
        </w:rPr>
        <w:t xml:space="preserve">Золотое сечение и его использование в произведениях архитектуры, живописи, скульптуры. Последовательность Фибоначчи, ее применение в искусстве. Распространенность правила золотого сечения и последовательности Фибоначчи в живой природе. Бионика и архитектура. Взаимопроникновение естествознания и искусства. </w:t>
      </w:r>
    </w:p>
    <w:p w14:paraId="021D78D2" w14:textId="77777777" w:rsidR="00924C35" w:rsidRDefault="006114CB">
      <w:pPr>
        <w:spacing w:after="120"/>
        <w:jc w:val="both"/>
        <w:rPr>
          <w:sz w:val="26"/>
          <w:szCs w:val="26"/>
        </w:rPr>
      </w:pPr>
      <w:r>
        <w:rPr>
          <w:iCs/>
          <w:sz w:val="26"/>
          <w:szCs w:val="26"/>
        </w:rPr>
        <w:t xml:space="preserve">Демонстрации. </w:t>
      </w:r>
    </w:p>
    <w:p w14:paraId="3FB0CFAE" w14:textId="77777777" w:rsidR="00924C35" w:rsidRDefault="006114CB">
      <w:pPr>
        <w:spacing w:after="120"/>
        <w:jc w:val="both"/>
        <w:rPr>
          <w:sz w:val="26"/>
          <w:szCs w:val="26"/>
        </w:rPr>
      </w:pPr>
      <w:r>
        <w:rPr>
          <w:sz w:val="26"/>
          <w:szCs w:val="26"/>
        </w:rPr>
        <w:t xml:space="preserve">Таблицы, видеофрагменты и фотографии по теме. </w:t>
      </w:r>
    </w:p>
    <w:p w14:paraId="7D1C1350" w14:textId="77777777" w:rsidR="00924C35" w:rsidRDefault="006114CB">
      <w:pPr>
        <w:spacing w:after="120"/>
        <w:jc w:val="both"/>
        <w:rPr>
          <w:sz w:val="26"/>
          <w:szCs w:val="26"/>
        </w:rPr>
      </w:pPr>
      <w:r>
        <w:rPr>
          <w:sz w:val="26"/>
          <w:szCs w:val="26"/>
        </w:rPr>
        <w:t xml:space="preserve">Портреты: Дж. Чедвика, П. </w:t>
      </w:r>
      <w:proofErr w:type="spellStart"/>
      <w:r>
        <w:rPr>
          <w:sz w:val="26"/>
          <w:szCs w:val="26"/>
        </w:rPr>
        <w:t>Хиггса</w:t>
      </w:r>
      <w:proofErr w:type="spellEnd"/>
      <w:r>
        <w:rPr>
          <w:sz w:val="26"/>
          <w:szCs w:val="26"/>
        </w:rPr>
        <w:t xml:space="preserve">, Л.М. </w:t>
      </w:r>
      <w:proofErr w:type="spellStart"/>
      <w:r>
        <w:rPr>
          <w:sz w:val="26"/>
          <w:szCs w:val="26"/>
        </w:rPr>
        <w:t>Ледермана</w:t>
      </w:r>
      <w:proofErr w:type="spellEnd"/>
      <w:r>
        <w:rPr>
          <w:sz w:val="26"/>
          <w:szCs w:val="26"/>
        </w:rPr>
        <w:t xml:space="preserve">, М. Фарадей, </w:t>
      </w:r>
      <w:proofErr w:type="spellStart"/>
      <w:r>
        <w:rPr>
          <w:sz w:val="26"/>
          <w:szCs w:val="26"/>
        </w:rPr>
        <w:t>А.А.Беккерель</w:t>
      </w:r>
      <w:proofErr w:type="spellEnd"/>
      <w:r>
        <w:rPr>
          <w:sz w:val="26"/>
          <w:szCs w:val="26"/>
        </w:rPr>
        <w:t xml:space="preserve">, М. </w:t>
      </w:r>
      <w:proofErr w:type="spellStart"/>
      <w:r>
        <w:rPr>
          <w:sz w:val="26"/>
          <w:szCs w:val="26"/>
        </w:rPr>
        <w:t>Складовская</w:t>
      </w:r>
      <w:proofErr w:type="spellEnd"/>
      <w:r>
        <w:rPr>
          <w:sz w:val="26"/>
          <w:szCs w:val="26"/>
        </w:rPr>
        <w:t xml:space="preserve">-Кюри, Л. </w:t>
      </w:r>
      <w:proofErr w:type="spellStart"/>
      <w:r>
        <w:rPr>
          <w:sz w:val="26"/>
          <w:szCs w:val="26"/>
        </w:rPr>
        <w:t>Мейтнер</w:t>
      </w:r>
      <w:proofErr w:type="spellEnd"/>
      <w:r>
        <w:rPr>
          <w:sz w:val="26"/>
          <w:szCs w:val="26"/>
        </w:rPr>
        <w:t xml:space="preserve">, О. Ганн </w:t>
      </w:r>
    </w:p>
    <w:p w14:paraId="391DD162" w14:textId="77777777" w:rsidR="00924C35" w:rsidRDefault="006114CB">
      <w:pPr>
        <w:spacing w:after="120"/>
        <w:jc w:val="both"/>
        <w:rPr>
          <w:sz w:val="26"/>
          <w:szCs w:val="26"/>
        </w:rPr>
      </w:pPr>
      <w:r>
        <w:rPr>
          <w:iCs/>
          <w:sz w:val="26"/>
          <w:szCs w:val="26"/>
        </w:rPr>
        <w:t>Практические работы:</w:t>
      </w:r>
    </w:p>
    <w:p w14:paraId="47F6770A" w14:textId="77777777" w:rsidR="00924C35" w:rsidRDefault="006114CB">
      <w:pPr>
        <w:spacing w:after="120"/>
        <w:jc w:val="both"/>
        <w:rPr>
          <w:sz w:val="26"/>
          <w:szCs w:val="26"/>
        </w:rPr>
      </w:pPr>
      <w:r>
        <w:rPr>
          <w:iCs/>
          <w:sz w:val="26"/>
          <w:szCs w:val="26"/>
        </w:rPr>
        <w:t>1.  </w:t>
      </w:r>
      <w:r>
        <w:rPr>
          <w:sz w:val="26"/>
          <w:szCs w:val="26"/>
        </w:rPr>
        <w:t xml:space="preserve">Изучение явления электромагнитной индукции. </w:t>
      </w:r>
    </w:p>
    <w:p w14:paraId="55419DB0" w14:textId="77777777" w:rsidR="00924C35" w:rsidRDefault="006114CB">
      <w:pPr>
        <w:spacing w:after="120"/>
        <w:jc w:val="both"/>
        <w:rPr>
          <w:sz w:val="26"/>
          <w:szCs w:val="26"/>
        </w:rPr>
      </w:pPr>
      <w:r>
        <w:rPr>
          <w:iCs/>
          <w:sz w:val="26"/>
          <w:szCs w:val="26"/>
        </w:rPr>
        <w:t xml:space="preserve">2.  </w:t>
      </w:r>
      <w:r>
        <w:rPr>
          <w:sz w:val="26"/>
          <w:szCs w:val="26"/>
        </w:rPr>
        <w:t>Изучение золотого сечения на различных объектах.</w:t>
      </w:r>
    </w:p>
    <w:p w14:paraId="514B47B9" w14:textId="77777777" w:rsidR="00924C35" w:rsidRDefault="006114CB">
      <w:pPr>
        <w:spacing w:before="100" w:beforeAutospacing="1" w:after="100" w:afterAutospacing="1"/>
        <w:jc w:val="both"/>
        <w:rPr>
          <w:sz w:val="26"/>
          <w:szCs w:val="26"/>
        </w:rPr>
      </w:pPr>
      <w:r>
        <w:rPr>
          <w:b/>
          <w:bCs/>
        </w:rPr>
        <w:t>  </w:t>
      </w:r>
    </w:p>
    <w:p w14:paraId="500B556E" w14:textId="186928D8" w:rsidR="00924C35" w:rsidRDefault="006114CB">
      <w:pPr>
        <w:spacing w:before="100" w:beforeAutospacing="1" w:after="100" w:afterAutospacing="1"/>
        <w:jc w:val="center"/>
        <w:rPr>
          <w:sz w:val="26"/>
          <w:szCs w:val="26"/>
        </w:rPr>
      </w:pPr>
      <w:r>
        <w:rPr>
          <w:b/>
          <w:bCs/>
          <w:sz w:val="26"/>
          <w:szCs w:val="26"/>
        </w:rPr>
        <w:lastRenderedPageBreak/>
        <w:t>Тематическое планирование (1</w:t>
      </w:r>
      <w:r w:rsidR="00D96B60">
        <w:rPr>
          <w:b/>
          <w:bCs/>
          <w:sz w:val="26"/>
          <w:szCs w:val="26"/>
        </w:rPr>
        <w:t>2</w:t>
      </w:r>
      <w:r>
        <w:rPr>
          <w:b/>
          <w:bCs/>
          <w:sz w:val="26"/>
          <w:szCs w:val="26"/>
        </w:rPr>
        <w:t xml:space="preserve"> класс)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3584"/>
        <w:gridCol w:w="1661"/>
        <w:gridCol w:w="1841"/>
        <w:gridCol w:w="1875"/>
      </w:tblGrid>
      <w:tr w:rsidR="00924C35" w14:paraId="45B60635" w14:textId="77777777">
        <w:tc>
          <w:tcPr>
            <w:tcW w:w="993" w:type="dxa"/>
            <w:tcBorders>
              <w:top w:val="single" w:sz="4" w:space="0" w:color="auto"/>
              <w:left w:val="single" w:sz="4" w:space="0" w:color="auto"/>
              <w:bottom w:val="single" w:sz="4" w:space="0" w:color="auto"/>
              <w:right w:val="single" w:sz="4" w:space="0" w:color="auto"/>
            </w:tcBorders>
          </w:tcPr>
          <w:p w14:paraId="5DD932E7" w14:textId="77777777" w:rsidR="00924C35" w:rsidRDefault="006114CB">
            <w:pPr>
              <w:jc w:val="center"/>
              <w:rPr>
                <w:rFonts w:eastAsia="timesnewromanpsmt"/>
                <w:sz w:val="26"/>
                <w:szCs w:val="26"/>
                <w:lang w:eastAsia="en-US"/>
              </w:rPr>
            </w:pPr>
            <w:r>
              <w:rPr>
                <w:rFonts w:eastAsia="timesnewromanps-boldmt"/>
                <w:b/>
                <w:bCs/>
                <w:sz w:val="26"/>
                <w:szCs w:val="26"/>
              </w:rPr>
              <w:t>№ п/п</w:t>
            </w:r>
          </w:p>
        </w:tc>
        <w:tc>
          <w:tcPr>
            <w:tcW w:w="3720" w:type="dxa"/>
            <w:tcBorders>
              <w:top w:val="single" w:sz="4" w:space="0" w:color="auto"/>
              <w:left w:val="single" w:sz="4" w:space="0" w:color="auto"/>
              <w:bottom w:val="single" w:sz="4" w:space="0" w:color="auto"/>
              <w:right w:val="single" w:sz="4" w:space="0" w:color="auto"/>
            </w:tcBorders>
          </w:tcPr>
          <w:p w14:paraId="7082AEDE" w14:textId="77777777" w:rsidR="00924C35" w:rsidRDefault="006114CB">
            <w:pPr>
              <w:jc w:val="center"/>
              <w:rPr>
                <w:rFonts w:eastAsia="timesnewromanpsmt"/>
                <w:sz w:val="26"/>
                <w:szCs w:val="26"/>
              </w:rPr>
            </w:pPr>
            <w:r>
              <w:rPr>
                <w:rFonts w:eastAsia="timesnewromanps-boldmt"/>
                <w:b/>
                <w:bCs/>
                <w:sz w:val="26"/>
                <w:szCs w:val="26"/>
              </w:rPr>
              <w:t>Тема</w:t>
            </w:r>
          </w:p>
        </w:tc>
        <w:tc>
          <w:tcPr>
            <w:tcW w:w="1666" w:type="dxa"/>
            <w:tcBorders>
              <w:top w:val="single" w:sz="4" w:space="0" w:color="auto"/>
              <w:left w:val="single" w:sz="4" w:space="0" w:color="auto"/>
              <w:bottom w:val="single" w:sz="4" w:space="0" w:color="auto"/>
              <w:right w:val="single" w:sz="4" w:space="0" w:color="auto"/>
            </w:tcBorders>
          </w:tcPr>
          <w:p w14:paraId="607B6A84" w14:textId="77777777" w:rsidR="00924C35" w:rsidRDefault="006114CB">
            <w:pPr>
              <w:jc w:val="center"/>
              <w:rPr>
                <w:rFonts w:eastAsia="timesnewromanpsmt"/>
                <w:sz w:val="26"/>
                <w:szCs w:val="26"/>
              </w:rPr>
            </w:pPr>
            <w:r>
              <w:rPr>
                <w:rFonts w:eastAsia="timesnewromanps-boldmt"/>
                <w:b/>
                <w:bCs/>
                <w:sz w:val="26"/>
                <w:szCs w:val="26"/>
              </w:rPr>
              <w:t>Количество часов</w:t>
            </w:r>
          </w:p>
        </w:tc>
        <w:tc>
          <w:tcPr>
            <w:tcW w:w="1843" w:type="dxa"/>
            <w:tcBorders>
              <w:top w:val="single" w:sz="4" w:space="0" w:color="auto"/>
              <w:left w:val="single" w:sz="4" w:space="0" w:color="auto"/>
              <w:bottom w:val="single" w:sz="4" w:space="0" w:color="auto"/>
              <w:right w:val="single" w:sz="4" w:space="0" w:color="auto"/>
            </w:tcBorders>
          </w:tcPr>
          <w:p w14:paraId="79B22B22" w14:textId="77777777" w:rsidR="00924C35" w:rsidRDefault="006114CB">
            <w:pPr>
              <w:jc w:val="center"/>
              <w:rPr>
                <w:rFonts w:eastAsia="timesnewromanps-boldmt"/>
                <w:b/>
                <w:bCs/>
                <w:sz w:val="26"/>
                <w:szCs w:val="26"/>
              </w:rPr>
            </w:pPr>
            <w:r>
              <w:rPr>
                <w:rFonts w:eastAsia="timesnewromanps-boldmt"/>
                <w:b/>
                <w:bCs/>
                <w:sz w:val="26"/>
                <w:szCs w:val="26"/>
              </w:rPr>
              <w:t>Количество</w:t>
            </w:r>
          </w:p>
          <w:p w14:paraId="432DA7BE" w14:textId="77777777" w:rsidR="00924C35" w:rsidRDefault="006114CB">
            <w:pPr>
              <w:jc w:val="center"/>
              <w:rPr>
                <w:rFonts w:eastAsia="timesnewromanps-boldmt"/>
                <w:b/>
                <w:bCs/>
                <w:sz w:val="26"/>
                <w:szCs w:val="26"/>
              </w:rPr>
            </w:pPr>
            <w:r>
              <w:rPr>
                <w:rFonts w:eastAsia="timesnewromanps-boldmt"/>
                <w:b/>
                <w:bCs/>
                <w:sz w:val="26"/>
                <w:szCs w:val="26"/>
              </w:rPr>
              <w:t>контрольных</w:t>
            </w:r>
          </w:p>
          <w:p w14:paraId="49890F8C" w14:textId="77777777" w:rsidR="00924C35" w:rsidRDefault="006114CB">
            <w:pPr>
              <w:jc w:val="center"/>
              <w:rPr>
                <w:rFonts w:eastAsia="timesnewromanpsmt"/>
                <w:sz w:val="26"/>
                <w:szCs w:val="26"/>
              </w:rPr>
            </w:pPr>
            <w:r>
              <w:rPr>
                <w:rFonts w:eastAsia="timesnewromanps-boldmt"/>
                <w:b/>
                <w:bCs/>
                <w:sz w:val="26"/>
                <w:szCs w:val="26"/>
              </w:rPr>
              <w:t>работ</w:t>
            </w:r>
          </w:p>
        </w:tc>
        <w:tc>
          <w:tcPr>
            <w:tcW w:w="1701" w:type="dxa"/>
            <w:tcBorders>
              <w:top w:val="single" w:sz="4" w:space="0" w:color="auto"/>
              <w:left w:val="single" w:sz="4" w:space="0" w:color="auto"/>
              <w:bottom w:val="single" w:sz="4" w:space="0" w:color="auto"/>
              <w:right w:val="single" w:sz="4" w:space="0" w:color="auto"/>
            </w:tcBorders>
          </w:tcPr>
          <w:p w14:paraId="2A263A70" w14:textId="77777777" w:rsidR="00924C35" w:rsidRDefault="006114CB">
            <w:pPr>
              <w:jc w:val="center"/>
              <w:rPr>
                <w:rFonts w:eastAsia="timesnewromanps-boldmt"/>
                <w:b/>
                <w:bCs/>
                <w:sz w:val="26"/>
                <w:szCs w:val="26"/>
              </w:rPr>
            </w:pPr>
            <w:r>
              <w:rPr>
                <w:rFonts w:eastAsia="timesnewromanps-boldmt"/>
                <w:b/>
                <w:bCs/>
                <w:sz w:val="26"/>
                <w:szCs w:val="26"/>
              </w:rPr>
              <w:t>Количество</w:t>
            </w:r>
          </w:p>
          <w:p w14:paraId="179CA698" w14:textId="77777777" w:rsidR="00924C35" w:rsidRDefault="006114CB">
            <w:pPr>
              <w:jc w:val="center"/>
              <w:rPr>
                <w:rFonts w:eastAsia="timesnewromanps-boldmt"/>
                <w:b/>
                <w:bCs/>
                <w:sz w:val="26"/>
                <w:szCs w:val="26"/>
              </w:rPr>
            </w:pPr>
            <w:r>
              <w:rPr>
                <w:rFonts w:eastAsia="timesnewromanps-boldmt"/>
                <w:b/>
                <w:bCs/>
                <w:sz w:val="26"/>
                <w:szCs w:val="26"/>
              </w:rPr>
              <w:t>практических</w:t>
            </w:r>
          </w:p>
          <w:p w14:paraId="6FAFC8C4" w14:textId="77777777" w:rsidR="00924C35" w:rsidRDefault="006114CB">
            <w:pPr>
              <w:jc w:val="center"/>
              <w:rPr>
                <w:rFonts w:eastAsia="timesnewromanpsmt"/>
                <w:sz w:val="26"/>
                <w:szCs w:val="26"/>
              </w:rPr>
            </w:pPr>
            <w:r>
              <w:rPr>
                <w:rFonts w:eastAsia="timesnewromanps-boldmt"/>
                <w:b/>
                <w:bCs/>
                <w:sz w:val="26"/>
                <w:szCs w:val="26"/>
              </w:rPr>
              <w:t>работ</w:t>
            </w:r>
          </w:p>
        </w:tc>
      </w:tr>
      <w:tr w:rsidR="00924C35" w14:paraId="3759223E" w14:textId="77777777">
        <w:tc>
          <w:tcPr>
            <w:tcW w:w="993" w:type="dxa"/>
            <w:tcBorders>
              <w:top w:val="single" w:sz="4" w:space="0" w:color="auto"/>
              <w:left w:val="single" w:sz="4" w:space="0" w:color="auto"/>
              <w:bottom w:val="single" w:sz="4" w:space="0" w:color="auto"/>
              <w:right w:val="single" w:sz="4" w:space="0" w:color="auto"/>
            </w:tcBorders>
          </w:tcPr>
          <w:p w14:paraId="7318F498" w14:textId="77777777" w:rsidR="00924C35" w:rsidRDefault="006114CB">
            <w:pPr>
              <w:jc w:val="both"/>
              <w:rPr>
                <w:rFonts w:eastAsia="timesnewromanpsmt"/>
                <w:sz w:val="26"/>
                <w:szCs w:val="26"/>
              </w:rPr>
            </w:pPr>
            <w:r>
              <w:rPr>
                <w:rFonts w:eastAsia="timesnewromanpsmt"/>
                <w:sz w:val="26"/>
                <w:szCs w:val="26"/>
              </w:rPr>
              <w:t>1</w:t>
            </w:r>
          </w:p>
        </w:tc>
        <w:tc>
          <w:tcPr>
            <w:tcW w:w="3720" w:type="dxa"/>
            <w:tcBorders>
              <w:top w:val="single" w:sz="4" w:space="0" w:color="auto"/>
              <w:left w:val="single" w:sz="4" w:space="0" w:color="auto"/>
              <w:bottom w:val="single" w:sz="4" w:space="0" w:color="auto"/>
              <w:right w:val="single" w:sz="4" w:space="0" w:color="auto"/>
            </w:tcBorders>
          </w:tcPr>
          <w:p w14:paraId="1F6C6727" w14:textId="77777777" w:rsidR="00924C35" w:rsidRDefault="006114CB">
            <w:pPr>
              <w:jc w:val="both"/>
              <w:rPr>
                <w:rFonts w:eastAsia="timesnewromanpsmt"/>
                <w:sz w:val="26"/>
                <w:szCs w:val="26"/>
              </w:rPr>
            </w:pPr>
            <w:r>
              <w:rPr>
                <w:rFonts w:eastAsia="timesnewromanpsmt"/>
                <w:sz w:val="26"/>
                <w:szCs w:val="26"/>
              </w:rPr>
              <w:t>Введение</w:t>
            </w:r>
          </w:p>
        </w:tc>
        <w:tc>
          <w:tcPr>
            <w:tcW w:w="1666" w:type="dxa"/>
            <w:tcBorders>
              <w:top w:val="single" w:sz="4" w:space="0" w:color="auto"/>
              <w:left w:val="single" w:sz="4" w:space="0" w:color="auto"/>
              <w:bottom w:val="single" w:sz="4" w:space="0" w:color="auto"/>
              <w:right w:val="single" w:sz="4" w:space="0" w:color="auto"/>
            </w:tcBorders>
          </w:tcPr>
          <w:p w14:paraId="1CBE076E" w14:textId="77777777" w:rsidR="00924C35" w:rsidRDefault="006114CB">
            <w:pPr>
              <w:jc w:val="center"/>
              <w:rPr>
                <w:rFonts w:eastAsia="timesnewromanpsmt"/>
                <w:sz w:val="26"/>
                <w:szCs w:val="26"/>
              </w:rPr>
            </w:pPr>
            <w:r>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14:paraId="412FCCA5" w14:textId="77777777" w:rsidR="00924C35" w:rsidRDefault="006114CB">
            <w:pPr>
              <w:jc w:val="center"/>
              <w:rPr>
                <w:rFonts w:eastAsia="timesnewromanpsmt"/>
                <w:sz w:val="26"/>
                <w:szCs w:val="26"/>
              </w:rPr>
            </w:pPr>
            <w:r>
              <w:rPr>
                <w:rFonts w:eastAsia="timesnewromanpsmt"/>
                <w:sz w:val="26"/>
                <w:szCs w:val="26"/>
              </w:rPr>
              <w:t>-</w:t>
            </w:r>
          </w:p>
        </w:tc>
        <w:tc>
          <w:tcPr>
            <w:tcW w:w="1701" w:type="dxa"/>
            <w:tcBorders>
              <w:top w:val="single" w:sz="4" w:space="0" w:color="auto"/>
              <w:left w:val="single" w:sz="4" w:space="0" w:color="auto"/>
              <w:bottom w:val="single" w:sz="4" w:space="0" w:color="auto"/>
              <w:right w:val="single" w:sz="4" w:space="0" w:color="auto"/>
            </w:tcBorders>
          </w:tcPr>
          <w:p w14:paraId="61CAACEE" w14:textId="77777777" w:rsidR="00924C35" w:rsidRDefault="006114CB">
            <w:pPr>
              <w:jc w:val="center"/>
              <w:rPr>
                <w:rFonts w:eastAsia="timesnewromanpsmt"/>
                <w:sz w:val="26"/>
                <w:szCs w:val="26"/>
              </w:rPr>
            </w:pPr>
            <w:r>
              <w:rPr>
                <w:rFonts w:eastAsia="timesnewromanpsmt"/>
                <w:sz w:val="26"/>
                <w:szCs w:val="26"/>
              </w:rPr>
              <w:t>-</w:t>
            </w:r>
          </w:p>
        </w:tc>
      </w:tr>
      <w:tr w:rsidR="00924C35" w14:paraId="3A144624" w14:textId="77777777">
        <w:tc>
          <w:tcPr>
            <w:tcW w:w="993" w:type="dxa"/>
            <w:tcBorders>
              <w:top w:val="single" w:sz="4" w:space="0" w:color="auto"/>
              <w:left w:val="single" w:sz="4" w:space="0" w:color="auto"/>
              <w:bottom w:val="single" w:sz="4" w:space="0" w:color="auto"/>
              <w:right w:val="single" w:sz="4" w:space="0" w:color="auto"/>
            </w:tcBorders>
          </w:tcPr>
          <w:p w14:paraId="7183810F" w14:textId="77777777" w:rsidR="00924C35" w:rsidRDefault="006114CB">
            <w:pPr>
              <w:jc w:val="both"/>
              <w:rPr>
                <w:rFonts w:eastAsia="timesnewromanpsmt"/>
                <w:sz w:val="26"/>
                <w:szCs w:val="26"/>
              </w:rPr>
            </w:pPr>
            <w:r>
              <w:rPr>
                <w:rFonts w:eastAsia="timesnewromanpsmt"/>
                <w:sz w:val="26"/>
                <w:szCs w:val="26"/>
              </w:rPr>
              <w:t>2</w:t>
            </w:r>
          </w:p>
        </w:tc>
        <w:tc>
          <w:tcPr>
            <w:tcW w:w="3720" w:type="dxa"/>
            <w:tcBorders>
              <w:top w:val="single" w:sz="4" w:space="0" w:color="auto"/>
              <w:left w:val="single" w:sz="4" w:space="0" w:color="auto"/>
              <w:bottom w:val="single" w:sz="4" w:space="0" w:color="auto"/>
              <w:right w:val="single" w:sz="4" w:space="0" w:color="auto"/>
            </w:tcBorders>
          </w:tcPr>
          <w:p w14:paraId="5CFB02CD" w14:textId="77777777" w:rsidR="00924C35" w:rsidRDefault="006114CB">
            <w:pPr>
              <w:jc w:val="both"/>
              <w:rPr>
                <w:rFonts w:eastAsia="timesnewromanpsmt"/>
                <w:sz w:val="26"/>
                <w:szCs w:val="26"/>
              </w:rPr>
            </w:pPr>
            <w:r>
              <w:rPr>
                <w:sz w:val="26"/>
                <w:szCs w:val="26"/>
              </w:rPr>
              <w:t>Микромир. Атомы. Вещества. Реакции.  </w:t>
            </w:r>
          </w:p>
        </w:tc>
        <w:tc>
          <w:tcPr>
            <w:tcW w:w="1666" w:type="dxa"/>
            <w:tcBorders>
              <w:top w:val="single" w:sz="4" w:space="0" w:color="auto"/>
              <w:left w:val="single" w:sz="4" w:space="0" w:color="auto"/>
              <w:bottom w:val="single" w:sz="4" w:space="0" w:color="auto"/>
              <w:right w:val="single" w:sz="4" w:space="0" w:color="auto"/>
            </w:tcBorders>
          </w:tcPr>
          <w:p w14:paraId="24A7511C" w14:textId="77777777" w:rsidR="00924C35" w:rsidRDefault="006114CB">
            <w:pPr>
              <w:jc w:val="center"/>
              <w:rPr>
                <w:rFonts w:eastAsiaTheme="minorHAnsi"/>
                <w:sz w:val="26"/>
                <w:szCs w:val="26"/>
              </w:rPr>
            </w:pPr>
            <w:r>
              <w:rPr>
                <w:sz w:val="26"/>
                <w:szCs w:val="26"/>
              </w:rPr>
              <w:t>35</w:t>
            </w:r>
          </w:p>
        </w:tc>
        <w:tc>
          <w:tcPr>
            <w:tcW w:w="1843" w:type="dxa"/>
            <w:tcBorders>
              <w:top w:val="single" w:sz="4" w:space="0" w:color="auto"/>
              <w:left w:val="single" w:sz="4" w:space="0" w:color="auto"/>
              <w:bottom w:val="single" w:sz="4" w:space="0" w:color="auto"/>
              <w:right w:val="single" w:sz="4" w:space="0" w:color="auto"/>
            </w:tcBorders>
          </w:tcPr>
          <w:p w14:paraId="41DF6275" w14:textId="77777777" w:rsidR="00924C35" w:rsidRDefault="006114CB">
            <w:pPr>
              <w:jc w:val="center"/>
              <w:rPr>
                <w:rFonts w:eastAsia="timesnewromanpsmt"/>
                <w:sz w:val="26"/>
                <w:szCs w:val="26"/>
              </w:rPr>
            </w:pPr>
            <w:r>
              <w:rPr>
                <w:rFonts w:eastAsia="timesnewromanpsmt"/>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1D100B1" w14:textId="77777777" w:rsidR="00924C35" w:rsidRDefault="006114CB">
            <w:pPr>
              <w:jc w:val="center"/>
              <w:rPr>
                <w:rFonts w:eastAsia="timesnewromanpsmt"/>
                <w:sz w:val="26"/>
                <w:szCs w:val="26"/>
              </w:rPr>
            </w:pPr>
            <w:r>
              <w:rPr>
                <w:rFonts w:eastAsia="timesnewromanpsmt"/>
                <w:sz w:val="26"/>
                <w:szCs w:val="26"/>
              </w:rPr>
              <w:t>4</w:t>
            </w:r>
          </w:p>
        </w:tc>
      </w:tr>
      <w:tr w:rsidR="00924C35" w14:paraId="21C7A00F" w14:textId="77777777">
        <w:tc>
          <w:tcPr>
            <w:tcW w:w="993" w:type="dxa"/>
            <w:tcBorders>
              <w:top w:val="single" w:sz="4" w:space="0" w:color="auto"/>
              <w:left w:val="single" w:sz="4" w:space="0" w:color="auto"/>
              <w:bottom w:val="single" w:sz="4" w:space="0" w:color="auto"/>
              <w:right w:val="single" w:sz="4" w:space="0" w:color="auto"/>
            </w:tcBorders>
          </w:tcPr>
          <w:p w14:paraId="36D3A3A0" w14:textId="77777777" w:rsidR="00924C35" w:rsidRDefault="006114CB">
            <w:pPr>
              <w:jc w:val="both"/>
              <w:rPr>
                <w:rFonts w:eastAsia="timesnewromanpsmt"/>
                <w:sz w:val="26"/>
                <w:szCs w:val="26"/>
              </w:rPr>
            </w:pPr>
            <w:r>
              <w:rPr>
                <w:rFonts w:eastAsia="timesnewromanpsmt"/>
                <w:sz w:val="26"/>
                <w:szCs w:val="26"/>
              </w:rPr>
              <w:t>3</w:t>
            </w:r>
          </w:p>
        </w:tc>
        <w:tc>
          <w:tcPr>
            <w:tcW w:w="3720" w:type="dxa"/>
            <w:tcBorders>
              <w:top w:val="single" w:sz="4" w:space="0" w:color="auto"/>
              <w:left w:val="single" w:sz="4" w:space="0" w:color="auto"/>
              <w:bottom w:val="single" w:sz="4" w:space="0" w:color="auto"/>
              <w:right w:val="single" w:sz="4" w:space="0" w:color="auto"/>
            </w:tcBorders>
          </w:tcPr>
          <w:p w14:paraId="70391514" w14:textId="77777777" w:rsidR="00924C35" w:rsidRDefault="006114CB">
            <w:pPr>
              <w:jc w:val="both"/>
              <w:rPr>
                <w:rFonts w:eastAsia="timesnewromanpsmt"/>
                <w:sz w:val="26"/>
                <w:szCs w:val="26"/>
              </w:rPr>
            </w:pPr>
            <w:r>
              <w:rPr>
                <w:sz w:val="26"/>
                <w:szCs w:val="26"/>
              </w:rPr>
              <w:t>Человек и  здоровье</w:t>
            </w:r>
          </w:p>
        </w:tc>
        <w:tc>
          <w:tcPr>
            <w:tcW w:w="1666" w:type="dxa"/>
            <w:tcBorders>
              <w:top w:val="single" w:sz="4" w:space="0" w:color="auto"/>
              <w:left w:val="single" w:sz="4" w:space="0" w:color="auto"/>
              <w:bottom w:val="single" w:sz="4" w:space="0" w:color="auto"/>
              <w:right w:val="single" w:sz="4" w:space="0" w:color="auto"/>
            </w:tcBorders>
          </w:tcPr>
          <w:p w14:paraId="58EA85F1" w14:textId="77777777" w:rsidR="00924C35" w:rsidRDefault="0079092C">
            <w:pPr>
              <w:jc w:val="center"/>
              <w:rPr>
                <w:rFonts w:eastAsiaTheme="minorHAnsi"/>
                <w:sz w:val="26"/>
                <w:szCs w:val="26"/>
              </w:rPr>
            </w:pPr>
            <w:r>
              <w:rPr>
                <w:sz w:val="26"/>
                <w:szCs w:val="26"/>
              </w:rPr>
              <w:t>16</w:t>
            </w:r>
          </w:p>
        </w:tc>
        <w:tc>
          <w:tcPr>
            <w:tcW w:w="1843" w:type="dxa"/>
            <w:tcBorders>
              <w:top w:val="single" w:sz="4" w:space="0" w:color="auto"/>
              <w:left w:val="single" w:sz="4" w:space="0" w:color="auto"/>
              <w:bottom w:val="single" w:sz="4" w:space="0" w:color="auto"/>
              <w:right w:val="single" w:sz="4" w:space="0" w:color="auto"/>
            </w:tcBorders>
          </w:tcPr>
          <w:p w14:paraId="38215B1F" w14:textId="77777777" w:rsidR="00924C35" w:rsidRDefault="006114CB">
            <w:pPr>
              <w:jc w:val="center"/>
              <w:rPr>
                <w:rFonts w:eastAsia="timesnewromanpsmt"/>
                <w:sz w:val="26"/>
                <w:szCs w:val="26"/>
              </w:rPr>
            </w:pPr>
            <w:r>
              <w:rPr>
                <w:rFonts w:eastAsia="timesnewromanpsmt"/>
                <w:sz w:val="26"/>
                <w:szCs w:val="26"/>
              </w:rPr>
              <w:t>1</w:t>
            </w:r>
          </w:p>
        </w:tc>
        <w:tc>
          <w:tcPr>
            <w:tcW w:w="1701" w:type="dxa"/>
            <w:tcBorders>
              <w:top w:val="single" w:sz="4" w:space="0" w:color="auto"/>
              <w:left w:val="single" w:sz="4" w:space="0" w:color="auto"/>
              <w:bottom w:val="single" w:sz="4" w:space="0" w:color="auto"/>
              <w:right w:val="single" w:sz="4" w:space="0" w:color="auto"/>
            </w:tcBorders>
          </w:tcPr>
          <w:p w14:paraId="72B195AA" w14:textId="77777777" w:rsidR="00924C35" w:rsidRDefault="006114CB">
            <w:pPr>
              <w:jc w:val="center"/>
              <w:rPr>
                <w:rFonts w:eastAsia="timesnewromanpsmt"/>
                <w:sz w:val="26"/>
                <w:szCs w:val="26"/>
              </w:rPr>
            </w:pPr>
            <w:r>
              <w:rPr>
                <w:rFonts w:eastAsia="timesnewromanpsmt"/>
                <w:sz w:val="26"/>
                <w:szCs w:val="26"/>
              </w:rPr>
              <w:t>5</w:t>
            </w:r>
          </w:p>
        </w:tc>
      </w:tr>
      <w:tr w:rsidR="00924C35" w14:paraId="686433FB" w14:textId="77777777">
        <w:tc>
          <w:tcPr>
            <w:tcW w:w="993" w:type="dxa"/>
            <w:tcBorders>
              <w:top w:val="single" w:sz="4" w:space="0" w:color="auto"/>
              <w:left w:val="single" w:sz="4" w:space="0" w:color="auto"/>
              <w:bottom w:val="single" w:sz="4" w:space="0" w:color="auto"/>
              <w:right w:val="single" w:sz="4" w:space="0" w:color="auto"/>
            </w:tcBorders>
          </w:tcPr>
          <w:p w14:paraId="02541853" w14:textId="77777777" w:rsidR="00924C35" w:rsidRDefault="006114CB">
            <w:pPr>
              <w:jc w:val="both"/>
              <w:rPr>
                <w:rFonts w:eastAsia="timesnewromanpsmt"/>
                <w:sz w:val="26"/>
                <w:szCs w:val="26"/>
              </w:rPr>
            </w:pPr>
            <w:r>
              <w:rPr>
                <w:rFonts w:eastAsia="timesnewromanpsmt"/>
                <w:sz w:val="26"/>
                <w:szCs w:val="26"/>
              </w:rPr>
              <w:t>4</w:t>
            </w:r>
          </w:p>
        </w:tc>
        <w:tc>
          <w:tcPr>
            <w:tcW w:w="3720" w:type="dxa"/>
            <w:tcBorders>
              <w:top w:val="single" w:sz="4" w:space="0" w:color="auto"/>
              <w:left w:val="single" w:sz="4" w:space="0" w:color="auto"/>
              <w:bottom w:val="single" w:sz="4" w:space="0" w:color="auto"/>
              <w:right w:val="single" w:sz="4" w:space="0" w:color="auto"/>
            </w:tcBorders>
          </w:tcPr>
          <w:p w14:paraId="6F35D675" w14:textId="77777777" w:rsidR="00924C35" w:rsidRDefault="006114CB">
            <w:pPr>
              <w:spacing w:before="100" w:beforeAutospacing="1" w:after="100" w:afterAutospacing="1"/>
              <w:rPr>
                <w:sz w:val="26"/>
                <w:szCs w:val="26"/>
              </w:rPr>
            </w:pPr>
            <w:r>
              <w:rPr>
                <w:sz w:val="26"/>
                <w:szCs w:val="26"/>
              </w:rPr>
              <w:t>Естествознание на службе человека.</w:t>
            </w:r>
          </w:p>
        </w:tc>
        <w:tc>
          <w:tcPr>
            <w:tcW w:w="1666" w:type="dxa"/>
            <w:tcBorders>
              <w:top w:val="single" w:sz="4" w:space="0" w:color="auto"/>
              <w:left w:val="single" w:sz="4" w:space="0" w:color="auto"/>
              <w:bottom w:val="single" w:sz="4" w:space="0" w:color="auto"/>
              <w:right w:val="single" w:sz="4" w:space="0" w:color="auto"/>
            </w:tcBorders>
          </w:tcPr>
          <w:p w14:paraId="7F712A15" w14:textId="77777777" w:rsidR="00924C35" w:rsidRDefault="0079092C">
            <w:pPr>
              <w:jc w:val="center"/>
              <w:rPr>
                <w:rFonts w:eastAsiaTheme="minorHAnsi"/>
                <w:sz w:val="26"/>
                <w:szCs w:val="26"/>
                <w:lang w:eastAsia="en-US"/>
              </w:rPr>
            </w:pPr>
            <w:r>
              <w:rPr>
                <w:sz w:val="26"/>
                <w:szCs w:val="26"/>
              </w:rPr>
              <w:t>16</w:t>
            </w:r>
          </w:p>
        </w:tc>
        <w:tc>
          <w:tcPr>
            <w:tcW w:w="1843" w:type="dxa"/>
            <w:tcBorders>
              <w:top w:val="single" w:sz="4" w:space="0" w:color="auto"/>
              <w:left w:val="single" w:sz="4" w:space="0" w:color="auto"/>
              <w:bottom w:val="single" w:sz="4" w:space="0" w:color="auto"/>
              <w:right w:val="single" w:sz="4" w:space="0" w:color="auto"/>
            </w:tcBorders>
          </w:tcPr>
          <w:p w14:paraId="336867D5" w14:textId="77777777" w:rsidR="00924C35" w:rsidRDefault="006114CB">
            <w:pPr>
              <w:jc w:val="center"/>
              <w:rPr>
                <w:rFonts w:eastAsia="timesnewromanpsmt"/>
                <w:sz w:val="26"/>
                <w:szCs w:val="26"/>
              </w:rPr>
            </w:pPr>
            <w:r>
              <w:rPr>
                <w:rFonts w:eastAsia="timesnewromanpsmt"/>
                <w:sz w:val="26"/>
                <w:szCs w:val="26"/>
              </w:rPr>
              <w:t>-</w:t>
            </w:r>
          </w:p>
        </w:tc>
        <w:tc>
          <w:tcPr>
            <w:tcW w:w="1701" w:type="dxa"/>
            <w:tcBorders>
              <w:top w:val="single" w:sz="4" w:space="0" w:color="auto"/>
              <w:left w:val="single" w:sz="4" w:space="0" w:color="auto"/>
              <w:bottom w:val="single" w:sz="4" w:space="0" w:color="auto"/>
              <w:right w:val="single" w:sz="4" w:space="0" w:color="auto"/>
            </w:tcBorders>
          </w:tcPr>
          <w:p w14:paraId="47642820" w14:textId="77777777" w:rsidR="00924C35" w:rsidRDefault="006114CB">
            <w:pPr>
              <w:jc w:val="center"/>
              <w:rPr>
                <w:rFonts w:eastAsia="timesnewromanpsmt"/>
                <w:sz w:val="26"/>
                <w:szCs w:val="26"/>
              </w:rPr>
            </w:pPr>
            <w:r>
              <w:rPr>
                <w:rFonts w:eastAsia="timesnewromanpsmt"/>
                <w:sz w:val="26"/>
                <w:szCs w:val="26"/>
              </w:rPr>
              <w:t>2</w:t>
            </w:r>
          </w:p>
        </w:tc>
      </w:tr>
      <w:tr w:rsidR="00924C35" w14:paraId="4C230CE7" w14:textId="77777777">
        <w:tc>
          <w:tcPr>
            <w:tcW w:w="4713" w:type="dxa"/>
            <w:gridSpan w:val="2"/>
            <w:tcBorders>
              <w:top w:val="single" w:sz="4" w:space="0" w:color="auto"/>
              <w:left w:val="single" w:sz="4" w:space="0" w:color="auto"/>
              <w:bottom w:val="single" w:sz="4" w:space="0" w:color="auto"/>
              <w:right w:val="single" w:sz="4" w:space="0" w:color="auto"/>
            </w:tcBorders>
          </w:tcPr>
          <w:p w14:paraId="672B14A6" w14:textId="77777777" w:rsidR="00924C35" w:rsidRDefault="006114CB">
            <w:pPr>
              <w:jc w:val="right"/>
              <w:rPr>
                <w:rFonts w:eastAsia="timesnewromanpsmt"/>
                <w:sz w:val="26"/>
                <w:szCs w:val="26"/>
              </w:rPr>
            </w:pPr>
            <w:r>
              <w:rPr>
                <w:rFonts w:eastAsia="timesnewromanpsmt"/>
                <w:sz w:val="26"/>
                <w:szCs w:val="26"/>
              </w:rPr>
              <w:t>Итого:</w:t>
            </w:r>
          </w:p>
        </w:tc>
        <w:tc>
          <w:tcPr>
            <w:tcW w:w="1666" w:type="dxa"/>
            <w:tcBorders>
              <w:top w:val="single" w:sz="4" w:space="0" w:color="auto"/>
              <w:left w:val="single" w:sz="4" w:space="0" w:color="auto"/>
              <w:bottom w:val="single" w:sz="4" w:space="0" w:color="auto"/>
              <w:right w:val="single" w:sz="4" w:space="0" w:color="auto"/>
            </w:tcBorders>
          </w:tcPr>
          <w:p w14:paraId="7AC416CB" w14:textId="77777777" w:rsidR="00924C35" w:rsidRDefault="0079092C">
            <w:pPr>
              <w:jc w:val="center"/>
              <w:rPr>
                <w:rFonts w:eastAsia="timesnewromanpsmt"/>
                <w:sz w:val="26"/>
                <w:szCs w:val="26"/>
              </w:rPr>
            </w:pPr>
            <w:r>
              <w:rPr>
                <w:rFonts w:eastAsia="timesnewromanpsmt"/>
                <w:sz w:val="26"/>
                <w:szCs w:val="26"/>
              </w:rPr>
              <w:t>68</w:t>
            </w:r>
          </w:p>
        </w:tc>
        <w:tc>
          <w:tcPr>
            <w:tcW w:w="1843" w:type="dxa"/>
            <w:tcBorders>
              <w:top w:val="single" w:sz="4" w:space="0" w:color="auto"/>
              <w:left w:val="single" w:sz="4" w:space="0" w:color="auto"/>
              <w:bottom w:val="single" w:sz="4" w:space="0" w:color="auto"/>
              <w:right w:val="single" w:sz="4" w:space="0" w:color="auto"/>
            </w:tcBorders>
          </w:tcPr>
          <w:p w14:paraId="4FAB5890" w14:textId="77777777" w:rsidR="00924C35" w:rsidRDefault="006114CB">
            <w:pPr>
              <w:jc w:val="center"/>
              <w:rPr>
                <w:rFonts w:eastAsia="timesnewromanpsmt"/>
                <w:sz w:val="26"/>
                <w:szCs w:val="26"/>
              </w:rPr>
            </w:pPr>
            <w:r>
              <w:rPr>
                <w:rFonts w:eastAsia="timesnewromanpsmt"/>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7B717F06" w14:textId="77777777" w:rsidR="00924C35" w:rsidRDefault="006114CB">
            <w:pPr>
              <w:jc w:val="center"/>
              <w:rPr>
                <w:rFonts w:eastAsia="timesnewromanpsmt"/>
                <w:sz w:val="26"/>
                <w:szCs w:val="26"/>
              </w:rPr>
            </w:pPr>
            <w:r>
              <w:rPr>
                <w:rFonts w:eastAsia="timesnewromanpsmt"/>
                <w:sz w:val="26"/>
                <w:szCs w:val="26"/>
              </w:rPr>
              <w:t>11</w:t>
            </w:r>
          </w:p>
        </w:tc>
      </w:tr>
    </w:tbl>
    <w:p w14:paraId="77B2E058" w14:textId="77777777" w:rsidR="00924C35" w:rsidRDefault="00924C35">
      <w:pPr>
        <w:spacing w:before="100" w:beforeAutospacing="1" w:after="100" w:afterAutospacing="1"/>
        <w:jc w:val="center"/>
        <w:rPr>
          <w:b/>
          <w:bCs/>
          <w:sz w:val="26"/>
          <w:szCs w:val="26"/>
        </w:rPr>
      </w:pPr>
    </w:p>
    <w:p w14:paraId="2455756C" w14:textId="77777777" w:rsidR="00924C35" w:rsidRDefault="006114CB">
      <w:pPr>
        <w:spacing w:after="160" w:line="259" w:lineRule="auto"/>
        <w:rPr>
          <w:b/>
          <w:bCs/>
          <w:sz w:val="26"/>
          <w:szCs w:val="26"/>
        </w:rPr>
      </w:pPr>
      <w:r>
        <w:rPr>
          <w:b/>
          <w:bCs/>
          <w:sz w:val="26"/>
          <w:szCs w:val="26"/>
        </w:rPr>
        <w:br w:type="page" w:clear="all"/>
      </w:r>
    </w:p>
    <w:p w14:paraId="7D8687F9" w14:textId="77777777" w:rsidR="00924C35" w:rsidRDefault="006114CB">
      <w:pPr>
        <w:spacing w:after="120"/>
        <w:ind w:firstLine="284"/>
        <w:jc w:val="center"/>
        <w:rPr>
          <w:sz w:val="26"/>
          <w:szCs w:val="26"/>
        </w:rPr>
      </w:pPr>
      <w:r>
        <w:rPr>
          <w:b/>
          <w:bCs/>
          <w:sz w:val="26"/>
          <w:szCs w:val="26"/>
        </w:rPr>
        <w:lastRenderedPageBreak/>
        <w:t xml:space="preserve">Учебно-методическое и материально-техническое обеспечение образовательного процесса </w:t>
      </w:r>
    </w:p>
    <w:p w14:paraId="2D1B5032" w14:textId="77777777" w:rsidR="00924C35" w:rsidRDefault="006114CB">
      <w:pPr>
        <w:ind w:firstLine="284"/>
        <w:jc w:val="both"/>
        <w:rPr>
          <w:sz w:val="26"/>
          <w:szCs w:val="26"/>
        </w:rPr>
      </w:pPr>
      <w:r>
        <w:rPr>
          <w:sz w:val="26"/>
          <w:szCs w:val="26"/>
        </w:rPr>
        <w:t xml:space="preserve">1.        Программа курса естествознания для 10-11 классов общеобразовательных учреждений (авторы </w:t>
      </w:r>
      <w:proofErr w:type="spellStart"/>
      <w:r>
        <w:rPr>
          <w:sz w:val="26"/>
          <w:szCs w:val="26"/>
        </w:rPr>
        <w:t>О.С.Габриелян</w:t>
      </w:r>
      <w:proofErr w:type="spellEnd"/>
      <w:r>
        <w:rPr>
          <w:sz w:val="26"/>
          <w:szCs w:val="26"/>
        </w:rPr>
        <w:t>, С.А. Сладков) УМК «Естествознание. 10 класс»</w:t>
      </w:r>
    </w:p>
    <w:p w14:paraId="0BE06802" w14:textId="77777777" w:rsidR="00924C35" w:rsidRDefault="006114CB">
      <w:pPr>
        <w:ind w:firstLine="284"/>
        <w:jc w:val="both"/>
        <w:rPr>
          <w:sz w:val="26"/>
          <w:szCs w:val="26"/>
        </w:rPr>
      </w:pPr>
      <w:r>
        <w:rPr>
          <w:sz w:val="26"/>
          <w:szCs w:val="26"/>
        </w:rPr>
        <w:t>2.        Естествознание. 10 класс. Учебник (</w:t>
      </w:r>
      <w:proofErr w:type="spellStart"/>
      <w:r>
        <w:rPr>
          <w:sz w:val="26"/>
          <w:szCs w:val="26"/>
        </w:rPr>
        <w:t>О.С.Габриелян</w:t>
      </w:r>
      <w:proofErr w:type="spellEnd"/>
      <w:r>
        <w:rPr>
          <w:sz w:val="26"/>
          <w:szCs w:val="26"/>
        </w:rPr>
        <w:t xml:space="preserve">, </w:t>
      </w:r>
      <w:proofErr w:type="spellStart"/>
      <w:r>
        <w:rPr>
          <w:sz w:val="26"/>
          <w:szCs w:val="26"/>
        </w:rPr>
        <w:t>И.Г.Остроумов</w:t>
      </w:r>
      <w:proofErr w:type="spellEnd"/>
      <w:r>
        <w:rPr>
          <w:sz w:val="26"/>
          <w:szCs w:val="26"/>
        </w:rPr>
        <w:t xml:space="preserve">, Н.С. </w:t>
      </w:r>
      <w:proofErr w:type="spellStart"/>
      <w:r>
        <w:rPr>
          <w:sz w:val="26"/>
          <w:szCs w:val="26"/>
        </w:rPr>
        <w:t>Пурышева</w:t>
      </w:r>
      <w:proofErr w:type="spellEnd"/>
      <w:r>
        <w:rPr>
          <w:sz w:val="26"/>
          <w:szCs w:val="26"/>
        </w:rPr>
        <w:t xml:space="preserve">, С.А. Сладков, В.И. </w:t>
      </w:r>
      <w:proofErr w:type="spellStart"/>
      <w:r>
        <w:rPr>
          <w:sz w:val="26"/>
          <w:szCs w:val="26"/>
        </w:rPr>
        <w:t>Сивоглазов</w:t>
      </w:r>
      <w:proofErr w:type="spellEnd"/>
      <w:r>
        <w:rPr>
          <w:sz w:val="26"/>
          <w:szCs w:val="26"/>
        </w:rPr>
        <w:t>)</w:t>
      </w:r>
    </w:p>
    <w:p w14:paraId="3B02C009" w14:textId="77777777" w:rsidR="00924C35" w:rsidRDefault="006114CB">
      <w:pPr>
        <w:ind w:firstLine="284"/>
        <w:jc w:val="both"/>
        <w:rPr>
          <w:sz w:val="26"/>
          <w:szCs w:val="26"/>
        </w:rPr>
      </w:pPr>
      <w:r>
        <w:rPr>
          <w:sz w:val="26"/>
          <w:szCs w:val="26"/>
        </w:rPr>
        <w:t>3.        Естествознание. 11 класс. Учебник (</w:t>
      </w:r>
      <w:proofErr w:type="spellStart"/>
      <w:r>
        <w:rPr>
          <w:sz w:val="26"/>
          <w:szCs w:val="26"/>
        </w:rPr>
        <w:t>О.С.Габриелян</w:t>
      </w:r>
      <w:proofErr w:type="spellEnd"/>
      <w:r>
        <w:rPr>
          <w:sz w:val="26"/>
          <w:szCs w:val="26"/>
        </w:rPr>
        <w:t xml:space="preserve">, </w:t>
      </w:r>
      <w:proofErr w:type="spellStart"/>
      <w:r>
        <w:rPr>
          <w:sz w:val="26"/>
          <w:szCs w:val="26"/>
        </w:rPr>
        <w:t>И.Г.Остроумов</w:t>
      </w:r>
      <w:proofErr w:type="spellEnd"/>
      <w:r>
        <w:rPr>
          <w:sz w:val="26"/>
          <w:szCs w:val="26"/>
        </w:rPr>
        <w:t xml:space="preserve">, Н.С. </w:t>
      </w:r>
      <w:proofErr w:type="spellStart"/>
      <w:r>
        <w:rPr>
          <w:sz w:val="26"/>
          <w:szCs w:val="26"/>
        </w:rPr>
        <w:t>Пурышева</w:t>
      </w:r>
      <w:proofErr w:type="spellEnd"/>
      <w:r>
        <w:rPr>
          <w:sz w:val="26"/>
          <w:szCs w:val="26"/>
        </w:rPr>
        <w:t xml:space="preserve">, С.А. Сладков, В.И. </w:t>
      </w:r>
      <w:proofErr w:type="spellStart"/>
      <w:r>
        <w:rPr>
          <w:sz w:val="26"/>
          <w:szCs w:val="26"/>
        </w:rPr>
        <w:t>Сивоглазов</w:t>
      </w:r>
      <w:proofErr w:type="spellEnd"/>
      <w:r>
        <w:rPr>
          <w:sz w:val="26"/>
          <w:szCs w:val="26"/>
        </w:rPr>
        <w:t>)</w:t>
      </w:r>
    </w:p>
    <w:p w14:paraId="738DF2A8" w14:textId="77777777" w:rsidR="00924C35" w:rsidRDefault="006114CB">
      <w:pPr>
        <w:spacing w:before="120" w:after="120"/>
        <w:ind w:firstLine="284"/>
        <w:jc w:val="center"/>
        <w:rPr>
          <w:sz w:val="26"/>
          <w:szCs w:val="26"/>
        </w:rPr>
      </w:pPr>
      <w:r>
        <w:rPr>
          <w:b/>
          <w:bCs/>
          <w:sz w:val="26"/>
          <w:szCs w:val="26"/>
        </w:rPr>
        <w:t>Дополнительная литература</w:t>
      </w:r>
    </w:p>
    <w:p w14:paraId="27A30B9F" w14:textId="77777777" w:rsidR="00924C35" w:rsidRDefault="006114CB">
      <w:pPr>
        <w:ind w:firstLine="284"/>
        <w:jc w:val="both"/>
        <w:rPr>
          <w:sz w:val="26"/>
          <w:szCs w:val="26"/>
        </w:rPr>
      </w:pPr>
      <w:r>
        <w:rPr>
          <w:sz w:val="26"/>
          <w:szCs w:val="26"/>
        </w:rPr>
        <w:t xml:space="preserve"> 1. </w:t>
      </w:r>
      <w:proofErr w:type="spellStart"/>
      <w:r>
        <w:rPr>
          <w:sz w:val="26"/>
          <w:szCs w:val="26"/>
        </w:rPr>
        <w:t>Алькамо</w:t>
      </w:r>
      <w:proofErr w:type="spellEnd"/>
      <w:r>
        <w:rPr>
          <w:sz w:val="26"/>
          <w:szCs w:val="26"/>
        </w:rPr>
        <w:t xml:space="preserve"> И. Э. Биология: учеб. пособие / И. Э. </w:t>
      </w:r>
      <w:proofErr w:type="spellStart"/>
      <w:r>
        <w:rPr>
          <w:sz w:val="26"/>
          <w:szCs w:val="26"/>
        </w:rPr>
        <w:t>Алькамо</w:t>
      </w:r>
      <w:proofErr w:type="spellEnd"/>
      <w:r>
        <w:rPr>
          <w:sz w:val="26"/>
          <w:szCs w:val="26"/>
        </w:rPr>
        <w:t xml:space="preserve">. — М.: АСТ; </w:t>
      </w:r>
      <w:proofErr w:type="spellStart"/>
      <w:r>
        <w:rPr>
          <w:sz w:val="26"/>
          <w:szCs w:val="26"/>
        </w:rPr>
        <w:t>Астрель</w:t>
      </w:r>
      <w:proofErr w:type="spellEnd"/>
      <w:r>
        <w:rPr>
          <w:sz w:val="26"/>
          <w:szCs w:val="26"/>
        </w:rPr>
        <w:t>, 2002.</w:t>
      </w:r>
    </w:p>
    <w:p w14:paraId="35019E84" w14:textId="77777777" w:rsidR="00924C35" w:rsidRDefault="006114CB">
      <w:pPr>
        <w:ind w:firstLine="284"/>
        <w:jc w:val="both"/>
        <w:rPr>
          <w:sz w:val="26"/>
          <w:szCs w:val="26"/>
        </w:rPr>
      </w:pPr>
      <w:r>
        <w:rPr>
          <w:sz w:val="26"/>
          <w:szCs w:val="26"/>
        </w:rPr>
        <w:t>    2. Блинов Л. Н. Химико-экологический словарь-справочник / Л. Н. Блинов. — СПб.: Лань, 2002.</w:t>
      </w:r>
    </w:p>
    <w:p w14:paraId="1A2AF9EF" w14:textId="77777777" w:rsidR="00924C35" w:rsidRDefault="006114CB">
      <w:pPr>
        <w:ind w:firstLine="284"/>
        <w:jc w:val="both"/>
        <w:rPr>
          <w:sz w:val="26"/>
          <w:szCs w:val="26"/>
        </w:rPr>
      </w:pPr>
      <w:r>
        <w:rPr>
          <w:sz w:val="26"/>
          <w:szCs w:val="26"/>
        </w:rPr>
        <w:t xml:space="preserve"> 3. </w:t>
      </w:r>
      <w:proofErr w:type="spellStart"/>
      <w:r>
        <w:rPr>
          <w:sz w:val="26"/>
          <w:szCs w:val="26"/>
        </w:rPr>
        <w:t>Винокурова</w:t>
      </w:r>
      <w:proofErr w:type="spellEnd"/>
      <w:r>
        <w:rPr>
          <w:sz w:val="26"/>
          <w:szCs w:val="26"/>
        </w:rPr>
        <w:t xml:space="preserve"> Н. Д. Глобальная экология: учеб. 10—11 </w:t>
      </w:r>
      <w:proofErr w:type="spellStart"/>
      <w:r>
        <w:rPr>
          <w:sz w:val="26"/>
          <w:szCs w:val="26"/>
        </w:rPr>
        <w:t>кл</w:t>
      </w:r>
      <w:proofErr w:type="spellEnd"/>
      <w:r>
        <w:rPr>
          <w:sz w:val="26"/>
          <w:szCs w:val="26"/>
        </w:rPr>
        <w:t xml:space="preserve">. для профильных школ/ Н. Д. </w:t>
      </w:r>
      <w:proofErr w:type="spellStart"/>
      <w:r>
        <w:rPr>
          <w:sz w:val="26"/>
          <w:szCs w:val="26"/>
        </w:rPr>
        <w:t>Винокурова</w:t>
      </w:r>
      <w:proofErr w:type="spellEnd"/>
      <w:r>
        <w:rPr>
          <w:sz w:val="26"/>
          <w:szCs w:val="26"/>
        </w:rPr>
        <w:t>, В. В. Трушин. — М.: Просвещение, 1998.</w:t>
      </w:r>
    </w:p>
    <w:p w14:paraId="7DC30057" w14:textId="77777777" w:rsidR="00924C35" w:rsidRDefault="006114CB">
      <w:pPr>
        <w:ind w:firstLine="284"/>
        <w:jc w:val="both"/>
        <w:rPr>
          <w:sz w:val="26"/>
          <w:szCs w:val="26"/>
        </w:rPr>
      </w:pPr>
      <w:r>
        <w:rPr>
          <w:sz w:val="26"/>
          <w:szCs w:val="26"/>
        </w:rPr>
        <w:t xml:space="preserve"> 4. Воротников А. А. Физика и химия: университетская энциклопедия школьника / А. А. Воротников. — Минск: </w:t>
      </w:r>
      <w:proofErr w:type="spellStart"/>
      <w:r>
        <w:rPr>
          <w:sz w:val="26"/>
          <w:szCs w:val="26"/>
        </w:rPr>
        <w:t>Валев</w:t>
      </w:r>
      <w:proofErr w:type="spellEnd"/>
      <w:r>
        <w:rPr>
          <w:sz w:val="26"/>
          <w:szCs w:val="26"/>
        </w:rPr>
        <w:t>, 1995.</w:t>
      </w:r>
    </w:p>
    <w:p w14:paraId="3CF1047D" w14:textId="77777777" w:rsidR="00924C35" w:rsidRDefault="006114CB">
      <w:pPr>
        <w:ind w:firstLine="284"/>
        <w:jc w:val="both"/>
        <w:rPr>
          <w:sz w:val="26"/>
          <w:szCs w:val="26"/>
        </w:rPr>
      </w:pPr>
      <w:r>
        <w:rPr>
          <w:sz w:val="26"/>
          <w:szCs w:val="26"/>
        </w:rPr>
        <w:t xml:space="preserve"> 5. Грин Н. Биология. В 3 т. / Н. Грин, У. </w:t>
      </w:r>
      <w:proofErr w:type="spellStart"/>
      <w:r>
        <w:rPr>
          <w:sz w:val="26"/>
          <w:szCs w:val="26"/>
        </w:rPr>
        <w:t>Стаут</w:t>
      </w:r>
      <w:proofErr w:type="spellEnd"/>
      <w:r>
        <w:rPr>
          <w:sz w:val="26"/>
          <w:szCs w:val="26"/>
        </w:rPr>
        <w:t>, Д. Тейлор. — М.: Мир, 1990 (и последующие издания).</w:t>
      </w:r>
    </w:p>
    <w:p w14:paraId="0546050F" w14:textId="77777777" w:rsidR="00924C35" w:rsidRDefault="006114CB">
      <w:pPr>
        <w:ind w:firstLine="284"/>
        <w:jc w:val="both"/>
        <w:rPr>
          <w:sz w:val="26"/>
          <w:szCs w:val="26"/>
        </w:rPr>
      </w:pPr>
      <w:r>
        <w:rPr>
          <w:sz w:val="26"/>
          <w:szCs w:val="26"/>
        </w:rPr>
        <w:t xml:space="preserve"> 6. </w:t>
      </w:r>
      <w:proofErr w:type="spellStart"/>
      <w:r>
        <w:rPr>
          <w:sz w:val="26"/>
          <w:szCs w:val="26"/>
        </w:rPr>
        <w:t>Дагаев</w:t>
      </w:r>
      <w:proofErr w:type="spellEnd"/>
      <w:r>
        <w:rPr>
          <w:sz w:val="26"/>
          <w:szCs w:val="26"/>
        </w:rPr>
        <w:t xml:space="preserve"> М. М. Книга для чтения по астрономии: астрофизика / М. М. </w:t>
      </w:r>
      <w:proofErr w:type="spellStart"/>
      <w:r>
        <w:rPr>
          <w:sz w:val="26"/>
          <w:szCs w:val="26"/>
        </w:rPr>
        <w:t>Дагаев</w:t>
      </w:r>
      <w:proofErr w:type="spellEnd"/>
      <w:r>
        <w:rPr>
          <w:sz w:val="26"/>
          <w:szCs w:val="26"/>
        </w:rPr>
        <w:t xml:space="preserve">, В. М. </w:t>
      </w:r>
      <w:proofErr w:type="spellStart"/>
      <w:r>
        <w:rPr>
          <w:sz w:val="26"/>
          <w:szCs w:val="26"/>
        </w:rPr>
        <w:t>Чаругин</w:t>
      </w:r>
      <w:proofErr w:type="spellEnd"/>
      <w:r>
        <w:rPr>
          <w:sz w:val="26"/>
          <w:szCs w:val="26"/>
        </w:rPr>
        <w:t>. — М.: Просвещение, 1988.</w:t>
      </w:r>
    </w:p>
    <w:p w14:paraId="6A3CB529" w14:textId="77777777" w:rsidR="00924C35" w:rsidRDefault="006114CB">
      <w:pPr>
        <w:ind w:firstLine="284"/>
        <w:jc w:val="both"/>
        <w:rPr>
          <w:sz w:val="26"/>
          <w:szCs w:val="26"/>
        </w:rPr>
      </w:pPr>
      <w:r>
        <w:rPr>
          <w:sz w:val="26"/>
          <w:szCs w:val="26"/>
        </w:rPr>
        <w:t xml:space="preserve"> 7. </w:t>
      </w:r>
      <w:proofErr w:type="spellStart"/>
      <w:r>
        <w:rPr>
          <w:sz w:val="26"/>
          <w:szCs w:val="26"/>
        </w:rPr>
        <w:t>Дажо</w:t>
      </w:r>
      <w:proofErr w:type="spellEnd"/>
      <w:r>
        <w:rPr>
          <w:sz w:val="26"/>
          <w:szCs w:val="26"/>
        </w:rPr>
        <w:t xml:space="preserve"> Р. Основы экологии / Р. </w:t>
      </w:r>
      <w:proofErr w:type="spellStart"/>
      <w:r>
        <w:rPr>
          <w:sz w:val="26"/>
          <w:szCs w:val="26"/>
        </w:rPr>
        <w:t>Дажо</w:t>
      </w:r>
      <w:proofErr w:type="spellEnd"/>
      <w:r>
        <w:rPr>
          <w:sz w:val="26"/>
          <w:szCs w:val="26"/>
        </w:rPr>
        <w:t>. — М.: Прогресс, 1985.</w:t>
      </w:r>
    </w:p>
    <w:p w14:paraId="35FEE63F" w14:textId="77777777" w:rsidR="00924C35" w:rsidRDefault="006114CB">
      <w:pPr>
        <w:ind w:firstLine="284"/>
        <w:jc w:val="both"/>
        <w:rPr>
          <w:sz w:val="26"/>
          <w:szCs w:val="26"/>
        </w:rPr>
      </w:pPr>
      <w:r>
        <w:rPr>
          <w:sz w:val="26"/>
          <w:szCs w:val="26"/>
        </w:rPr>
        <w:t xml:space="preserve"> 8. </w:t>
      </w:r>
      <w:proofErr w:type="spellStart"/>
      <w:r>
        <w:rPr>
          <w:sz w:val="26"/>
          <w:szCs w:val="26"/>
        </w:rPr>
        <w:t>Докинз</w:t>
      </w:r>
      <w:proofErr w:type="spellEnd"/>
      <w:r>
        <w:rPr>
          <w:sz w:val="26"/>
          <w:szCs w:val="26"/>
        </w:rPr>
        <w:t xml:space="preserve"> Р. Эгоистичный ген / Р. </w:t>
      </w:r>
      <w:proofErr w:type="spellStart"/>
      <w:r>
        <w:rPr>
          <w:sz w:val="26"/>
          <w:szCs w:val="26"/>
        </w:rPr>
        <w:t>Докинз</w:t>
      </w:r>
      <w:proofErr w:type="spellEnd"/>
      <w:r>
        <w:rPr>
          <w:sz w:val="26"/>
          <w:szCs w:val="26"/>
        </w:rPr>
        <w:t>. — М.: Мир, 1988.</w:t>
      </w:r>
    </w:p>
    <w:p w14:paraId="0ED3DE80" w14:textId="77777777" w:rsidR="00924C35" w:rsidRDefault="006114CB">
      <w:pPr>
        <w:ind w:firstLine="284"/>
        <w:jc w:val="both"/>
        <w:rPr>
          <w:sz w:val="26"/>
          <w:szCs w:val="26"/>
        </w:rPr>
      </w:pPr>
      <w:r>
        <w:rPr>
          <w:sz w:val="26"/>
          <w:szCs w:val="26"/>
        </w:rPr>
        <w:t xml:space="preserve"> 9. </w:t>
      </w:r>
      <w:proofErr w:type="spellStart"/>
      <w:r>
        <w:rPr>
          <w:sz w:val="26"/>
          <w:szCs w:val="26"/>
        </w:rPr>
        <w:t>Ичас</w:t>
      </w:r>
      <w:proofErr w:type="spellEnd"/>
      <w:r>
        <w:rPr>
          <w:sz w:val="26"/>
          <w:szCs w:val="26"/>
        </w:rPr>
        <w:t xml:space="preserve"> М. О природе живого / М. </w:t>
      </w:r>
      <w:proofErr w:type="spellStart"/>
      <w:r>
        <w:rPr>
          <w:sz w:val="26"/>
          <w:szCs w:val="26"/>
        </w:rPr>
        <w:t>Ичас</w:t>
      </w:r>
      <w:proofErr w:type="spellEnd"/>
      <w:r>
        <w:rPr>
          <w:sz w:val="26"/>
          <w:szCs w:val="26"/>
        </w:rPr>
        <w:t xml:space="preserve">. — М.: Мир, 1994. </w:t>
      </w:r>
    </w:p>
    <w:p w14:paraId="710B7F48" w14:textId="77777777" w:rsidR="00924C35" w:rsidRDefault="006114CB">
      <w:pPr>
        <w:ind w:firstLine="284"/>
        <w:jc w:val="both"/>
        <w:rPr>
          <w:sz w:val="26"/>
          <w:szCs w:val="26"/>
        </w:rPr>
      </w:pPr>
      <w:r>
        <w:rPr>
          <w:sz w:val="26"/>
          <w:szCs w:val="26"/>
        </w:rPr>
        <w:t xml:space="preserve">10. </w:t>
      </w:r>
      <w:proofErr w:type="spellStart"/>
      <w:r>
        <w:rPr>
          <w:sz w:val="26"/>
          <w:szCs w:val="26"/>
        </w:rPr>
        <w:t>Кабардин</w:t>
      </w:r>
      <w:proofErr w:type="spellEnd"/>
      <w:r>
        <w:rPr>
          <w:sz w:val="26"/>
          <w:szCs w:val="26"/>
        </w:rPr>
        <w:t xml:space="preserve"> О. Ф. Физика: справочные материалы: учеб. пособие для учащихся / О. Ф. </w:t>
      </w:r>
      <w:proofErr w:type="spellStart"/>
      <w:r>
        <w:rPr>
          <w:sz w:val="26"/>
          <w:szCs w:val="26"/>
        </w:rPr>
        <w:t>Кабардин</w:t>
      </w:r>
      <w:proofErr w:type="spellEnd"/>
      <w:r>
        <w:rPr>
          <w:sz w:val="26"/>
          <w:szCs w:val="26"/>
        </w:rPr>
        <w:t xml:space="preserve">. — М.: Просвещение, 1996. </w:t>
      </w:r>
    </w:p>
    <w:p w14:paraId="611EE27E" w14:textId="77777777" w:rsidR="00924C35" w:rsidRDefault="006114CB">
      <w:pPr>
        <w:ind w:firstLine="284"/>
        <w:jc w:val="both"/>
        <w:rPr>
          <w:sz w:val="26"/>
          <w:szCs w:val="26"/>
        </w:rPr>
      </w:pPr>
      <w:r>
        <w:rPr>
          <w:sz w:val="26"/>
          <w:szCs w:val="26"/>
        </w:rPr>
        <w:t xml:space="preserve">11. Князева Е. Н. Законы эволюции и самоорганизации сложных систем / Е. Н. Князева, С. П. </w:t>
      </w:r>
      <w:proofErr w:type="spellStart"/>
      <w:r>
        <w:rPr>
          <w:sz w:val="26"/>
          <w:szCs w:val="26"/>
        </w:rPr>
        <w:t>Курдюмов</w:t>
      </w:r>
      <w:proofErr w:type="spellEnd"/>
      <w:r>
        <w:rPr>
          <w:sz w:val="26"/>
          <w:szCs w:val="26"/>
        </w:rPr>
        <w:t xml:space="preserve">. — М.: Наука, 1994. </w:t>
      </w:r>
    </w:p>
    <w:p w14:paraId="78E3E6FE" w14:textId="77777777" w:rsidR="00924C35" w:rsidRDefault="006114CB">
      <w:pPr>
        <w:ind w:firstLine="284"/>
        <w:jc w:val="both"/>
        <w:rPr>
          <w:sz w:val="26"/>
          <w:szCs w:val="26"/>
        </w:rPr>
      </w:pPr>
      <w:r>
        <w:rPr>
          <w:sz w:val="26"/>
          <w:szCs w:val="26"/>
        </w:rPr>
        <w:t xml:space="preserve">12. Лавров С. Б. Глобальная география / С. Б. Лавров, Ю. Н. Гладкий. — М.: Дрофа, 1997. </w:t>
      </w:r>
    </w:p>
    <w:p w14:paraId="5A219BB4" w14:textId="77777777" w:rsidR="00924C35" w:rsidRDefault="006114CB">
      <w:pPr>
        <w:ind w:firstLine="284"/>
        <w:jc w:val="both"/>
        <w:rPr>
          <w:sz w:val="26"/>
          <w:szCs w:val="26"/>
        </w:rPr>
      </w:pPr>
      <w:r>
        <w:rPr>
          <w:sz w:val="26"/>
          <w:szCs w:val="26"/>
        </w:rPr>
        <w:t xml:space="preserve">13. Медников Б. М. Аксиомы биологии / Б. М. Медников. — М.: Знание, 1982. </w:t>
      </w:r>
    </w:p>
    <w:p w14:paraId="565F24ED" w14:textId="77777777" w:rsidR="00924C35" w:rsidRDefault="006114CB">
      <w:pPr>
        <w:ind w:firstLine="284"/>
        <w:jc w:val="both"/>
        <w:rPr>
          <w:sz w:val="26"/>
          <w:szCs w:val="26"/>
        </w:rPr>
      </w:pPr>
      <w:r>
        <w:rPr>
          <w:sz w:val="26"/>
          <w:szCs w:val="26"/>
        </w:rPr>
        <w:t xml:space="preserve">14. </w:t>
      </w:r>
      <w:proofErr w:type="spellStart"/>
      <w:r>
        <w:rPr>
          <w:sz w:val="26"/>
          <w:szCs w:val="26"/>
        </w:rPr>
        <w:t>Мэрион</w:t>
      </w:r>
      <w:proofErr w:type="spellEnd"/>
      <w:r>
        <w:rPr>
          <w:sz w:val="26"/>
          <w:szCs w:val="26"/>
        </w:rPr>
        <w:t xml:space="preserve"> Д. Б. Физика и физический мир / Д. Б. </w:t>
      </w:r>
      <w:proofErr w:type="spellStart"/>
      <w:r>
        <w:rPr>
          <w:sz w:val="26"/>
          <w:szCs w:val="26"/>
        </w:rPr>
        <w:t>Мэрион</w:t>
      </w:r>
      <w:proofErr w:type="spellEnd"/>
      <w:r>
        <w:rPr>
          <w:sz w:val="26"/>
          <w:szCs w:val="26"/>
        </w:rPr>
        <w:t xml:space="preserve">. — М.: Мир, 1975. 15. </w:t>
      </w:r>
      <w:proofErr w:type="spellStart"/>
      <w:r>
        <w:rPr>
          <w:sz w:val="26"/>
          <w:szCs w:val="26"/>
        </w:rPr>
        <w:t>Одум</w:t>
      </w:r>
      <w:proofErr w:type="spellEnd"/>
      <w:r>
        <w:rPr>
          <w:sz w:val="26"/>
          <w:szCs w:val="26"/>
        </w:rPr>
        <w:t xml:space="preserve"> Г. Экология / Г. </w:t>
      </w:r>
      <w:proofErr w:type="spellStart"/>
      <w:r>
        <w:rPr>
          <w:sz w:val="26"/>
          <w:szCs w:val="26"/>
        </w:rPr>
        <w:t>Одум</w:t>
      </w:r>
      <w:proofErr w:type="spellEnd"/>
      <w:r>
        <w:rPr>
          <w:sz w:val="26"/>
          <w:szCs w:val="26"/>
        </w:rPr>
        <w:t xml:space="preserve">, Э. </w:t>
      </w:r>
      <w:proofErr w:type="spellStart"/>
      <w:r>
        <w:rPr>
          <w:sz w:val="26"/>
          <w:szCs w:val="26"/>
        </w:rPr>
        <w:t>Одум</w:t>
      </w:r>
      <w:proofErr w:type="spellEnd"/>
      <w:r>
        <w:rPr>
          <w:sz w:val="26"/>
          <w:szCs w:val="26"/>
        </w:rPr>
        <w:t>. — М.: Мир, 1986.</w:t>
      </w:r>
    </w:p>
    <w:p w14:paraId="1B187E74" w14:textId="77777777" w:rsidR="00924C35" w:rsidRDefault="006114CB">
      <w:pPr>
        <w:ind w:firstLine="284"/>
        <w:jc w:val="both"/>
        <w:rPr>
          <w:sz w:val="26"/>
          <w:szCs w:val="26"/>
        </w:rPr>
      </w:pPr>
      <w:r>
        <w:rPr>
          <w:sz w:val="26"/>
          <w:szCs w:val="26"/>
        </w:rPr>
        <w:t xml:space="preserve"> 16. </w:t>
      </w:r>
      <w:proofErr w:type="spellStart"/>
      <w:r>
        <w:rPr>
          <w:sz w:val="26"/>
          <w:szCs w:val="26"/>
        </w:rPr>
        <w:t>Реймерс</w:t>
      </w:r>
      <w:proofErr w:type="spellEnd"/>
      <w:r>
        <w:rPr>
          <w:sz w:val="26"/>
          <w:szCs w:val="26"/>
        </w:rPr>
        <w:t xml:space="preserve"> Н. Ф. Природопользование / Н. Ф. </w:t>
      </w:r>
      <w:proofErr w:type="spellStart"/>
      <w:r>
        <w:rPr>
          <w:sz w:val="26"/>
          <w:szCs w:val="26"/>
        </w:rPr>
        <w:t>Реймерс</w:t>
      </w:r>
      <w:proofErr w:type="spellEnd"/>
      <w:r>
        <w:rPr>
          <w:sz w:val="26"/>
          <w:szCs w:val="26"/>
        </w:rPr>
        <w:t>. — М.: Мысль, 1990. 17. Современное естествознание: энциклопедия. В 10 т. — М.: Дом-МАГИСТРПРЕСС, 2001.</w:t>
      </w:r>
    </w:p>
    <w:p w14:paraId="15B7E044" w14:textId="77777777" w:rsidR="00924C35" w:rsidRDefault="006114CB">
      <w:pPr>
        <w:ind w:firstLine="284"/>
        <w:jc w:val="both"/>
        <w:rPr>
          <w:sz w:val="26"/>
          <w:szCs w:val="26"/>
        </w:rPr>
      </w:pPr>
      <w:r>
        <w:rPr>
          <w:sz w:val="26"/>
          <w:szCs w:val="26"/>
        </w:rPr>
        <w:t xml:space="preserve"> 18. Толковый словарь школьника по физике. — СПб.: </w:t>
      </w:r>
      <w:proofErr w:type="spellStart"/>
      <w:r>
        <w:rPr>
          <w:sz w:val="26"/>
          <w:szCs w:val="26"/>
        </w:rPr>
        <w:t>СпецЛит</w:t>
      </w:r>
      <w:proofErr w:type="spellEnd"/>
      <w:r>
        <w:rPr>
          <w:sz w:val="26"/>
          <w:szCs w:val="26"/>
        </w:rPr>
        <w:t xml:space="preserve">; Лань, 1999. 19. Фейнман Р. </w:t>
      </w:r>
      <w:proofErr w:type="spellStart"/>
      <w:r>
        <w:rPr>
          <w:sz w:val="26"/>
          <w:szCs w:val="26"/>
        </w:rPr>
        <w:t>Фейнмановские</w:t>
      </w:r>
      <w:proofErr w:type="spellEnd"/>
      <w:r>
        <w:rPr>
          <w:sz w:val="26"/>
          <w:szCs w:val="26"/>
        </w:rPr>
        <w:t xml:space="preserve"> лекции по физике / Р. Фейнман, Р. </w:t>
      </w:r>
      <w:proofErr w:type="spellStart"/>
      <w:r>
        <w:rPr>
          <w:sz w:val="26"/>
          <w:szCs w:val="26"/>
        </w:rPr>
        <w:t>Лейтон</w:t>
      </w:r>
      <w:proofErr w:type="spellEnd"/>
      <w:r>
        <w:rPr>
          <w:sz w:val="26"/>
          <w:szCs w:val="26"/>
        </w:rPr>
        <w:t xml:space="preserve">, М. </w:t>
      </w:r>
      <w:proofErr w:type="spellStart"/>
      <w:r>
        <w:rPr>
          <w:sz w:val="26"/>
          <w:szCs w:val="26"/>
        </w:rPr>
        <w:t>Сэндс</w:t>
      </w:r>
      <w:proofErr w:type="spellEnd"/>
      <w:r>
        <w:rPr>
          <w:sz w:val="26"/>
          <w:szCs w:val="26"/>
        </w:rPr>
        <w:t xml:space="preserve">. — М.: Мир, 1972. </w:t>
      </w:r>
    </w:p>
    <w:p w14:paraId="4A23460D" w14:textId="77777777" w:rsidR="00924C35" w:rsidRDefault="006114CB">
      <w:pPr>
        <w:ind w:firstLine="284"/>
        <w:jc w:val="both"/>
        <w:rPr>
          <w:sz w:val="26"/>
          <w:szCs w:val="26"/>
        </w:rPr>
      </w:pPr>
      <w:r>
        <w:rPr>
          <w:sz w:val="26"/>
          <w:szCs w:val="26"/>
        </w:rPr>
        <w:t>20. Физика: большой справочник для школьников и поступающих в вузы. — М.: Дрофа, 2001.</w:t>
      </w:r>
    </w:p>
    <w:p w14:paraId="46434726" w14:textId="77777777" w:rsidR="00924C35" w:rsidRDefault="006114CB">
      <w:pPr>
        <w:ind w:firstLine="284"/>
        <w:jc w:val="both"/>
        <w:rPr>
          <w:sz w:val="26"/>
          <w:szCs w:val="26"/>
        </w:rPr>
      </w:pPr>
      <w:r>
        <w:rPr>
          <w:sz w:val="26"/>
          <w:szCs w:val="26"/>
        </w:rPr>
        <w:t xml:space="preserve"> 21. </w:t>
      </w:r>
      <w:proofErr w:type="spellStart"/>
      <w:r>
        <w:rPr>
          <w:sz w:val="26"/>
          <w:szCs w:val="26"/>
        </w:rPr>
        <w:t>Харлампович</w:t>
      </w:r>
      <w:proofErr w:type="spellEnd"/>
      <w:r>
        <w:rPr>
          <w:sz w:val="26"/>
          <w:szCs w:val="26"/>
        </w:rPr>
        <w:t xml:space="preserve"> Г. Д. Многоликая химия: кн. для учащихся / Г. Д. </w:t>
      </w:r>
      <w:proofErr w:type="spellStart"/>
      <w:r>
        <w:rPr>
          <w:sz w:val="26"/>
          <w:szCs w:val="26"/>
        </w:rPr>
        <w:t>Харлампович</w:t>
      </w:r>
      <w:proofErr w:type="spellEnd"/>
      <w:r>
        <w:rPr>
          <w:sz w:val="26"/>
          <w:szCs w:val="26"/>
        </w:rPr>
        <w:t xml:space="preserve">. — М.: Просвещение, 1992. </w:t>
      </w:r>
    </w:p>
    <w:p w14:paraId="1E0D6243" w14:textId="77777777" w:rsidR="00924C35" w:rsidRDefault="006114CB">
      <w:pPr>
        <w:ind w:firstLine="284"/>
        <w:jc w:val="both"/>
        <w:rPr>
          <w:sz w:val="26"/>
          <w:szCs w:val="26"/>
        </w:rPr>
      </w:pPr>
      <w:r>
        <w:rPr>
          <w:sz w:val="26"/>
          <w:szCs w:val="26"/>
        </w:rPr>
        <w:t xml:space="preserve">22. Химия: энциклопедия химических элементов / под ред. А. М. </w:t>
      </w:r>
      <w:proofErr w:type="spellStart"/>
      <w:r>
        <w:rPr>
          <w:sz w:val="26"/>
          <w:szCs w:val="26"/>
        </w:rPr>
        <w:t>Смолеговского</w:t>
      </w:r>
      <w:proofErr w:type="spellEnd"/>
      <w:r>
        <w:rPr>
          <w:sz w:val="26"/>
          <w:szCs w:val="26"/>
        </w:rPr>
        <w:t>. — М.: Дрофа, 2000</w:t>
      </w:r>
    </w:p>
    <w:p w14:paraId="027F5592" w14:textId="77777777" w:rsidR="00924C35" w:rsidRDefault="006114CB">
      <w:pPr>
        <w:spacing w:before="120" w:after="120" w:line="240" w:lineRule="exact"/>
        <w:ind w:firstLine="284"/>
        <w:rPr>
          <w:sz w:val="26"/>
          <w:szCs w:val="26"/>
        </w:rPr>
      </w:pPr>
      <w:r>
        <w:rPr>
          <w:sz w:val="26"/>
          <w:szCs w:val="26"/>
        </w:rPr>
        <w:t> </w:t>
      </w:r>
      <w:r>
        <w:rPr>
          <w:b/>
          <w:bCs/>
          <w:sz w:val="26"/>
          <w:szCs w:val="26"/>
        </w:rPr>
        <w:t>Цифровые образовательные ресурсы</w:t>
      </w:r>
      <w:r>
        <w:rPr>
          <w:sz w:val="26"/>
          <w:szCs w:val="26"/>
        </w:rPr>
        <w:t>:</w:t>
      </w:r>
    </w:p>
    <w:p w14:paraId="6A02827A" w14:textId="77777777" w:rsidR="00924C35" w:rsidRDefault="006114CB">
      <w:pPr>
        <w:spacing w:line="240" w:lineRule="exact"/>
        <w:ind w:firstLine="284"/>
        <w:rPr>
          <w:sz w:val="26"/>
          <w:szCs w:val="26"/>
        </w:rPr>
      </w:pPr>
      <w:r>
        <w:rPr>
          <w:sz w:val="26"/>
          <w:szCs w:val="26"/>
        </w:rPr>
        <w:t>1. Модули электронных образовательных ресурсов (</w:t>
      </w:r>
      <w:hyperlink r:id="rId8" w:tooltip="http://fcior.edu.ru" w:history="1">
        <w:r>
          <w:rPr>
            <w:rStyle w:val="af5"/>
            <w:sz w:val="26"/>
            <w:szCs w:val="26"/>
          </w:rPr>
          <w:t>http://fcior.edu.ru</w:t>
        </w:r>
      </w:hyperlink>
      <w:r>
        <w:rPr>
          <w:sz w:val="26"/>
          <w:szCs w:val="26"/>
        </w:rPr>
        <w:t xml:space="preserve">) </w:t>
      </w:r>
    </w:p>
    <w:p w14:paraId="7D546440" w14:textId="77777777" w:rsidR="00924C35" w:rsidRDefault="006114CB">
      <w:pPr>
        <w:spacing w:line="240" w:lineRule="exact"/>
        <w:ind w:firstLine="284"/>
        <w:rPr>
          <w:sz w:val="26"/>
          <w:szCs w:val="26"/>
        </w:rPr>
      </w:pPr>
      <w:r>
        <w:rPr>
          <w:sz w:val="26"/>
          <w:szCs w:val="26"/>
        </w:rPr>
        <w:t xml:space="preserve">2. Материалы единой коллекции цифровых образовательных ресурсов (http://school/collection.edu.ru) </w:t>
      </w:r>
    </w:p>
    <w:sectPr w:rsidR="00924C35">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B14C8" w14:textId="77777777" w:rsidR="008E5313" w:rsidRDefault="008E5313">
      <w:r>
        <w:separator/>
      </w:r>
    </w:p>
  </w:endnote>
  <w:endnote w:type="continuationSeparator" w:id="0">
    <w:p w14:paraId="68AD0554" w14:textId="77777777" w:rsidR="008E5313" w:rsidRDefault="008E5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Wingdings 3"/>
    <w:charset w:val="00"/>
    <w:family w:val="auto"/>
    <w:pitch w:val="default"/>
  </w:font>
  <w:font w:name="timesnewromanps-boldmt">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05124"/>
      <w:docPartObj>
        <w:docPartGallery w:val="Page Numbers (Bottom of Page)"/>
        <w:docPartUnique/>
      </w:docPartObj>
    </w:sdtPr>
    <w:sdtEndPr/>
    <w:sdtContent>
      <w:p w14:paraId="4FBC30E5" w14:textId="460BD6C6" w:rsidR="00924C35" w:rsidRDefault="006114CB">
        <w:pPr>
          <w:pStyle w:val="af8"/>
          <w:jc w:val="right"/>
        </w:pPr>
        <w:r>
          <w:fldChar w:fldCharType="begin"/>
        </w:r>
        <w:r>
          <w:instrText>PAGE   \* MERGEFORMAT</w:instrText>
        </w:r>
        <w:r>
          <w:fldChar w:fldCharType="separate"/>
        </w:r>
        <w:r w:rsidR="000A5397">
          <w:rPr>
            <w:noProof/>
          </w:rPr>
          <w:t>22</w:t>
        </w:r>
        <w:r>
          <w:fldChar w:fldCharType="end"/>
        </w:r>
      </w:p>
    </w:sdtContent>
  </w:sdt>
  <w:p w14:paraId="01ACAB12" w14:textId="77777777" w:rsidR="00924C35" w:rsidRDefault="00924C3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2FA09" w14:textId="77777777" w:rsidR="008E5313" w:rsidRDefault="008E5313">
      <w:r>
        <w:separator/>
      </w:r>
    </w:p>
  </w:footnote>
  <w:footnote w:type="continuationSeparator" w:id="0">
    <w:p w14:paraId="5E5440AB" w14:textId="77777777" w:rsidR="008E5313" w:rsidRDefault="008E53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0E4"/>
    <w:multiLevelType w:val="hybridMultilevel"/>
    <w:tmpl w:val="6E54F54C"/>
    <w:lvl w:ilvl="0" w:tplc="E8280020">
      <w:start w:val="1"/>
      <w:numFmt w:val="bullet"/>
      <w:lvlText w:val=""/>
      <w:lvlJc w:val="left"/>
      <w:pPr>
        <w:ind w:left="1080" w:hanging="360"/>
      </w:pPr>
      <w:rPr>
        <w:rFonts w:ascii="Symbol" w:hAnsi="Symbol" w:hint="default"/>
      </w:rPr>
    </w:lvl>
    <w:lvl w:ilvl="1" w:tplc="1D9EA6B0">
      <w:start w:val="1"/>
      <w:numFmt w:val="bullet"/>
      <w:lvlText w:val="o"/>
      <w:lvlJc w:val="left"/>
      <w:pPr>
        <w:ind w:left="1440" w:hanging="360"/>
      </w:pPr>
      <w:rPr>
        <w:rFonts w:ascii="Courier New" w:hAnsi="Courier New" w:cs="Courier New" w:hint="default"/>
      </w:rPr>
    </w:lvl>
    <w:lvl w:ilvl="2" w:tplc="30CC7984">
      <w:start w:val="1"/>
      <w:numFmt w:val="bullet"/>
      <w:lvlText w:val=""/>
      <w:lvlJc w:val="left"/>
      <w:pPr>
        <w:ind w:left="2160" w:hanging="360"/>
      </w:pPr>
      <w:rPr>
        <w:rFonts w:ascii="Wingdings" w:hAnsi="Wingdings" w:hint="default"/>
      </w:rPr>
    </w:lvl>
    <w:lvl w:ilvl="3" w:tplc="62F000EA">
      <w:start w:val="1"/>
      <w:numFmt w:val="bullet"/>
      <w:lvlText w:val=""/>
      <w:lvlJc w:val="left"/>
      <w:pPr>
        <w:ind w:left="2880" w:hanging="360"/>
      </w:pPr>
      <w:rPr>
        <w:rFonts w:ascii="Symbol" w:hAnsi="Symbol" w:hint="default"/>
      </w:rPr>
    </w:lvl>
    <w:lvl w:ilvl="4" w:tplc="576A17B0">
      <w:start w:val="1"/>
      <w:numFmt w:val="bullet"/>
      <w:lvlText w:val="o"/>
      <w:lvlJc w:val="left"/>
      <w:pPr>
        <w:ind w:left="3600" w:hanging="360"/>
      </w:pPr>
      <w:rPr>
        <w:rFonts w:ascii="Courier New" w:hAnsi="Courier New" w:cs="Courier New" w:hint="default"/>
      </w:rPr>
    </w:lvl>
    <w:lvl w:ilvl="5" w:tplc="310ACCFE">
      <w:start w:val="1"/>
      <w:numFmt w:val="bullet"/>
      <w:lvlText w:val=""/>
      <w:lvlJc w:val="left"/>
      <w:pPr>
        <w:ind w:left="4320" w:hanging="360"/>
      </w:pPr>
      <w:rPr>
        <w:rFonts w:ascii="Wingdings" w:hAnsi="Wingdings" w:hint="default"/>
      </w:rPr>
    </w:lvl>
    <w:lvl w:ilvl="6" w:tplc="C44651FA">
      <w:start w:val="1"/>
      <w:numFmt w:val="bullet"/>
      <w:lvlText w:val=""/>
      <w:lvlJc w:val="left"/>
      <w:pPr>
        <w:ind w:left="5040" w:hanging="360"/>
      </w:pPr>
      <w:rPr>
        <w:rFonts w:ascii="Symbol" w:hAnsi="Symbol" w:hint="default"/>
      </w:rPr>
    </w:lvl>
    <w:lvl w:ilvl="7" w:tplc="50427CE0">
      <w:start w:val="1"/>
      <w:numFmt w:val="bullet"/>
      <w:lvlText w:val="o"/>
      <w:lvlJc w:val="left"/>
      <w:pPr>
        <w:ind w:left="5760" w:hanging="360"/>
      </w:pPr>
      <w:rPr>
        <w:rFonts w:ascii="Courier New" w:hAnsi="Courier New" w:cs="Courier New" w:hint="default"/>
      </w:rPr>
    </w:lvl>
    <w:lvl w:ilvl="8" w:tplc="1C928F7C">
      <w:start w:val="1"/>
      <w:numFmt w:val="bullet"/>
      <w:lvlText w:val=""/>
      <w:lvlJc w:val="left"/>
      <w:pPr>
        <w:ind w:left="6480" w:hanging="360"/>
      </w:pPr>
      <w:rPr>
        <w:rFonts w:ascii="Wingdings" w:hAnsi="Wingdings" w:hint="default"/>
      </w:rPr>
    </w:lvl>
  </w:abstractNum>
  <w:abstractNum w:abstractNumId="1" w15:restartNumberingAfterBreak="0">
    <w:nsid w:val="02385EFA"/>
    <w:multiLevelType w:val="hybridMultilevel"/>
    <w:tmpl w:val="E53841E8"/>
    <w:lvl w:ilvl="0" w:tplc="D0A04AF6">
      <w:start w:val="1"/>
      <w:numFmt w:val="decimal"/>
      <w:lvlText w:val="%1."/>
      <w:lvlJc w:val="left"/>
      <w:pPr>
        <w:ind w:left="720" w:hanging="360"/>
      </w:pPr>
    </w:lvl>
    <w:lvl w:ilvl="1" w:tplc="122ED426">
      <w:start w:val="1"/>
      <w:numFmt w:val="lowerLetter"/>
      <w:lvlText w:val="%2."/>
      <w:lvlJc w:val="left"/>
      <w:pPr>
        <w:ind w:left="1440" w:hanging="360"/>
      </w:pPr>
    </w:lvl>
    <w:lvl w:ilvl="2" w:tplc="6024B9E2">
      <w:start w:val="1"/>
      <w:numFmt w:val="lowerRoman"/>
      <w:lvlText w:val="%3."/>
      <w:lvlJc w:val="right"/>
      <w:pPr>
        <w:ind w:left="2160" w:hanging="180"/>
      </w:pPr>
    </w:lvl>
    <w:lvl w:ilvl="3" w:tplc="C37AC0BA">
      <w:start w:val="1"/>
      <w:numFmt w:val="decimal"/>
      <w:lvlText w:val="%4."/>
      <w:lvlJc w:val="left"/>
      <w:pPr>
        <w:ind w:left="2880" w:hanging="360"/>
      </w:pPr>
    </w:lvl>
    <w:lvl w:ilvl="4" w:tplc="2D9C0030">
      <w:start w:val="1"/>
      <w:numFmt w:val="lowerLetter"/>
      <w:lvlText w:val="%5."/>
      <w:lvlJc w:val="left"/>
      <w:pPr>
        <w:ind w:left="3600" w:hanging="360"/>
      </w:pPr>
    </w:lvl>
    <w:lvl w:ilvl="5" w:tplc="9C7E0F18">
      <w:start w:val="1"/>
      <w:numFmt w:val="lowerRoman"/>
      <w:lvlText w:val="%6."/>
      <w:lvlJc w:val="right"/>
      <w:pPr>
        <w:ind w:left="4320" w:hanging="180"/>
      </w:pPr>
    </w:lvl>
    <w:lvl w:ilvl="6" w:tplc="4B5EE6CC">
      <w:start w:val="1"/>
      <w:numFmt w:val="decimal"/>
      <w:lvlText w:val="%7."/>
      <w:lvlJc w:val="left"/>
      <w:pPr>
        <w:ind w:left="5040" w:hanging="360"/>
      </w:pPr>
    </w:lvl>
    <w:lvl w:ilvl="7" w:tplc="C09E20A0">
      <w:start w:val="1"/>
      <w:numFmt w:val="lowerLetter"/>
      <w:lvlText w:val="%8."/>
      <w:lvlJc w:val="left"/>
      <w:pPr>
        <w:ind w:left="5760" w:hanging="360"/>
      </w:pPr>
    </w:lvl>
    <w:lvl w:ilvl="8" w:tplc="F5FA1EE4">
      <w:start w:val="1"/>
      <w:numFmt w:val="lowerRoman"/>
      <w:lvlText w:val="%9."/>
      <w:lvlJc w:val="right"/>
      <w:pPr>
        <w:ind w:left="6480" w:hanging="180"/>
      </w:pPr>
    </w:lvl>
  </w:abstractNum>
  <w:abstractNum w:abstractNumId="2" w15:restartNumberingAfterBreak="0">
    <w:nsid w:val="188A229E"/>
    <w:multiLevelType w:val="hybridMultilevel"/>
    <w:tmpl w:val="6FA21B54"/>
    <w:lvl w:ilvl="0" w:tplc="E63E7A82">
      <w:start w:val="1"/>
      <w:numFmt w:val="bullet"/>
      <w:lvlText w:val=""/>
      <w:lvlJc w:val="left"/>
      <w:pPr>
        <w:ind w:left="720" w:hanging="360"/>
      </w:pPr>
      <w:rPr>
        <w:rFonts w:ascii="Symbol" w:hAnsi="Symbol" w:hint="default"/>
      </w:rPr>
    </w:lvl>
    <w:lvl w:ilvl="1" w:tplc="280CE226">
      <w:start w:val="1"/>
      <w:numFmt w:val="bullet"/>
      <w:lvlText w:val="o"/>
      <w:lvlJc w:val="left"/>
      <w:pPr>
        <w:ind w:left="1440" w:hanging="360"/>
      </w:pPr>
      <w:rPr>
        <w:rFonts w:ascii="Courier New" w:hAnsi="Courier New" w:cs="Courier New" w:hint="default"/>
      </w:rPr>
    </w:lvl>
    <w:lvl w:ilvl="2" w:tplc="4BBA7B78">
      <w:start w:val="1"/>
      <w:numFmt w:val="bullet"/>
      <w:lvlText w:val=""/>
      <w:lvlJc w:val="left"/>
      <w:pPr>
        <w:ind w:left="2160" w:hanging="360"/>
      </w:pPr>
      <w:rPr>
        <w:rFonts w:ascii="Wingdings" w:hAnsi="Wingdings" w:hint="default"/>
      </w:rPr>
    </w:lvl>
    <w:lvl w:ilvl="3" w:tplc="3210D84C">
      <w:start w:val="1"/>
      <w:numFmt w:val="bullet"/>
      <w:lvlText w:val=""/>
      <w:lvlJc w:val="left"/>
      <w:pPr>
        <w:ind w:left="2880" w:hanging="360"/>
      </w:pPr>
      <w:rPr>
        <w:rFonts w:ascii="Symbol" w:hAnsi="Symbol" w:hint="default"/>
      </w:rPr>
    </w:lvl>
    <w:lvl w:ilvl="4" w:tplc="77FA11C2">
      <w:start w:val="1"/>
      <w:numFmt w:val="bullet"/>
      <w:lvlText w:val="o"/>
      <w:lvlJc w:val="left"/>
      <w:pPr>
        <w:ind w:left="3600" w:hanging="360"/>
      </w:pPr>
      <w:rPr>
        <w:rFonts w:ascii="Courier New" w:hAnsi="Courier New" w:cs="Courier New" w:hint="default"/>
      </w:rPr>
    </w:lvl>
    <w:lvl w:ilvl="5" w:tplc="9D5C563C">
      <w:start w:val="1"/>
      <w:numFmt w:val="bullet"/>
      <w:lvlText w:val=""/>
      <w:lvlJc w:val="left"/>
      <w:pPr>
        <w:ind w:left="4320" w:hanging="360"/>
      </w:pPr>
      <w:rPr>
        <w:rFonts w:ascii="Wingdings" w:hAnsi="Wingdings" w:hint="default"/>
      </w:rPr>
    </w:lvl>
    <w:lvl w:ilvl="6" w:tplc="A93E639E">
      <w:start w:val="1"/>
      <w:numFmt w:val="bullet"/>
      <w:lvlText w:val=""/>
      <w:lvlJc w:val="left"/>
      <w:pPr>
        <w:ind w:left="5040" w:hanging="360"/>
      </w:pPr>
      <w:rPr>
        <w:rFonts w:ascii="Symbol" w:hAnsi="Symbol" w:hint="default"/>
      </w:rPr>
    </w:lvl>
    <w:lvl w:ilvl="7" w:tplc="36C4792C">
      <w:start w:val="1"/>
      <w:numFmt w:val="bullet"/>
      <w:lvlText w:val="o"/>
      <w:lvlJc w:val="left"/>
      <w:pPr>
        <w:ind w:left="5760" w:hanging="360"/>
      </w:pPr>
      <w:rPr>
        <w:rFonts w:ascii="Courier New" w:hAnsi="Courier New" w:cs="Courier New" w:hint="default"/>
      </w:rPr>
    </w:lvl>
    <w:lvl w:ilvl="8" w:tplc="1C30A932">
      <w:start w:val="1"/>
      <w:numFmt w:val="bullet"/>
      <w:lvlText w:val=""/>
      <w:lvlJc w:val="left"/>
      <w:pPr>
        <w:ind w:left="6480" w:hanging="360"/>
      </w:pPr>
      <w:rPr>
        <w:rFonts w:ascii="Wingdings" w:hAnsi="Wingdings" w:hint="default"/>
      </w:rPr>
    </w:lvl>
  </w:abstractNum>
  <w:abstractNum w:abstractNumId="3" w15:restartNumberingAfterBreak="0">
    <w:nsid w:val="19BC72EA"/>
    <w:multiLevelType w:val="hybridMultilevel"/>
    <w:tmpl w:val="80FCC6A6"/>
    <w:lvl w:ilvl="0" w:tplc="48FA0798">
      <w:start w:val="1"/>
      <w:numFmt w:val="bullet"/>
      <w:lvlText w:val=""/>
      <w:lvlJc w:val="left"/>
      <w:pPr>
        <w:ind w:left="1571" w:hanging="360"/>
      </w:pPr>
      <w:rPr>
        <w:rFonts w:ascii="Symbol" w:hAnsi="Symbol" w:hint="default"/>
      </w:rPr>
    </w:lvl>
    <w:lvl w:ilvl="1" w:tplc="8B282632">
      <w:start w:val="1"/>
      <w:numFmt w:val="bullet"/>
      <w:lvlText w:val="o"/>
      <w:lvlJc w:val="left"/>
      <w:pPr>
        <w:ind w:left="2291" w:hanging="360"/>
      </w:pPr>
      <w:rPr>
        <w:rFonts w:ascii="Courier New" w:hAnsi="Courier New" w:cs="Courier New" w:hint="default"/>
      </w:rPr>
    </w:lvl>
    <w:lvl w:ilvl="2" w:tplc="C55625C2">
      <w:start w:val="1"/>
      <w:numFmt w:val="bullet"/>
      <w:lvlText w:val=""/>
      <w:lvlJc w:val="left"/>
      <w:pPr>
        <w:ind w:left="3011" w:hanging="360"/>
      </w:pPr>
      <w:rPr>
        <w:rFonts w:ascii="Wingdings" w:hAnsi="Wingdings" w:hint="default"/>
      </w:rPr>
    </w:lvl>
    <w:lvl w:ilvl="3" w:tplc="CFF484B4">
      <w:start w:val="1"/>
      <w:numFmt w:val="bullet"/>
      <w:lvlText w:val=""/>
      <w:lvlJc w:val="left"/>
      <w:pPr>
        <w:ind w:left="3731" w:hanging="360"/>
      </w:pPr>
      <w:rPr>
        <w:rFonts w:ascii="Symbol" w:hAnsi="Symbol" w:hint="default"/>
      </w:rPr>
    </w:lvl>
    <w:lvl w:ilvl="4" w:tplc="78BC6712">
      <w:start w:val="1"/>
      <w:numFmt w:val="bullet"/>
      <w:lvlText w:val="o"/>
      <w:lvlJc w:val="left"/>
      <w:pPr>
        <w:ind w:left="4451" w:hanging="360"/>
      </w:pPr>
      <w:rPr>
        <w:rFonts w:ascii="Courier New" w:hAnsi="Courier New" w:cs="Courier New" w:hint="default"/>
      </w:rPr>
    </w:lvl>
    <w:lvl w:ilvl="5" w:tplc="76CCF12A">
      <w:start w:val="1"/>
      <w:numFmt w:val="bullet"/>
      <w:lvlText w:val=""/>
      <w:lvlJc w:val="left"/>
      <w:pPr>
        <w:ind w:left="5171" w:hanging="360"/>
      </w:pPr>
      <w:rPr>
        <w:rFonts w:ascii="Wingdings" w:hAnsi="Wingdings" w:hint="default"/>
      </w:rPr>
    </w:lvl>
    <w:lvl w:ilvl="6" w:tplc="73D63F40">
      <w:start w:val="1"/>
      <w:numFmt w:val="bullet"/>
      <w:lvlText w:val=""/>
      <w:lvlJc w:val="left"/>
      <w:pPr>
        <w:ind w:left="5891" w:hanging="360"/>
      </w:pPr>
      <w:rPr>
        <w:rFonts w:ascii="Symbol" w:hAnsi="Symbol" w:hint="default"/>
      </w:rPr>
    </w:lvl>
    <w:lvl w:ilvl="7" w:tplc="E5C41E16">
      <w:start w:val="1"/>
      <w:numFmt w:val="bullet"/>
      <w:lvlText w:val="o"/>
      <w:lvlJc w:val="left"/>
      <w:pPr>
        <w:ind w:left="6611" w:hanging="360"/>
      </w:pPr>
      <w:rPr>
        <w:rFonts w:ascii="Courier New" w:hAnsi="Courier New" w:cs="Courier New" w:hint="default"/>
      </w:rPr>
    </w:lvl>
    <w:lvl w:ilvl="8" w:tplc="98AA3396">
      <w:start w:val="1"/>
      <w:numFmt w:val="bullet"/>
      <w:lvlText w:val=""/>
      <w:lvlJc w:val="left"/>
      <w:pPr>
        <w:ind w:left="7331" w:hanging="360"/>
      </w:pPr>
      <w:rPr>
        <w:rFonts w:ascii="Wingdings" w:hAnsi="Wingdings" w:hint="default"/>
      </w:rPr>
    </w:lvl>
  </w:abstractNum>
  <w:abstractNum w:abstractNumId="4" w15:restartNumberingAfterBreak="0">
    <w:nsid w:val="1F6650B4"/>
    <w:multiLevelType w:val="hybridMultilevel"/>
    <w:tmpl w:val="A336C484"/>
    <w:lvl w:ilvl="0" w:tplc="B5FC1DC8">
      <w:start w:val="1"/>
      <w:numFmt w:val="bullet"/>
      <w:lvlText w:val=""/>
      <w:lvlJc w:val="left"/>
      <w:pPr>
        <w:ind w:left="1571" w:hanging="360"/>
      </w:pPr>
      <w:rPr>
        <w:rFonts w:ascii="Symbol" w:hAnsi="Symbol" w:hint="default"/>
      </w:rPr>
    </w:lvl>
    <w:lvl w:ilvl="1" w:tplc="F148DCFA">
      <w:start w:val="1"/>
      <w:numFmt w:val="bullet"/>
      <w:lvlText w:val="o"/>
      <w:lvlJc w:val="left"/>
      <w:pPr>
        <w:ind w:left="2291" w:hanging="360"/>
      </w:pPr>
      <w:rPr>
        <w:rFonts w:ascii="Courier New" w:hAnsi="Courier New" w:cs="Courier New" w:hint="default"/>
      </w:rPr>
    </w:lvl>
    <w:lvl w:ilvl="2" w:tplc="FDDEF660">
      <w:start w:val="1"/>
      <w:numFmt w:val="bullet"/>
      <w:lvlText w:val=""/>
      <w:lvlJc w:val="left"/>
      <w:pPr>
        <w:ind w:left="3011" w:hanging="360"/>
      </w:pPr>
      <w:rPr>
        <w:rFonts w:ascii="Wingdings" w:hAnsi="Wingdings" w:hint="default"/>
      </w:rPr>
    </w:lvl>
    <w:lvl w:ilvl="3" w:tplc="5546E224">
      <w:start w:val="1"/>
      <w:numFmt w:val="bullet"/>
      <w:lvlText w:val=""/>
      <w:lvlJc w:val="left"/>
      <w:pPr>
        <w:ind w:left="3731" w:hanging="360"/>
      </w:pPr>
      <w:rPr>
        <w:rFonts w:ascii="Symbol" w:hAnsi="Symbol" w:hint="default"/>
      </w:rPr>
    </w:lvl>
    <w:lvl w:ilvl="4" w:tplc="3036FBAC">
      <w:start w:val="1"/>
      <w:numFmt w:val="bullet"/>
      <w:lvlText w:val="o"/>
      <w:lvlJc w:val="left"/>
      <w:pPr>
        <w:ind w:left="4451" w:hanging="360"/>
      </w:pPr>
      <w:rPr>
        <w:rFonts w:ascii="Courier New" w:hAnsi="Courier New" w:cs="Courier New" w:hint="default"/>
      </w:rPr>
    </w:lvl>
    <w:lvl w:ilvl="5" w:tplc="BB145D4A">
      <w:start w:val="1"/>
      <w:numFmt w:val="bullet"/>
      <w:lvlText w:val=""/>
      <w:lvlJc w:val="left"/>
      <w:pPr>
        <w:ind w:left="5171" w:hanging="360"/>
      </w:pPr>
      <w:rPr>
        <w:rFonts w:ascii="Wingdings" w:hAnsi="Wingdings" w:hint="default"/>
      </w:rPr>
    </w:lvl>
    <w:lvl w:ilvl="6" w:tplc="6A84D528">
      <w:start w:val="1"/>
      <w:numFmt w:val="bullet"/>
      <w:lvlText w:val=""/>
      <w:lvlJc w:val="left"/>
      <w:pPr>
        <w:ind w:left="5891" w:hanging="360"/>
      </w:pPr>
      <w:rPr>
        <w:rFonts w:ascii="Symbol" w:hAnsi="Symbol" w:hint="default"/>
      </w:rPr>
    </w:lvl>
    <w:lvl w:ilvl="7" w:tplc="E67E07D4">
      <w:start w:val="1"/>
      <w:numFmt w:val="bullet"/>
      <w:lvlText w:val="o"/>
      <w:lvlJc w:val="left"/>
      <w:pPr>
        <w:ind w:left="6611" w:hanging="360"/>
      </w:pPr>
      <w:rPr>
        <w:rFonts w:ascii="Courier New" w:hAnsi="Courier New" w:cs="Courier New" w:hint="default"/>
      </w:rPr>
    </w:lvl>
    <w:lvl w:ilvl="8" w:tplc="BE5437D4">
      <w:start w:val="1"/>
      <w:numFmt w:val="bullet"/>
      <w:lvlText w:val=""/>
      <w:lvlJc w:val="left"/>
      <w:pPr>
        <w:ind w:left="7331" w:hanging="360"/>
      </w:pPr>
      <w:rPr>
        <w:rFonts w:ascii="Wingdings" w:hAnsi="Wingdings" w:hint="default"/>
      </w:rPr>
    </w:lvl>
  </w:abstractNum>
  <w:abstractNum w:abstractNumId="5" w15:restartNumberingAfterBreak="0">
    <w:nsid w:val="33366376"/>
    <w:multiLevelType w:val="hybridMultilevel"/>
    <w:tmpl w:val="DBA4D8B0"/>
    <w:lvl w:ilvl="0" w:tplc="84564850">
      <w:start w:val="1"/>
      <w:numFmt w:val="bullet"/>
      <w:lvlText w:val=""/>
      <w:lvlJc w:val="left"/>
      <w:pPr>
        <w:ind w:left="2160" w:hanging="360"/>
      </w:pPr>
      <w:rPr>
        <w:rFonts w:ascii="Symbol" w:hAnsi="Symbol" w:hint="default"/>
      </w:rPr>
    </w:lvl>
    <w:lvl w:ilvl="1" w:tplc="A9106478">
      <w:start w:val="1"/>
      <w:numFmt w:val="bullet"/>
      <w:lvlText w:val="o"/>
      <w:lvlJc w:val="left"/>
      <w:pPr>
        <w:ind w:left="2880" w:hanging="360"/>
      </w:pPr>
      <w:rPr>
        <w:rFonts w:ascii="Courier New" w:hAnsi="Courier New" w:cs="Courier New" w:hint="default"/>
      </w:rPr>
    </w:lvl>
    <w:lvl w:ilvl="2" w:tplc="ED2E7AE4">
      <w:start w:val="1"/>
      <w:numFmt w:val="bullet"/>
      <w:lvlText w:val=""/>
      <w:lvlJc w:val="left"/>
      <w:pPr>
        <w:ind w:left="3600" w:hanging="360"/>
      </w:pPr>
      <w:rPr>
        <w:rFonts w:ascii="Wingdings" w:hAnsi="Wingdings" w:hint="default"/>
      </w:rPr>
    </w:lvl>
    <w:lvl w:ilvl="3" w:tplc="07B288AE">
      <w:start w:val="1"/>
      <w:numFmt w:val="bullet"/>
      <w:lvlText w:val=""/>
      <w:lvlJc w:val="left"/>
      <w:pPr>
        <w:ind w:left="4320" w:hanging="360"/>
      </w:pPr>
      <w:rPr>
        <w:rFonts w:ascii="Symbol" w:hAnsi="Symbol" w:hint="default"/>
      </w:rPr>
    </w:lvl>
    <w:lvl w:ilvl="4" w:tplc="0E0066DE">
      <w:start w:val="1"/>
      <w:numFmt w:val="bullet"/>
      <w:lvlText w:val="o"/>
      <w:lvlJc w:val="left"/>
      <w:pPr>
        <w:ind w:left="5040" w:hanging="360"/>
      </w:pPr>
      <w:rPr>
        <w:rFonts w:ascii="Courier New" w:hAnsi="Courier New" w:cs="Courier New" w:hint="default"/>
      </w:rPr>
    </w:lvl>
    <w:lvl w:ilvl="5" w:tplc="C64AB53A">
      <w:start w:val="1"/>
      <w:numFmt w:val="bullet"/>
      <w:lvlText w:val=""/>
      <w:lvlJc w:val="left"/>
      <w:pPr>
        <w:ind w:left="5760" w:hanging="360"/>
      </w:pPr>
      <w:rPr>
        <w:rFonts w:ascii="Wingdings" w:hAnsi="Wingdings" w:hint="default"/>
      </w:rPr>
    </w:lvl>
    <w:lvl w:ilvl="6" w:tplc="F0E07A2A">
      <w:start w:val="1"/>
      <w:numFmt w:val="bullet"/>
      <w:lvlText w:val=""/>
      <w:lvlJc w:val="left"/>
      <w:pPr>
        <w:ind w:left="6480" w:hanging="360"/>
      </w:pPr>
      <w:rPr>
        <w:rFonts w:ascii="Symbol" w:hAnsi="Symbol" w:hint="default"/>
      </w:rPr>
    </w:lvl>
    <w:lvl w:ilvl="7" w:tplc="24B80020">
      <w:start w:val="1"/>
      <w:numFmt w:val="bullet"/>
      <w:lvlText w:val="o"/>
      <w:lvlJc w:val="left"/>
      <w:pPr>
        <w:ind w:left="7200" w:hanging="360"/>
      </w:pPr>
      <w:rPr>
        <w:rFonts w:ascii="Courier New" w:hAnsi="Courier New" w:cs="Courier New" w:hint="default"/>
      </w:rPr>
    </w:lvl>
    <w:lvl w:ilvl="8" w:tplc="1938D9D2">
      <w:start w:val="1"/>
      <w:numFmt w:val="bullet"/>
      <w:lvlText w:val=""/>
      <w:lvlJc w:val="left"/>
      <w:pPr>
        <w:ind w:left="7920" w:hanging="360"/>
      </w:pPr>
      <w:rPr>
        <w:rFonts w:ascii="Wingdings" w:hAnsi="Wingdings" w:hint="default"/>
      </w:rPr>
    </w:lvl>
  </w:abstractNum>
  <w:abstractNum w:abstractNumId="6" w15:restartNumberingAfterBreak="0">
    <w:nsid w:val="33E941E2"/>
    <w:multiLevelType w:val="hybridMultilevel"/>
    <w:tmpl w:val="761A23C8"/>
    <w:lvl w:ilvl="0" w:tplc="FBB055F0">
      <w:start w:val="1"/>
      <w:numFmt w:val="decimal"/>
      <w:lvlText w:val="%1."/>
      <w:lvlJc w:val="left"/>
      <w:pPr>
        <w:ind w:left="720" w:hanging="360"/>
      </w:pPr>
    </w:lvl>
    <w:lvl w:ilvl="1" w:tplc="3D0A1A4A">
      <w:start w:val="1"/>
      <w:numFmt w:val="lowerLetter"/>
      <w:lvlText w:val="%2."/>
      <w:lvlJc w:val="left"/>
      <w:pPr>
        <w:ind w:left="1440" w:hanging="360"/>
      </w:pPr>
    </w:lvl>
    <w:lvl w:ilvl="2" w:tplc="F2289768">
      <w:start w:val="1"/>
      <w:numFmt w:val="lowerRoman"/>
      <w:lvlText w:val="%3."/>
      <w:lvlJc w:val="right"/>
      <w:pPr>
        <w:ind w:left="2160" w:hanging="180"/>
      </w:pPr>
    </w:lvl>
    <w:lvl w:ilvl="3" w:tplc="FD4E4CB0">
      <w:start w:val="1"/>
      <w:numFmt w:val="decimal"/>
      <w:lvlText w:val="%4."/>
      <w:lvlJc w:val="left"/>
      <w:pPr>
        <w:ind w:left="2880" w:hanging="360"/>
      </w:pPr>
    </w:lvl>
    <w:lvl w:ilvl="4" w:tplc="721AB6AC">
      <w:start w:val="1"/>
      <w:numFmt w:val="lowerLetter"/>
      <w:lvlText w:val="%5."/>
      <w:lvlJc w:val="left"/>
      <w:pPr>
        <w:ind w:left="3600" w:hanging="360"/>
      </w:pPr>
    </w:lvl>
    <w:lvl w:ilvl="5" w:tplc="5B7E8466">
      <w:start w:val="1"/>
      <w:numFmt w:val="lowerRoman"/>
      <w:lvlText w:val="%6."/>
      <w:lvlJc w:val="right"/>
      <w:pPr>
        <w:ind w:left="4320" w:hanging="180"/>
      </w:pPr>
    </w:lvl>
    <w:lvl w:ilvl="6" w:tplc="CE6EFE8E">
      <w:start w:val="1"/>
      <w:numFmt w:val="decimal"/>
      <w:lvlText w:val="%7."/>
      <w:lvlJc w:val="left"/>
      <w:pPr>
        <w:ind w:left="5040" w:hanging="360"/>
      </w:pPr>
    </w:lvl>
    <w:lvl w:ilvl="7" w:tplc="1B726E56">
      <w:start w:val="1"/>
      <w:numFmt w:val="lowerLetter"/>
      <w:lvlText w:val="%8."/>
      <w:lvlJc w:val="left"/>
      <w:pPr>
        <w:ind w:left="5760" w:hanging="360"/>
      </w:pPr>
    </w:lvl>
    <w:lvl w:ilvl="8" w:tplc="789A451A">
      <w:start w:val="1"/>
      <w:numFmt w:val="lowerRoman"/>
      <w:lvlText w:val="%9."/>
      <w:lvlJc w:val="right"/>
      <w:pPr>
        <w:ind w:left="6480" w:hanging="180"/>
      </w:pPr>
    </w:lvl>
  </w:abstractNum>
  <w:abstractNum w:abstractNumId="7" w15:restartNumberingAfterBreak="0">
    <w:nsid w:val="349751C2"/>
    <w:multiLevelType w:val="hybridMultilevel"/>
    <w:tmpl w:val="A6688FB0"/>
    <w:lvl w:ilvl="0" w:tplc="E8ACBBBA">
      <w:start w:val="1"/>
      <w:numFmt w:val="bullet"/>
      <w:lvlText w:val=""/>
      <w:lvlJc w:val="left"/>
      <w:pPr>
        <w:ind w:left="720" w:hanging="360"/>
      </w:pPr>
      <w:rPr>
        <w:rFonts w:ascii="Symbol" w:hAnsi="Symbol" w:hint="default"/>
      </w:rPr>
    </w:lvl>
    <w:lvl w:ilvl="1" w:tplc="7996D9BE">
      <w:start w:val="1"/>
      <w:numFmt w:val="bullet"/>
      <w:lvlText w:val="o"/>
      <w:lvlJc w:val="left"/>
      <w:pPr>
        <w:ind w:left="1440" w:hanging="360"/>
      </w:pPr>
      <w:rPr>
        <w:rFonts w:ascii="Courier New" w:hAnsi="Courier New" w:cs="Courier New" w:hint="default"/>
      </w:rPr>
    </w:lvl>
    <w:lvl w:ilvl="2" w:tplc="CAAE2880">
      <w:start w:val="1"/>
      <w:numFmt w:val="bullet"/>
      <w:lvlText w:val=""/>
      <w:lvlJc w:val="left"/>
      <w:pPr>
        <w:ind w:left="2160" w:hanging="360"/>
      </w:pPr>
      <w:rPr>
        <w:rFonts w:ascii="Wingdings" w:hAnsi="Wingdings" w:hint="default"/>
      </w:rPr>
    </w:lvl>
    <w:lvl w:ilvl="3" w:tplc="3FB443EE">
      <w:start w:val="1"/>
      <w:numFmt w:val="bullet"/>
      <w:lvlText w:val=""/>
      <w:lvlJc w:val="left"/>
      <w:pPr>
        <w:ind w:left="2880" w:hanging="360"/>
      </w:pPr>
      <w:rPr>
        <w:rFonts w:ascii="Symbol" w:hAnsi="Symbol" w:hint="default"/>
      </w:rPr>
    </w:lvl>
    <w:lvl w:ilvl="4" w:tplc="817A9CC2">
      <w:start w:val="1"/>
      <w:numFmt w:val="bullet"/>
      <w:lvlText w:val="o"/>
      <w:lvlJc w:val="left"/>
      <w:pPr>
        <w:ind w:left="3600" w:hanging="360"/>
      </w:pPr>
      <w:rPr>
        <w:rFonts w:ascii="Courier New" w:hAnsi="Courier New" w:cs="Courier New" w:hint="default"/>
      </w:rPr>
    </w:lvl>
    <w:lvl w:ilvl="5" w:tplc="4AFC223E">
      <w:start w:val="1"/>
      <w:numFmt w:val="bullet"/>
      <w:lvlText w:val=""/>
      <w:lvlJc w:val="left"/>
      <w:pPr>
        <w:ind w:left="4320" w:hanging="360"/>
      </w:pPr>
      <w:rPr>
        <w:rFonts w:ascii="Wingdings" w:hAnsi="Wingdings" w:hint="default"/>
      </w:rPr>
    </w:lvl>
    <w:lvl w:ilvl="6" w:tplc="1F068424">
      <w:start w:val="1"/>
      <w:numFmt w:val="bullet"/>
      <w:lvlText w:val=""/>
      <w:lvlJc w:val="left"/>
      <w:pPr>
        <w:ind w:left="5040" w:hanging="360"/>
      </w:pPr>
      <w:rPr>
        <w:rFonts w:ascii="Symbol" w:hAnsi="Symbol" w:hint="default"/>
      </w:rPr>
    </w:lvl>
    <w:lvl w:ilvl="7" w:tplc="CE0E8170">
      <w:start w:val="1"/>
      <w:numFmt w:val="bullet"/>
      <w:lvlText w:val="o"/>
      <w:lvlJc w:val="left"/>
      <w:pPr>
        <w:ind w:left="5760" w:hanging="360"/>
      </w:pPr>
      <w:rPr>
        <w:rFonts w:ascii="Courier New" w:hAnsi="Courier New" w:cs="Courier New" w:hint="default"/>
      </w:rPr>
    </w:lvl>
    <w:lvl w:ilvl="8" w:tplc="09FED9AE">
      <w:start w:val="1"/>
      <w:numFmt w:val="bullet"/>
      <w:lvlText w:val=""/>
      <w:lvlJc w:val="left"/>
      <w:pPr>
        <w:ind w:left="6480" w:hanging="360"/>
      </w:pPr>
      <w:rPr>
        <w:rFonts w:ascii="Wingdings" w:hAnsi="Wingdings" w:hint="default"/>
      </w:rPr>
    </w:lvl>
  </w:abstractNum>
  <w:abstractNum w:abstractNumId="8" w15:restartNumberingAfterBreak="0">
    <w:nsid w:val="39BD4DC5"/>
    <w:multiLevelType w:val="hybridMultilevel"/>
    <w:tmpl w:val="7F1CD8B8"/>
    <w:lvl w:ilvl="0" w:tplc="AABEB954">
      <w:start w:val="1"/>
      <w:numFmt w:val="bullet"/>
      <w:lvlText w:val=""/>
      <w:lvlJc w:val="left"/>
      <w:pPr>
        <w:ind w:left="1571" w:hanging="360"/>
      </w:pPr>
      <w:rPr>
        <w:rFonts w:ascii="Symbol" w:hAnsi="Symbol" w:hint="default"/>
      </w:rPr>
    </w:lvl>
    <w:lvl w:ilvl="1" w:tplc="82EC1ECC">
      <w:start w:val="1"/>
      <w:numFmt w:val="bullet"/>
      <w:lvlText w:val="o"/>
      <w:lvlJc w:val="left"/>
      <w:pPr>
        <w:ind w:left="2291" w:hanging="360"/>
      </w:pPr>
      <w:rPr>
        <w:rFonts w:ascii="Courier New" w:hAnsi="Courier New" w:cs="Courier New" w:hint="default"/>
      </w:rPr>
    </w:lvl>
    <w:lvl w:ilvl="2" w:tplc="D21E50C0">
      <w:start w:val="1"/>
      <w:numFmt w:val="bullet"/>
      <w:lvlText w:val=""/>
      <w:lvlJc w:val="left"/>
      <w:pPr>
        <w:ind w:left="3011" w:hanging="360"/>
      </w:pPr>
      <w:rPr>
        <w:rFonts w:ascii="Wingdings" w:hAnsi="Wingdings" w:hint="default"/>
      </w:rPr>
    </w:lvl>
    <w:lvl w:ilvl="3" w:tplc="303E1564">
      <w:start w:val="1"/>
      <w:numFmt w:val="bullet"/>
      <w:lvlText w:val=""/>
      <w:lvlJc w:val="left"/>
      <w:pPr>
        <w:ind w:left="3731" w:hanging="360"/>
      </w:pPr>
      <w:rPr>
        <w:rFonts w:ascii="Symbol" w:hAnsi="Symbol" w:hint="default"/>
      </w:rPr>
    </w:lvl>
    <w:lvl w:ilvl="4" w:tplc="E4A87F58">
      <w:start w:val="1"/>
      <w:numFmt w:val="bullet"/>
      <w:lvlText w:val="o"/>
      <w:lvlJc w:val="left"/>
      <w:pPr>
        <w:ind w:left="4451" w:hanging="360"/>
      </w:pPr>
      <w:rPr>
        <w:rFonts w:ascii="Courier New" w:hAnsi="Courier New" w:cs="Courier New" w:hint="default"/>
      </w:rPr>
    </w:lvl>
    <w:lvl w:ilvl="5" w:tplc="D92291B8">
      <w:start w:val="1"/>
      <w:numFmt w:val="bullet"/>
      <w:lvlText w:val=""/>
      <w:lvlJc w:val="left"/>
      <w:pPr>
        <w:ind w:left="5171" w:hanging="360"/>
      </w:pPr>
      <w:rPr>
        <w:rFonts w:ascii="Wingdings" w:hAnsi="Wingdings" w:hint="default"/>
      </w:rPr>
    </w:lvl>
    <w:lvl w:ilvl="6" w:tplc="A6742F12">
      <w:start w:val="1"/>
      <w:numFmt w:val="bullet"/>
      <w:lvlText w:val=""/>
      <w:lvlJc w:val="left"/>
      <w:pPr>
        <w:ind w:left="5891" w:hanging="360"/>
      </w:pPr>
      <w:rPr>
        <w:rFonts w:ascii="Symbol" w:hAnsi="Symbol" w:hint="default"/>
      </w:rPr>
    </w:lvl>
    <w:lvl w:ilvl="7" w:tplc="1052A000">
      <w:start w:val="1"/>
      <w:numFmt w:val="bullet"/>
      <w:lvlText w:val="o"/>
      <w:lvlJc w:val="left"/>
      <w:pPr>
        <w:ind w:left="6611" w:hanging="360"/>
      </w:pPr>
      <w:rPr>
        <w:rFonts w:ascii="Courier New" w:hAnsi="Courier New" w:cs="Courier New" w:hint="default"/>
      </w:rPr>
    </w:lvl>
    <w:lvl w:ilvl="8" w:tplc="976466A8">
      <w:start w:val="1"/>
      <w:numFmt w:val="bullet"/>
      <w:lvlText w:val=""/>
      <w:lvlJc w:val="left"/>
      <w:pPr>
        <w:ind w:left="7331" w:hanging="360"/>
      </w:pPr>
      <w:rPr>
        <w:rFonts w:ascii="Wingdings" w:hAnsi="Wingdings" w:hint="default"/>
      </w:rPr>
    </w:lvl>
  </w:abstractNum>
  <w:abstractNum w:abstractNumId="9" w15:restartNumberingAfterBreak="0">
    <w:nsid w:val="47694C87"/>
    <w:multiLevelType w:val="hybridMultilevel"/>
    <w:tmpl w:val="122C5F28"/>
    <w:lvl w:ilvl="0" w:tplc="DDA0F488">
      <w:start w:val="1"/>
      <w:numFmt w:val="bullet"/>
      <w:lvlText w:val=""/>
      <w:lvlJc w:val="left"/>
      <w:pPr>
        <w:ind w:left="720" w:hanging="360"/>
      </w:pPr>
      <w:rPr>
        <w:rFonts w:ascii="Symbol" w:hAnsi="Symbol" w:hint="default"/>
      </w:rPr>
    </w:lvl>
    <w:lvl w:ilvl="1" w:tplc="A10E44A0">
      <w:start w:val="1"/>
      <w:numFmt w:val="bullet"/>
      <w:lvlText w:val="o"/>
      <w:lvlJc w:val="left"/>
      <w:pPr>
        <w:ind w:left="1440" w:hanging="360"/>
      </w:pPr>
      <w:rPr>
        <w:rFonts w:ascii="Courier New" w:hAnsi="Courier New" w:cs="Courier New" w:hint="default"/>
      </w:rPr>
    </w:lvl>
    <w:lvl w:ilvl="2" w:tplc="2A8CC65A">
      <w:start w:val="1"/>
      <w:numFmt w:val="bullet"/>
      <w:lvlText w:val=""/>
      <w:lvlJc w:val="left"/>
      <w:pPr>
        <w:ind w:left="2160" w:hanging="360"/>
      </w:pPr>
      <w:rPr>
        <w:rFonts w:ascii="Wingdings" w:hAnsi="Wingdings" w:hint="default"/>
      </w:rPr>
    </w:lvl>
    <w:lvl w:ilvl="3" w:tplc="2188A34E">
      <w:start w:val="1"/>
      <w:numFmt w:val="bullet"/>
      <w:lvlText w:val=""/>
      <w:lvlJc w:val="left"/>
      <w:pPr>
        <w:ind w:left="2880" w:hanging="360"/>
      </w:pPr>
      <w:rPr>
        <w:rFonts w:ascii="Symbol" w:hAnsi="Symbol" w:hint="default"/>
      </w:rPr>
    </w:lvl>
    <w:lvl w:ilvl="4" w:tplc="5374016A">
      <w:start w:val="1"/>
      <w:numFmt w:val="bullet"/>
      <w:lvlText w:val="o"/>
      <w:lvlJc w:val="left"/>
      <w:pPr>
        <w:ind w:left="3600" w:hanging="360"/>
      </w:pPr>
      <w:rPr>
        <w:rFonts w:ascii="Courier New" w:hAnsi="Courier New" w:cs="Courier New" w:hint="default"/>
      </w:rPr>
    </w:lvl>
    <w:lvl w:ilvl="5" w:tplc="ACA84DEC">
      <w:start w:val="1"/>
      <w:numFmt w:val="bullet"/>
      <w:lvlText w:val=""/>
      <w:lvlJc w:val="left"/>
      <w:pPr>
        <w:ind w:left="4320" w:hanging="360"/>
      </w:pPr>
      <w:rPr>
        <w:rFonts w:ascii="Wingdings" w:hAnsi="Wingdings" w:hint="default"/>
      </w:rPr>
    </w:lvl>
    <w:lvl w:ilvl="6" w:tplc="BD5C069C">
      <w:start w:val="1"/>
      <w:numFmt w:val="bullet"/>
      <w:lvlText w:val=""/>
      <w:lvlJc w:val="left"/>
      <w:pPr>
        <w:ind w:left="5040" w:hanging="360"/>
      </w:pPr>
      <w:rPr>
        <w:rFonts w:ascii="Symbol" w:hAnsi="Symbol" w:hint="default"/>
      </w:rPr>
    </w:lvl>
    <w:lvl w:ilvl="7" w:tplc="052CA8DE">
      <w:start w:val="1"/>
      <w:numFmt w:val="bullet"/>
      <w:lvlText w:val="o"/>
      <w:lvlJc w:val="left"/>
      <w:pPr>
        <w:ind w:left="5760" w:hanging="360"/>
      </w:pPr>
      <w:rPr>
        <w:rFonts w:ascii="Courier New" w:hAnsi="Courier New" w:cs="Courier New" w:hint="default"/>
      </w:rPr>
    </w:lvl>
    <w:lvl w:ilvl="8" w:tplc="E3AA9632">
      <w:start w:val="1"/>
      <w:numFmt w:val="bullet"/>
      <w:lvlText w:val=""/>
      <w:lvlJc w:val="left"/>
      <w:pPr>
        <w:ind w:left="6480" w:hanging="360"/>
      </w:pPr>
      <w:rPr>
        <w:rFonts w:ascii="Wingdings" w:hAnsi="Wingdings" w:hint="default"/>
      </w:rPr>
    </w:lvl>
  </w:abstractNum>
  <w:abstractNum w:abstractNumId="10" w15:restartNumberingAfterBreak="0">
    <w:nsid w:val="502D0414"/>
    <w:multiLevelType w:val="hybridMultilevel"/>
    <w:tmpl w:val="4E3E02A6"/>
    <w:lvl w:ilvl="0" w:tplc="E7960D58">
      <w:start w:val="1"/>
      <w:numFmt w:val="bullet"/>
      <w:lvlText w:val=""/>
      <w:lvlJc w:val="left"/>
      <w:pPr>
        <w:ind w:left="720" w:hanging="360"/>
      </w:pPr>
      <w:rPr>
        <w:rFonts w:ascii="Symbol" w:hAnsi="Symbol" w:hint="default"/>
      </w:rPr>
    </w:lvl>
    <w:lvl w:ilvl="1" w:tplc="476A0108">
      <w:start w:val="1"/>
      <w:numFmt w:val="bullet"/>
      <w:lvlText w:val="o"/>
      <w:lvlJc w:val="left"/>
      <w:pPr>
        <w:ind w:left="1440" w:hanging="360"/>
      </w:pPr>
      <w:rPr>
        <w:rFonts w:ascii="Courier New" w:hAnsi="Courier New" w:cs="Courier New" w:hint="default"/>
      </w:rPr>
    </w:lvl>
    <w:lvl w:ilvl="2" w:tplc="0BE824E2">
      <w:start w:val="1"/>
      <w:numFmt w:val="bullet"/>
      <w:lvlText w:val=""/>
      <w:lvlJc w:val="left"/>
      <w:pPr>
        <w:ind w:left="2160" w:hanging="360"/>
      </w:pPr>
      <w:rPr>
        <w:rFonts w:ascii="Wingdings" w:hAnsi="Wingdings" w:hint="default"/>
      </w:rPr>
    </w:lvl>
    <w:lvl w:ilvl="3" w:tplc="6D90BA24">
      <w:start w:val="1"/>
      <w:numFmt w:val="bullet"/>
      <w:lvlText w:val=""/>
      <w:lvlJc w:val="left"/>
      <w:pPr>
        <w:ind w:left="2880" w:hanging="360"/>
      </w:pPr>
      <w:rPr>
        <w:rFonts w:ascii="Symbol" w:hAnsi="Symbol" w:hint="default"/>
      </w:rPr>
    </w:lvl>
    <w:lvl w:ilvl="4" w:tplc="72DAB8D4">
      <w:start w:val="1"/>
      <w:numFmt w:val="bullet"/>
      <w:lvlText w:val="o"/>
      <w:lvlJc w:val="left"/>
      <w:pPr>
        <w:ind w:left="3600" w:hanging="360"/>
      </w:pPr>
      <w:rPr>
        <w:rFonts w:ascii="Courier New" w:hAnsi="Courier New" w:cs="Courier New" w:hint="default"/>
      </w:rPr>
    </w:lvl>
    <w:lvl w:ilvl="5" w:tplc="2752E584">
      <w:start w:val="1"/>
      <w:numFmt w:val="bullet"/>
      <w:lvlText w:val=""/>
      <w:lvlJc w:val="left"/>
      <w:pPr>
        <w:ind w:left="4320" w:hanging="360"/>
      </w:pPr>
      <w:rPr>
        <w:rFonts w:ascii="Wingdings" w:hAnsi="Wingdings" w:hint="default"/>
      </w:rPr>
    </w:lvl>
    <w:lvl w:ilvl="6" w:tplc="ACFA8202">
      <w:start w:val="1"/>
      <w:numFmt w:val="bullet"/>
      <w:lvlText w:val=""/>
      <w:lvlJc w:val="left"/>
      <w:pPr>
        <w:ind w:left="5040" w:hanging="360"/>
      </w:pPr>
      <w:rPr>
        <w:rFonts w:ascii="Symbol" w:hAnsi="Symbol" w:hint="default"/>
      </w:rPr>
    </w:lvl>
    <w:lvl w:ilvl="7" w:tplc="01348830">
      <w:start w:val="1"/>
      <w:numFmt w:val="bullet"/>
      <w:lvlText w:val="o"/>
      <w:lvlJc w:val="left"/>
      <w:pPr>
        <w:ind w:left="5760" w:hanging="360"/>
      </w:pPr>
      <w:rPr>
        <w:rFonts w:ascii="Courier New" w:hAnsi="Courier New" w:cs="Courier New" w:hint="default"/>
      </w:rPr>
    </w:lvl>
    <w:lvl w:ilvl="8" w:tplc="39389352">
      <w:start w:val="1"/>
      <w:numFmt w:val="bullet"/>
      <w:lvlText w:val=""/>
      <w:lvlJc w:val="left"/>
      <w:pPr>
        <w:ind w:left="6480" w:hanging="360"/>
      </w:pPr>
      <w:rPr>
        <w:rFonts w:ascii="Wingdings" w:hAnsi="Wingdings" w:hint="default"/>
      </w:rPr>
    </w:lvl>
  </w:abstractNum>
  <w:abstractNum w:abstractNumId="11" w15:restartNumberingAfterBreak="0">
    <w:nsid w:val="55CC3D21"/>
    <w:multiLevelType w:val="hybridMultilevel"/>
    <w:tmpl w:val="A8DCA94E"/>
    <w:lvl w:ilvl="0" w:tplc="C07E5024">
      <w:start w:val="1"/>
      <w:numFmt w:val="bullet"/>
      <w:lvlText w:val=""/>
      <w:lvlJc w:val="left"/>
      <w:pPr>
        <w:ind w:left="720" w:hanging="360"/>
      </w:pPr>
      <w:rPr>
        <w:rFonts w:ascii="Symbol" w:hAnsi="Symbol" w:hint="default"/>
      </w:rPr>
    </w:lvl>
    <w:lvl w:ilvl="1" w:tplc="EA0C6C28">
      <w:start w:val="1"/>
      <w:numFmt w:val="bullet"/>
      <w:lvlText w:val="o"/>
      <w:lvlJc w:val="left"/>
      <w:pPr>
        <w:ind w:left="1440" w:hanging="360"/>
      </w:pPr>
      <w:rPr>
        <w:rFonts w:ascii="Courier New" w:hAnsi="Courier New" w:cs="Courier New" w:hint="default"/>
      </w:rPr>
    </w:lvl>
    <w:lvl w:ilvl="2" w:tplc="92D67E88">
      <w:start w:val="1"/>
      <w:numFmt w:val="bullet"/>
      <w:lvlText w:val=""/>
      <w:lvlJc w:val="left"/>
      <w:pPr>
        <w:ind w:left="2160" w:hanging="360"/>
      </w:pPr>
      <w:rPr>
        <w:rFonts w:ascii="Wingdings" w:hAnsi="Wingdings" w:hint="default"/>
      </w:rPr>
    </w:lvl>
    <w:lvl w:ilvl="3" w:tplc="B9907078">
      <w:start w:val="1"/>
      <w:numFmt w:val="bullet"/>
      <w:lvlText w:val=""/>
      <w:lvlJc w:val="left"/>
      <w:pPr>
        <w:ind w:left="2880" w:hanging="360"/>
      </w:pPr>
      <w:rPr>
        <w:rFonts w:ascii="Symbol" w:hAnsi="Symbol" w:hint="default"/>
      </w:rPr>
    </w:lvl>
    <w:lvl w:ilvl="4" w:tplc="4E626EB0">
      <w:start w:val="1"/>
      <w:numFmt w:val="bullet"/>
      <w:lvlText w:val="o"/>
      <w:lvlJc w:val="left"/>
      <w:pPr>
        <w:ind w:left="3600" w:hanging="360"/>
      </w:pPr>
      <w:rPr>
        <w:rFonts w:ascii="Courier New" w:hAnsi="Courier New" w:cs="Courier New" w:hint="default"/>
      </w:rPr>
    </w:lvl>
    <w:lvl w:ilvl="5" w:tplc="D28A9274">
      <w:start w:val="1"/>
      <w:numFmt w:val="bullet"/>
      <w:lvlText w:val=""/>
      <w:lvlJc w:val="left"/>
      <w:pPr>
        <w:ind w:left="4320" w:hanging="360"/>
      </w:pPr>
      <w:rPr>
        <w:rFonts w:ascii="Wingdings" w:hAnsi="Wingdings" w:hint="default"/>
      </w:rPr>
    </w:lvl>
    <w:lvl w:ilvl="6" w:tplc="00587D50">
      <w:start w:val="1"/>
      <w:numFmt w:val="bullet"/>
      <w:lvlText w:val=""/>
      <w:lvlJc w:val="left"/>
      <w:pPr>
        <w:ind w:left="5040" w:hanging="360"/>
      </w:pPr>
      <w:rPr>
        <w:rFonts w:ascii="Symbol" w:hAnsi="Symbol" w:hint="default"/>
      </w:rPr>
    </w:lvl>
    <w:lvl w:ilvl="7" w:tplc="0D6C5FD8">
      <w:start w:val="1"/>
      <w:numFmt w:val="bullet"/>
      <w:lvlText w:val="o"/>
      <w:lvlJc w:val="left"/>
      <w:pPr>
        <w:ind w:left="5760" w:hanging="360"/>
      </w:pPr>
      <w:rPr>
        <w:rFonts w:ascii="Courier New" w:hAnsi="Courier New" w:cs="Courier New" w:hint="default"/>
      </w:rPr>
    </w:lvl>
    <w:lvl w:ilvl="8" w:tplc="72F6A0D8">
      <w:start w:val="1"/>
      <w:numFmt w:val="bullet"/>
      <w:lvlText w:val=""/>
      <w:lvlJc w:val="left"/>
      <w:pPr>
        <w:ind w:left="6480" w:hanging="360"/>
      </w:pPr>
      <w:rPr>
        <w:rFonts w:ascii="Wingdings" w:hAnsi="Wingdings" w:hint="default"/>
      </w:rPr>
    </w:lvl>
  </w:abstractNum>
  <w:abstractNum w:abstractNumId="12" w15:restartNumberingAfterBreak="0">
    <w:nsid w:val="5D7E7EBE"/>
    <w:multiLevelType w:val="hybridMultilevel"/>
    <w:tmpl w:val="24CAB402"/>
    <w:lvl w:ilvl="0" w:tplc="518A85B8">
      <w:start w:val="1"/>
      <w:numFmt w:val="decimal"/>
      <w:lvlText w:val="%1."/>
      <w:lvlJc w:val="left"/>
      <w:pPr>
        <w:ind w:left="720" w:hanging="360"/>
      </w:pPr>
    </w:lvl>
    <w:lvl w:ilvl="1" w:tplc="75047CDE">
      <w:start w:val="1"/>
      <w:numFmt w:val="lowerLetter"/>
      <w:lvlText w:val="%2."/>
      <w:lvlJc w:val="left"/>
      <w:pPr>
        <w:ind w:left="1440" w:hanging="360"/>
      </w:pPr>
    </w:lvl>
    <w:lvl w:ilvl="2" w:tplc="B1FC839E">
      <w:start w:val="1"/>
      <w:numFmt w:val="lowerRoman"/>
      <w:lvlText w:val="%3."/>
      <w:lvlJc w:val="right"/>
      <w:pPr>
        <w:ind w:left="2160" w:hanging="180"/>
      </w:pPr>
    </w:lvl>
    <w:lvl w:ilvl="3" w:tplc="D72EB15C">
      <w:start w:val="1"/>
      <w:numFmt w:val="decimal"/>
      <w:lvlText w:val="%4."/>
      <w:lvlJc w:val="left"/>
      <w:pPr>
        <w:ind w:left="2880" w:hanging="360"/>
      </w:pPr>
    </w:lvl>
    <w:lvl w:ilvl="4" w:tplc="843A2598">
      <w:start w:val="1"/>
      <w:numFmt w:val="lowerLetter"/>
      <w:lvlText w:val="%5."/>
      <w:lvlJc w:val="left"/>
      <w:pPr>
        <w:ind w:left="3600" w:hanging="360"/>
      </w:pPr>
    </w:lvl>
    <w:lvl w:ilvl="5" w:tplc="9BBC1BA2">
      <w:start w:val="1"/>
      <w:numFmt w:val="lowerRoman"/>
      <w:lvlText w:val="%6."/>
      <w:lvlJc w:val="right"/>
      <w:pPr>
        <w:ind w:left="4320" w:hanging="180"/>
      </w:pPr>
    </w:lvl>
    <w:lvl w:ilvl="6" w:tplc="866E8D2C">
      <w:start w:val="1"/>
      <w:numFmt w:val="decimal"/>
      <w:lvlText w:val="%7."/>
      <w:lvlJc w:val="left"/>
      <w:pPr>
        <w:ind w:left="5040" w:hanging="360"/>
      </w:pPr>
    </w:lvl>
    <w:lvl w:ilvl="7" w:tplc="55924AA2">
      <w:start w:val="1"/>
      <w:numFmt w:val="lowerLetter"/>
      <w:lvlText w:val="%8."/>
      <w:lvlJc w:val="left"/>
      <w:pPr>
        <w:ind w:left="5760" w:hanging="360"/>
      </w:pPr>
    </w:lvl>
    <w:lvl w:ilvl="8" w:tplc="9170240C">
      <w:start w:val="1"/>
      <w:numFmt w:val="lowerRoman"/>
      <w:lvlText w:val="%9."/>
      <w:lvlJc w:val="right"/>
      <w:pPr>
        <w:ind w:left="6480" w:hanging="180"/>
      </w:pPr>
    </w:lvl>
  </w:abstractNum>
  <w:abstractNum w:abstractNumId="13" w15:restartNumberingAfterBreak="0">
    <w:nsid w:val="6EB448A9"/>
    <w:multiLevelType w:val="hybridMultilevel"/>
    <w:tmpl w:val="A48AD984"/>
    <w:lvl w:ilvl="0" w:tplc="37423300">
      <w:start w:val="1"/>
      <w:numFmt w:val="decimal"/>
      <w:lvlText w:val="%1."/>
      <w:lvlJc w:val="left"/>
      <w:pPr>
        <w:ind w:left="720" w:hanging="360"/>
      </w:pPr>
    </w:lvl>
    <w:lvl w:ilvl="1" w:tplc="E9227E52">
      <w:start w:val="1"/>
      <w:numFmt w:val="lowerLetter"/>
      <w:lvlText w:val="%2."/>
      <w:lvlJc w:val="left"/>
      <w:pPr>
        <w:ind w:left="1440" w:hanging="360"/>
      </w:pPr>
    </w:lvl>
    <w:lvl w:ilvl="2" w:tplc="9E70DC08">
      <w:start w:val="1"/>
      <w:numFmt w:val="lowerRoman"/>
      <w:lvlText w:val="%3."/>
      <w:lvlJc w:val="right"/>
      <w:pPr>
        <w:ind w:left="2160" w:hanging="180"/>
      </w:pPr>
    </w:lvl>
    <w:lvl w:ilvl="3" w:tplc="C80A99D8">
      <w:start w:val="1"/>
      <w:numFmt w:val="decimal"/>
      <w:lvlText w:val="%4."/>
      <w:lvlJc w:val="left"/>
      <w:pPr>
        <w:ind w:left="2880" w:hanging="360"/>
      </w:pPr>
    </w:lvl>
    <w:lvl w:ilvl="4" w:tplc="9940D8AE">
      <w:start w:val="1"/>
      <w:numFmt w:val="lowerLetter"/>
      <w:lvlText w:val="%5."/>
      <w:lvlJc w:val="left"/>
      <w:pPr>
        <w:ind w:left="3600" w:hanging="360"/>
      </w:pPr>
    </w:lvl>
    <w:lvl w:ilvl="5" w:tplc="457C12F6">
      <w:start w:val="1"/>
      <w:numFmt w:val="lowerRoman"/>
      <w:lvlText w:val="%6."/>
      <w:lvlJc w:val="right"/>
      <w:pPr>
        <w:ind w:left="4320" w:hanging="180"/>
      </w:pPr>
    </w:lvl>
    <w:lvl w:ilvl="6" w:tplc="CCC421BE">
      <w:start w:val="1"/>
      <w:numFmt w:val="decimal"/>
      <w:lvlText w:val="%7."/>
      <w:lvlJc w:val="left"/>
      <w:pPr>
        <w:ind w:left="5040" w:hanging="360"/>
      </w:pPr>
    </w:lvl>
    <w:lvl w:ilvl="7" w:tplc="FB5A592A">
      <w:start w:val="1"/>
      <w:numFmt w:val="lowerLetter"/>
      <w:lvlText w:val="%8."/>
      <w:lvlJc w:val="left"/>
      <w:pPr>
        <w:ind w:left="5760" w:hanging="360"/>
      </w:pPr>
    </w:lvl>
    <w:lvl w:ilvl="8" w:tplc="FB7EAA3E">
      <w:start w:val="1"/>
      <w:numFmt w:val="lowerRoman"/>
      <w:lvlText w:val="%9."/>
      <w:lvlJc w:val="right"/>
      <w:pPr>
        <w:ind w:left="6480" w:hanging="180"/>
      </w:pPr>
    </w:lvl>
  </w:abstractNum>
  <w:abstractNum w:abstractNumId="14" w15:restartNumberingAfterBreak="0">
    <w:nsid w:val="75283E26"/>
    <w:multiLevelType w:val="hybridMultilevel"/>
    <w:tmpl w:val="0346F654"/>
    <w:lvl w:ilvl="0" w:tplc="B920781C">
      <w:start w:val="1"/>
      <w:numFmt w:val="bullet"/>
      <w:lvlText w:val=""/>
      <w:lvlJc w:val="left"/>
      <w:pPr>
        <w:ind w:left="1633" w:hanging="360"/>
      </w:pPr>
      <w:rPr>
        <w:rFonts w:ascii="Symbol" w:hAnsi="Symbol" w:hint="default"/>
      </w:rPr>
    </w:lvl>
    <w:lvl w:ilvl="1" w:tplc="3E2A5CF4">
      <w:start w:val="1"/>
      <w:numFmt w:val="bullet"/>
      <w:lvlText w:val="o"/>
      <w:lvlJc w:val="left"/>
      <w:pPr>
        <w:ind w:left="2353" w:hanging="360"/>
      </w:pPr>
      <w:rPr>
        <w:rFonts w:ascii="Courier New" w:hAnsi="Courier New" w:cs="Courier New" w:hint="default"/>
      </w:rPr>
    </w:lvl>
    <w:lvl w:ilvl="2" w:tplc="6A8CF460">
      <w:start w:val="1"/>
      <w:numFmt w:val="bullet"/>
      <w:lvlText w:val=""/>
      <w:lvlJc w:val="left"/>
      <w:pPr>
        <w:ind w:left="3073" w:hanging="360"/>
      </w:pPr>
      <w:rPr>
        <w:rFonts w:ascii="Wingdings" w:hAnsi="Wingdings" w:hint="default"/>
      </w:rPr>
    </w:lvl>
    <w:lvl w:ilvl="3" w:tplc="AEA4765C">
      <w:start w:val="1"/>
      <w:numFmt w:val="bullet"/>
      <w:lvlText w:val=""/>
      <w:lvlJc w:val="left"/>
      <w:pPr>
        <w:ind w:left="3793" w:hanging="360"/>
      </w:pPr>
      <w:rPr>
        <w:rFonts w:ascii="Symbol" w:hAnsi="Symbol" w:hint="default"/>
      </w:rPr>
    </w:lvl>
    <w:lvl w:ilvl="4" w:tplc="42309B56">
      <w:start w:val="1"/>
      <w:numFmt w:val="bullet"/>
      <w:lvlText w:val="o"/>
      <w:lvlJc w:val="left"/>
      <w:pPr>
        <w:ind w:left="4513" w:hanging="360"/>
      </w:pPr>
      <w:rPr>
        <w:rFonts w:ascii="Courier New" w:hAnsi="Courier New" w:cs="Courier New" w:hint="default"/>
      </w:rPr>
    </w:lvl>
    <w:lvl w:ilvl="5" w:tplc="DA7E8D82">
      <w:start w:val="1"/>
      <w:numFmt w:val="bullet"/>
      <w:lvlText w:val=""/>
      <w:lvlJc w:val="left"/>
      <w:pPr>
        <w:ind w:left="5233" w:hanging="360"/>
      </w:pPr>
      <w:rPr>
        <w:rFonts w:ascii="Wingdings" w:hAnsi="Wingdings" w:hint="default"/>
      </w:rPr>
    </w:lvl>
    <w:lvl w:ilvl="6" w:tplc="331E64FC">
      <w:start w:val="1"/>
      <w:numFmt w:val="bullet"/>
      <w:lvlText w:val=""/>
      <w:lvlJc w:val="left"/>
      <w:pPr>
        <w:ind w:left="5953" w:hanging="360"/>
      </w:pPr>
      <w:rPr>
        <w:rFonts w:ascii="Symbol" w:hAnsi="Symbol" w:hint="default"/>
      </w:rPr>
    </w:lvl>
    <w:lvl w:ilvl="7" w:tplc="7B1AFBF0">
      <w:start w:val="1"/>
      <w:numFmt w:val="bullet"/>
      <w:lvlText w:val="o"/>
      <w:lvlJc w:val="left"/>
      <w:pPr>
        <w:ind w:left="6673" w:hanging="360"/>
      </w:pPr>
      <w:rPr>
        <w:rFonts w:ascii="Courier New" w:hAnsi="Courier New" w:cs="Courier New" w:hint="default"/>
      </w:rPr>
    </w:lvl>
    <w:lvl w:ilvl="8" w:tplc="C8887DAE">
      <w:start w:val="1"/>
      <w:numFmt w:val="bullet"/>
      <w:lvlText w:val=""/>
      <w:lvlJc w:val="left"/>
      <w:pPr>
        <w:ind w:left="7393" w:hanging="360"/>
      </w:pPr>
      <w:rPr>
        <w:rFonts w:ascii="Wingdings" w:hAnsi="Wingdings" w:hint="default"/>
      </w:rPr>
    </w:lvl>
  </w:abstractNum>
  <w:abstractNum w:abstractNumId="15" w15:restartNumberingAfterBreak="0">
    <w:nsid w:val="7B320D1E"/>
    <w:multiLevelType w:val="hybridMultilevel"/>
    <w:tmpl w:val="F82C5D78"/>
    <w:lvl w:ilvl="0" w:tplc="45264F86">
      <w:start w:val="1"/>
      <w:numFmt w:val="bullet"/>
      <w:lvlText w:val=""/>
      <w:lvlJc w:val="left"/>
      <w:pPr>
        <w:ind w:left="1571" w:hanging="360"/>
      </w:pPr>
      <w:rPr>
        <w:rFonts w:ascii="Symbol" w:hAnsi="Symbol" w:hint="default"/>
      </w:rPr>
    </w:lvl>
    <w:lvl w:ilvl="1" w:tplc="450C3BB4">
      <w:start w:val="1"/>
      <w:numFmt w:val="bullet"/>
      <w:lvlText w:val="o"/>
      <w:lvlJc w:val="left"/>
      <w:pPr>
        <w:ind w:left="2291" w:hanging="360"/>
      </w:pPr>
      <w:rPr>
        <w:rFonts w:ascii="Courier New" w:hAnsi="Courier New" w:cs="Courier New" w:hint="default"/>
      </w:rPr>
    </w:lvl>
    <w:lvl w:ilvl="2" w:tplc="E5B29CA2">
      <w:start w:val="1"/>
      <w:numFmt w:val="bullet"/>
      <w:lvlText w:val=""/>
      <w:lvlJc w:val="left"/>
      <w:pPr>
        <w:ind w:left="3011" w:hanging="360"/>
      </w:pPr>
      <w:rPr>
        <w:rFonts w:ascii="Wingdings" w:hAnsi="Wingdings" w:hint="default"/>
      </w:rPr>
    </w:lvl>
    <w:lvl w:ilvl="3" w:tplc="8DA689CE">
      <w:start w:val="1"/>
      <w:numFmt w:val="bullet"/>
      <w:lvlText w:val=""/>
      <w:lvlJc w:val="left"/>
      <w:pPr>
        <w:ind w:left="3731" w:hanging="360"/>
      </w:pPr>
      <w:rPr>
        <w:rFonts w:ascii="Symbol" w:hAnsi="Symbol" w:hint="default"/>
      </w:rPr>
    </w:lvl>
    <w:lvl w:ilvl="4" w:tplc="2278C864">
      <w:start w:val="1"/>
      <w:numFmt w:val="bullet"/>
      <w:lvlText w:val="o"/>
      <w:lvlJc w:val="left"/>
      <w:pPr>
        <w:ind w:left="4451" w:hanging="360"/>
      </w:pPr>
      <w:rPr>
        <w:rFonts w:ascii="Courier New" w:hAnsi="Courier New" w:cs="Courier New" w:hint="default"/>
      </w:rPr>
    </w:lvl>
    <w:lvl w:ilvl="5" w:tplc="1C2C0D5E">
      <w:start w:val="1"/>
      <w:numFmt w:val="bullet"/>
      <w:lvlText w:val=""/>
      <w:lvlJc w:val="left"/>
      <w:pPr>
        <w:ind w:left="5171" w:hanging="360"/>
      </w:pPr>
      <w:rPr>
        <w:rFonts w:ascii="Wingdings" w:hAnsi="Wingdings" w:hint="default"/>
      </w:rPr>
    </w:lvl>
    <w:lvl w:ilvl="6" w:tplc="2620E246">
      <w:start w:val="1"/>
      <w:numFmt w:val="bullet"/>
      <w:lvlText w:val=""/>
      <w:lvlJc w:val="left"/>
      <w:pPr>
        <w:ind w:left="5891" w:hanging="360"/>
      </w:pPr>
      <w:rPr>
        <w:rFonts w:ascii="Symbol" w:hAnsi="Symbol" w:hint="default"/>
      </w:rPr>
    </w:lvl>
    <w:lvl w:ilvl="7" w:tplc="3D5418E8">
      <w:start w:val="1"/>
      <w:numFmt w:val="bullet"/>
      <w:lvlText w:val="o"/>
      <w:lvlJc w:val="left"/>
      <w:pPr>
        <w:ind w:left="6611" w:hanging="360"/>
      </w:pPr>
      <w:rPr>
        <w:rFonts w:ascii="Courier New" w:hAnsi="Courier New" w:cs="Courier New" w:hint="default"/>
      </w:rPr>
    </w:lvl>
    <w:lvl w:ilvl="8" w:tplc="F1C48B1A">
      <w:start w:val="1"/>
      <w:numFmt w:val="bullet"/>
      <w:lvlText w:val=""/>
      <w:lvlJc w:val="left"/>
      <w:pPr>
        <w:ind w:left="7331" w:hanging="360"/>
      </w:pPr>
      <w:rPr>
        <w:rFonts w:ascii="Wingdings" w:hAnsi="Wingdings" w:hint="default"/>
      </w:rPr>
    </w:lvl>
  </w:abstractNum>
  <w:num w:numId="1">
    <w:abstractNumId w:val="11"/>
  </w:num>
  <w:num w:numId="2">
    <w:abstractNumId w:val="5"/>
  </w:num>
  <w:num w:numId="3">
    <w:abstractNumId w:val="0"/>
  </w:num>
  <w:num w:numId="4">
    <w:abstractNumId w:val="10"/>
  </w:num>
  <w:num w:numId="5">
    <w:abstractNumId w:val="7"/>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3"/>
  </w:num>
  <w:num w:numId="15">
    <w:abstractNumId w:val="4"/>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35"/>
    <w:rsid w:val="000A5397"/>
    <w:rsid w:val="00170650"/>
    <w:rsid w:val="00313A3B"/>
    <w:rsid w:val="006114CB"/>
    <w:rsid w:val="00663BBC"/>
    <w:rsid w:val="00712619"/>
    <w:rsid w:val="0079092C"/>
    <w:rsid w:val="008E5313"/>
    <w:rsid w:val="00924C35"/>
    <w:rsid w:val="00986081"/>
    <w:rsid w:val="00C63957"/>
    <w:rsid w:val="00D96B60"/>
    <w:rsid w:val="00DF2B7B"/>
    <w:rsid w:val="00EB4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997E"/>
  <w15:docId w15:val="{8F405AF0-FF8F-41DB-949E-BE51344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paragraph" w:styleId="af4">
    <w:name w:val="List Paragraph"/>
    <w:basedOn w:val="a"/>
    <w:uiPriority w:val="34"/>
    <w:qFormat/>
    <w:pPr>
      <w:spacing w:after="160" w:line="256" w:lineRule="auto"/>
      <w:ind w:left="720"/>
      <w:contextualSpacing/>
    </w:pPr>
    <w:rPr>
      <w:rFonts w:asciiTheme="minorHAnsi" w:eastAsiaTheme="minorHAnsi" w:hAnsiTheme="minorHAnsi" w:cstheme="minorBidi"/>
      <w:sz w:val="22"/>
      <w:szCs w:val="22"/>
      <w:lang w:eastAsia="en-US"/>
    </w:rPr>
  </w:style>
  <w:style w:type="character" w:styleId="af5">
    <w:name w:val="Hyperlink"/>
    <w:basedOn w:val="a0"/>
    <w:uiPriority w:val="99"/>
    <w:semiHidden/>
    <w:unhideWhenUsed/>
    <w:rPr>
      <w:color w:val="0000FF"/>
      <w:u w:val="single"/>
    </w:r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sz w:val="24"/>
      <w:szCs w:val="24"/>
      <w:lang w:eastAsia="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D530-0DCD-4833-8EF1-F7891758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Димасик</cp:lastModifiedBy>
  <cp:revision>4</cp:revision>
  <dcterms:created xsi:type="dcterms:W3CDTF">2023-11-01T12:18:00Z</dcterms:created>
  <dcterms:modified xsi:type="dcterms:W3CDTF">2023-11-05T09:32:00Z</dcterms:modified>
</cp:coreProperties>
</file>