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78" w:rsidRPr="000C0084" w:rsidRDefault="00CF6078" w:rsidP="00CF6078">
      <w:pPr>
        <w:tabs>
          <w:tab w:val="left" w:pos="3330"/>
          <w:tab w:val="left" w:pos="6510"/>
        </w:tabs>
        <w:jc w:val="right"/>
        <w:rPr>
          <w:sz w:val="26"/>
          <w:szCs w:val="26"/>
        </w:rPr>
      </w:pPr>
      <w:r w:rsidRPr="0069402D">
        <w:rPr>
          <w:color w:val="000000"/>
          <w:sz w:val="28"/>
        </w:rPr>
        <w:t>​</w:t>
      </w:r>
      <w:r w:rsidRPr="000C0084">
        <w:rPr>
          <w:sz w:val="26"/>
          <w:szCs w:val="26"/>
        </w:rPr>
        <w:t xml:space="preserve"> Приложение 3  </w:t>
      </w:r>
    </w:p>
    <w:p w:rsidR="00CF6078" w:rsidRPr="000C0084" w:rsidRDefault="00CF6078" w:rsidP="00CF6078">
      <w:pPr>
        <w:tabs>
          <w:tab w:val="left" w:pos="3330"/>
          <w:tab w:val="left" w:pos="6510"/>
        </w:tabs>
        <w:jc w:val="right"/>
        <w:rPr>
          <w:sz w:val="26"/>
          <w:szCs w:val="26"/>
        </w:rPr>
      </w:pPr>
      <w:r w:rsidRPr="000C0084">
        <w:rPr>
          <w:sz w:val="26"/>
          <w:szCs w:val="26"/>
        </w:rPr>
        <w:t xml:space="preserve">к Образовательной программе </w:t>
      </w:r>
    </w:p>
    <w:p w:rsidR="00CF6078" w:rsidRPr="000C0084" w:rsidRDefault="00CF6078" w:rsidP="00CF6078">
      <w:pPr>
        <w:tabs>
          <w:tab w:val="left" w:pos="3330"/>
          <w:tab w:val="left" w:pos="6510"/>
        </w:tabs>
        <w:jc w:val="right"/>
        <w:rPr>
          <w:sz w:val="26"/>
          <w:szCs w:val="26"/>
        </w:rPr>
      </w:pPr>
      <w:r>
        <w:rPr>
          <w:sz w:val="26"/>
          <w:szCs w:val="26"/>
        </w:rPr>
        <w:t>С</w:t>
      </w:r>
      <w:r w:rsidRPr="000C0084">
        <w:rPr>
          <w:sz w:val="26"/>
          <w:szCs w:val="26"/>
        </w:rPr>
        <w:t>ОО (ФГОС)</w:t>
      </w:r>
    </w:p>
    <w:p w:rsidR="00CF6078" w:rsidRPr="000C0084" w:rsidRDefault="00CF6078" w:rsidP="00CF6078">
      <w:pPr>
        <w:tabs>
          <w:tab w:val="left" w:pos="3330"/>
          <w:tab w:val="left" w:pos="6510"/>
        </w:tabs>
        <w:jc w:val="right"/>
        <w:rPr>
          <w:sz w:val="26"/>
          <w:szCs w:val="26"/>
        </w:rPr>
      </w:pPr>
      <w:r w:rsidRPr="000C0084">
        <w:rPr>
          <w:sz w:val="26"/>
          <w:szCs w:val="26"/>
        </w:rPr>
        <w:t>Приказ № 190</w:t>
      </w:r>
    </w:p>
    <w:p w:rsidR="00CF6078" w:rsidRPr="000C0084" w:rsidRDefault="00CF6078" w:rsidP="00CF6078">
      <w:pPr>
        <w:tabs>
          <w:tab w:val="left" w:pos="3330"/>
          <w:tab w:val="left" w:pos="6510"/>
        </w:tabs>
        <w:jc w:val="right"/>
        <w:rPr>
          <w:sz w:val="26"/>
          <w:szCs w:val="26"/>
        </w:rPr>
      </w:pPr>
      <w:r w:rsidRPr="000C0084">
        <w:rPr>
          <w:sz w:val="26"/>
          <w:szCs w:val="26"/>
        </w:rPr>
        <w:t>от «31» августа 2023 года</w:t>
      </w:r>
    </w:p>
    <w:p w:rsidR="001710DD" w:rsidRDefault="001710DD" w:rsidP="001710DD">
      <w:pPr>
        <w:rPr>
          <w:rFonts w:ascii="Calibri" w:hAnsi="Calibri"/>
          <w:sz w:val="26"/>
          <w:szCs w:val="26"/>
        </w:rPr>
      </w:pPr>
    </w:p>
    <w:p w:rsidR="001710DD" w:rsidRDefault="001710DD" w:rsidP="001710DD">
      <w:pPr>
        <w:rPr>
          <w:sz w:val="26"/>
          <w:szCs w:val="26"/>
        </w:rPr>
      </w:pPr>
    </w:p>
    <w:p w:rsidR="001710DD" w:rsidRDefault="001710DD" w:rsidP="001710DD">
      <w:pPr>
        <w:rPr>
          <w:sz w:val="26"/>
          <w:szCs w:val="26"/>
        </w:rPr>
      </w:pPr>
    </w:p>
    <w:p w:rsidR="001710DD" w:rsidRDefault="001710DD" w:rsidP="001710DD">
      <w:pPr>
        <w:rPr>
          <w:sz w:val="22"/>
          <w:szCs w:val="22"/>
        </w:rPr>
      </w:pPr>
    </w:p>
    <w:p w:rsidR="001710DD" w:rsidRDefault="001710DD" w:rsidP="001710DD">
      <w:pPr>
        <w:tabs>
          <w:tab w:val="left" w:pos="1701"/>
        </w:tabs>
        <w:jc w:val="center"/>
        <w:rPr>
          <w:b/>
          <w:sz w:val="44"/>
          <w:szCs w:val="44"/>
        </w:rPr>
      </w:pPr>
    </w:p>
    <w:p w:rsidR="001710DD" w:rsidRDefault="001710DD" w:rsidP="001710DD">
      <w:pPr>
        <w:tabs>
          <w:tab w:val="left" w:pos="1701"/>
        </w:tabs>
        <w:jc w:val="center"/>
        <w:rPr>
          <w:b/>
          <w:sz w:val="44"/>
          <w:szCs w:val="44"/>
        </w:rPr>
      </w:pPr>
      <w:r>
        <w:rPr>
          <w:b/>
          <w:sz w:val="44"/>
          <w:szCs w:val="44"/>
        </w:rPr>
        <w:t xml:space="preserve">Рабочая программа </w:t>
      </w:r>
    </w:p>
    <w:p w:rsidR="001710DD" w:rsidRDefault="001710DD" w:rsidP="001710DD">
      <w:pPr>
        <w:tabs>
          <w:tab w:val="left" w:pos="1701"/>
        </w:tabs>
        <w:jc w:val="center"/>
        <w:rPr>
          <w:b/>
          <w:sz w:val="44"/>
          <w:szCs w:val="44"/>
        </w:rPr>
      </w:pPr>
      <w:r>
        <w:rPr>
          <w:b/>
          <w:sz w:val="44"/>
          <w:szCs w:val="44"/>
        </w:rPr>
        <w:t xml:space="preserve">по предмету </w:t>
      </w:r>
    </w:p>
    <w:p w:rsidR="001710DD" w:rsidRDefault="001710DD" w:rsidP="001710DD">
      <w:pPr>
        <w:tabs>
          <w:tab w:val="left" w:pos="1701"/>
        </w:tabs>
        <w:jc w:val="center"/>
        <w:rPr>
          <w:b/>
          <w:sz w:val="44"/>
          <w:szCs w:val="44"/>
        </w:rPr>
      </w:pPr>
      <w:r>
        <w:rPr>
          <w:b/>
          <w:sz w:val="44"/>
          <w:szCs w:val="44"/>
        </w:rPr>
        <w:t>«Физическая культура»</w:t>
      </w:r>
    </w:p>
    <w:p w:rsidR="001710DD" w:rsidRDefault="00F80B29" w:rsidP="001710DD">
      <w:pPr>
        <w:tabs>
          <w:tab w:val="left" w:pos="1701"/>
        </w:tabs>
        <w:jc w:val="center"/>
        <w:rPr>
          <w:b/>
          <w:sz w:val="44"/>
          <w:szCs w:val="44"/>
        </w:rPr>
      </w:pPr>
      <w:r>
        <w:rPr>
          <w:b/>
          <w:sz w:val="44"/>
          <w:szCs w:val="44"/>
        </w:rPr>
        <w:t xml:space="preserve">для 11 – 12 </w:t>
      </w:r>
      <w:r w:rsidR="001710DD">
        <w:rPr>
          <w:b/>
          <w:sz w:val="44"/>
          <w:szCs w:val="44"/>
        </w:rPr>
        <w:t>классов</w:t>
      </w:r>
    </w:p>
    <w:p w:rsidR="001710DD" w:rsidRDefault="001710DD" w:rsidP="001710DD">
      <w:pPr>
        <w:tabs>
          <w:tab w:val="left" w:pos="1701"/>
        </w:tabs>
        <w:rPr>
          <w:b/>
          <w:sz w:val="32"/>
          <w:szCs w:val="32"/>
        </w:rPr>
      </w:pPr>
    </w:p>
    <w:p w:rsidR="001710DD" w:rsidRDefault="001710DD" w:rsidP="001710DD">
      <w:pPr>
        <w:tabs>
          <w:tab w:val="left" w:pos="1701"/>
        </w:tabs>
        <w:rPr>
          <w:b/>
          <w:sz w:val="32"/>
          <w:szCs w:val="32"/>
        </w:rPr>
      </w:pPr>
    </w:p>
    <w:p w:rsidR="001710DD" w:rsidRDefault="001710DD" w:rsidP="001710DD">
      <w:pPr>
        <w:tabs>
          <w:tab w:val="left" w:pos="1701"/>
        </w:tabs>
        <w:rPr>
          <w:b/>
          <w:sz w:val="32"/>
          <w:szCs w:val="32"/>
        </w:rPr>
      </w:pPr>
    </w:p>
    <w:p w:rsidR="001710DD" w:rsidRDefault="001710DD" w:rsidP="001710DD">
      <w:pPr>
        <w:tabs>
          <w:tab w:val="left" w:pos="1701"/>
        </w:tabs>
        <w:rPr>
          <w:b/>
          <w:sz w:val="32"/>
          <w:szCs w:val="32"/>
        </w:rPr>
      </w:pPr>
    </w:p>
    <w:p w:rsidR="001710DD" w:rsidRDefault="001710DD" w:rsidP="001710DD">
      <w:pPr>
        <w:tabs>
          <w:tab w:val="left" w:pos="1701"/>
        </w:tabs>
        <w:rPr>
          <w:b/>
          <w:sz w:val="32"/>
          <w:szCs w:val="32"/>
        </w:rPr>
      </w:pPr>
      <w:r>
        <w:rPr>
          <w:b/>
          <w:sz w:val="32"/>
          <w:szCs w:val="32"/>
        </w:rPr>
        <w:t>Срок реализации программы - 2 года</w:t>
      </w:r>
    </w:p>
    <w:p w:rsidR="001710DD" w:rsidRDefault="001710DD" w:rsidP="001710DD">
      <w:pPr>
        <w:jc w:val="center"/>
        <w:rPr>
          <w:rFonts w:ascii="Calibri" w:hAnsi="Calibri"/>
          <w:sz w:val="22"/>
          <w:szCs w:val="22"/>
        </w:rPr>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1710DD" w:rsidRDefault="001710DD" w:rsidP="001710DD">
      <w:pPr>
        <w:tabs>
          <w:tab w:val="left" w:pos="5190"/>
        </w:tabs>
      </w:pPr>
    </w:p>
    <w:p w:rsidR="00CF6078" w:rsidRDefault="00CF6078" w:rsidP="001710DD">
      <w:pPr>
        <w:tabs>
          <w:tab w:val="left" w:pos="5190"/>
        </w:tabs>
      </w:pPr>
    </w:p>
    <w:p w:rsidR="00CF6078" w:rsidRDefault="00CF6078" w:rsidP="001710DD">
      <w:pPr>
        <w:tabs>
          <w:tab w:val="left" w:pos="5190"/>
        </w:tabs>
      </w:pPr>
    </w:p>
    <w:p w:rsidR="00CF6078" w:rsidRDefault="00CF6078" w:rsidP="001710DD">
      <w:pPr>
        <w:tabs>
          <w:tab w:val="left" w:pos="5190"/>
        </w:tabs>
      </w:pPr>
    </w:p>
    <w:p w:rsidR="00CF6078" w:rsidRDefault="00CF6078" w:rsidP="001710DD">
      <w:pPr>
        <w:tabs>
          <w:tab w:val="left" w:pos="5190"/>
        </w:tabs>
      </w:pPr>
    </w:p>
    <w:p w:rsidR="00CF6078" w:rsidRDefault="00CF6078" w:rsidP="001710DD">
      <w:pPr>
        <w:tabs>
          <w:tab w:val="left" w:pos="5190"/>
        </w:tabs>
      </w:pPr>
    </w:p>
    <w:p w:rsidR="00CF6078" w:rsidRDefault="00CF6078" w:rsidP="001710DD">
      <w:pPr>
        <w:tabs>
          <w:tab w:val="left" w:pos="5190"/>
        </w:tabs>
      </w:pPr>
    </w:p>
    <w:p w:rsidR="001710DD" w:rsidRDefault="001710DD" w:rsidP="001710DD">
      <w:pPr>
        <w:tabs>
          <w:tab w:val="left" w:pos="5190"/>
        </w:tabs>
      </w:pPr>
    </w:p>
    <w:p w:rsidR="001710DD" w:rsidRDefault="001710DD" w:rsidP="001710DD">
      <w:pPr>
        <w:tabs>
          <w:tab w:val="left" w:pos="5190"/>
        </w:tabs>
        <w:jc w:val="center"/>
      </w:pPr>
      <w:r>
        <w:rPr>
          <w:b/>
          <w:sz w:val="28"/>
          <w:szCs w:val="28"/>
        </w:rPr>
        <w:t>МОУ «Средняя общеобразовательная школа № 5» г. Всеволожска</w:t>
      </w:r>
    </w:p>
    <w:p w:rsidR="001710DD" w:rsidRDefault="005A414A" w:rsidP="001710DD">
      <w:pPr>
        <w:tabs>
          <w:tab w:val="left" w:pos="5190"/>
        </w:tabs>
        <w:jc w:val="center"/>
      </w:pPr>
      <w:r>
        <w:rPr>
          <w:b/>
          <w:sz w:val="28"/>
          <w:szCs w:val="28"/>
        </w:rPr>
        <w:t>2023</w:t>
      </w:r>
      <w:r w:rsidR="001710DD">
        <w:rPr>
          <w:b/>
          <w:sz w:val="28"/>
          <w:szCs w:val="28"/>
        </w:rPr>
        <w:t xml:space="preserve"> год</w:t>
      </w:r>
    </w:p>
    <w:p w:rsidR="0035757F" w:rsidRDefault="0035757F" w:rsidP="009D2E15">
      <w:pPr>
        <w:shd w:val="clear" w:color="auto" w:fill="FFFFFF"/>
        <w:rPr>
          <w:b/>
          <w:bCs/>
          <w:color w:val="000000"/>
          <w:sz w:val="28"/>
          <w:szCs w:val="28"/>
        </w:rPr>
      </w:pPr>
    </w:p>
    <w:p w:rsidR="0035757F" w:rsidRPr="00CF6078" w:rsidRDefault="0035757F" w:rsidP="00CF6078">
      <w:pPr>
        <w:tabs>
          <w:tab w:val="left" w:pos="3330"/>
          <w:tab w:val="left" w:pos="6510"/>
        </w:tabs>
        <w:jc w:val="right"/>
      </w:pPr>
      <w:r w:rsidRPr="0035757F">
        <w:lastRenderedPageBreak/>
        <w:t xml:space="preserve">                                                      </w:t>
      </w:r>
      <w:r w:rsidR="00CF6078">
        <w:t xml:space="preserve">            </w:t>
      </w:r>
      <w:r w:rsidRPr="0035757F">
        <w:rPr>
          <w:sz w:val="28"/>
          <w:szCs w:val="28"/>
        </w:rPr>
        <w:t xml:space="preserve">                             </w:t>
      </w:r>
      <w:r w:rsidR="001710DD">
        <w:rPr>
          <w:sz w:val="28"/>
          <w:szCs w:val="28"/>
        </w:rPr>
        <w:t xml:space="preserve">        </w:t>
      </w:r>
      <w:r w:rsidRPr="0035757F">
        <w:rPr>
          <w:sz w:val="28"/>
          <w:szCs w:val="28"/>
        </w:rPr>
        <w:t xml:space="preserve"> </w:t>
      </w:r>
    </w:p>
    <w:p w:rsidR="009D2E15" w:rsidRPr="00CF6078" w:rsidRDefault="009D2E15" w:rsidP="00CF6078">
      <w:pPr>
        <w:tabs>
          <w:tab w:val="left" w:pos="3330"/>
          <w:tab w:val="left" w:pos="6510"/>
        </w:tabs>
        <w:jc w:val="center"/>
        <w:rPr>
          <w:sz w:val="28"/>
          <w:szCs w:val="28"/>
        </w:rPr>
      </w:pPr>
      <w:r w:rsidRPr="00AB4A30">
        <w:rPr>
          <w:b/>
          <w:bCs/>
          <w:color w:val="000000"/>
          <w:sz w:val="28"/>
          <w:szCs w:val="28"/>
        </w:rPr>
        <w:t>Пояснительная записка</w:t>
      </w:r>
    </w:p>
    <w:p w:rsidR="009D2E15" w:rsidRDefault="009D2E15" w:rsidP="009D2E15">
      <w:pPr>
        <w:shd w:val="clear" w:color="auto" w:fill="FFFFFF"/>
        <w:jc w:val="center"/>
        <w:rPr>
          <w:b/>
          <w:bCs/>
          <w:color w:val="000000"/>
          <w:sz w:val="28"/>
          <w:szCs w:val="28"/>
        </w:rPr>
      </w:pPr>
    </w:p>
    <w:p w:rsidR="009D2E15" w:rsidRPr="005D513D" w:rsidRDefault="009D2E15" w:rsidP="009D2E15">
      <w:pPr>
        <w:shd w:val="clear" w:color="auto" w:fill="FFFFFF"/>
        <w:rPr>
          <w:b/>
          <w:bCs/>
          <w:color w:val="000000"/>
          <w:sz w:val="28"/>
          <w:szCs w:val="28"/>
        </w:rPr>
      </w:pPr>
      <w:r w:rsidRPr="005D513D">
        <w:rPr>
          <w:bCs/>
          <w:color w:val="000000"/>
          <w:sz w:val="28"/>
          <w:szCs w:val="28"/>
        </w:rPr>
        <w:t xml:space="preserve">Рабочая </w:t>
      </w:r>
      <w:r>
        <w:rPr>
          <w:sz w:val="28"/>
          <w:szCs w:val="28"/>
        </w:rPr>
        <w:t>програ</w:t>
      </w:r>
      <w:r w:rsidR="00B31949">
        <w:rPr>
          <w:sz w:val="28"/>
          <w:szCs w:val="28"/>
        </w:rPr>
        <w:t>мма по</w:t>
      </w:r>
      <w:r w:rsidR="005A414A">
        <w:rPr>
          <w:sz w:val="28"/>
          <w:szCs w:val="28"/>
        </w:rPr>
        <w:t xml:space="preserve"> физической культуре для 11 – 12 </w:t>
      </w:r>
      <w:r w:rsidRPr="005D513D">
        <w:rPr>
          <w:sz w:val="28"/>
          <w:szCs w:val="28"/>
        </w:rPr>
        <w:t xml:space="preserve">классов </w:t>
      </w:r>
      <w:r w:rsidR="005A414A">
        <w:rPr>
          <w:sz w:val="28"/>
          <w:szCs w:val="28"/>
        </w:rPr>
        <w:t xml:space="preserve">очно-заочного обучения </w:t>
      </w:r>
      <w:r w:rsidRPr="005D513D">
        <w:rPr>
          <w:sz w:val="28"/>
          <w:szCs w:val="28"/>
        </w:rPr>
        <w:t xml:space="preserve">составлена в соответствии </w:t>
      </w:r>
      <w:proofErr w:type="gramStart"/>
      <w:r w:rsidRPr="005D513D">
        <w:rPr>
          <w:sz w:val="28"/>
          <w:szCs w:val="28"/>
        </w:rPr>
        <w:t>с</w:t>
      </w:r>
      <w:r>
        <w:rPr>
          <w:sz w:val="28"/>
          <w:szCs w:val="28"/>
        </w:rPr>
        <w:t xml:space="preserve"> </w:t>
      </w:r>
      <w:r w:rsidRPr="005D513D">
        <w:rPr>
          <w:sz w:val="28"/>
          <w:szCs w:val="28"/>
        </w:rPr>
        <w:t>:</w:t>
      </w:r>
      <w:proofErr w:type="gramEnd"/>
      <w:r w:rsidRPr="005D513D">
        <w:rPr>
          <w:sz w:val="28"/>
          <w:szCs w:val="28"/>
        </w:rPr>
        <w:t xml:space="preserve"> </w:t>
      </w:r>
    </w:p>
    <w:p w:rsidR="009D2E15" w:rsidRPr="005D513D" w:rsidRDefault="009D2E15" w:rsidP="009D2E15">
      <w:pPr>
        <w:shd w:val="clear" w:color="auto" w:fill="FFFFFF"/>
        <w:jc w:val="center"/>
        <w:rPr>
          <w:b/>
          <w:bCs/>
          <w:color w:val="000000"/>
          <w:sz w:val="28"/>
          <w:szCs w:val="28"/>
        </w:rPr>
      </w:pPr>
    </w:p>
    <w:p w:rsidR="009D2E15" w:rsidRPr="005D513D" w:rsidRDefault="009D2E15" w:rsidP="009D2E15">
      <w:pPr>
        <w:numPr>
          <w:ilvl w:val="0"/>
          <w:numId w:val="93"/>
        </w:numPr>
        <w:contextualSpacing/>
        <w:jc w:val="both"/>
        <w:rPr>
          <w:bCs/>
          <w:sz w:val="28"/>
          <w:szCs w:val="28"/>
        </w:rPr>
      </w:pPr>
      <w:r w:rsidRPr="005D513D">
        <w:rPr>
          <w:bCs/>
          <w:sz w:val="28"/>
          <w:szCs w:val="28"/>
        </w:rPr>
        <w:t xml:space="preserve">Федеральным законом от 29.12.2012 N 273-ФЗ "Об образовании в Российской Федерации "(в действующей редакции); </w:t>
      </w:r>
    </w:p>
    <w:p w:rsidR="009D2E15" w:rsidRPr="005D513D" w:rsidRDefault="009D2E15" w:rsidP="009D2E15">
      <w:pPr>
        <w:numPr>
          <w:ilvl w:val="0"/>
          <w:numId w:val="93"/>
        </w:numPr>
        <w:contextualSpacing/>
        <w:jc w:val="both"/>
        <w:rPr>
          <w:bCs/>
          <w:sz w:val="28"/>
          <w:szCs w:val="28"/>
        </w:rPr>
      </w:pPr>
      <w:r w:rsidRPr="005D513D">
        <w:rPr>
          <w:bCs/>
          <w:sz w:val="28"/>
          <w:szCs w:val="28"/>
        </w:rPr>
        <w:t>Федеральным государственным обра</w:t>
      </w:r>
      <w:r w:rsidR="00B67C06">
        <w:rPr>
          <w:bCs/>
          <w:sz w:val="28"/>
          <w:szCs w:val="28"/>
        </w:rPr>
        <w:t>зовательным стандартом среднего</w:t>
      </w:r>
      <w:r w:rsidRPr="005D513D">
        <w:rPr>
          <w:bCs/>
          <w:sz w:val="28"/>
          <w:szCs w:val="28"/>
        </w:rPr>
        <w:t xml:space="preserve"> общего образования, утвержденным приказом </w:t>
      </w:r>
      <w:proofErr w:type="spellStart"/>
      <w:r w:rsidR="00B67C06">
        <w:rPr>
          <w:bCs/>
          <w:sz w:val="28"/>
          <w:szCs w:val="28"/>
        </w:rPr>
        <w:t>Минобрнауки</w:t>
      </w:r>
      <w:proofErr w:type="spellEnd"/>
      <w:r w:rsidR="00B67C06">
        <w:rPr>
          <w:bCs/>
          <w:sz w:val="28"/>
          <w:szCs w:val="28"/>
        </w:rPr>
        <w:t xml:space="preserve"> России от 17 мая 2012 г. № 413</w:t>
      </w:r>
      <w:r w:rsidRPr="005D513D">
        <w:rPr>
          <w:bCs/>
          <w:sz w:val="28"/>
          <w:szCs w:val="28"/>
        </w:rPr>
        <w:t xml:space="preserve"> (в действующей редакции); </w:t>
      </w:r>
    </w:p>
    <w:p w:rsidR="009D2E15" w:rsidRPr="005D513D" w:rsidRDefault="009D2E15" w:rsidP="009D2E15">
      <w:pPr>
        <w:numPr>
          <w:ilvl w:val="0"/>
          <w:numId w:val="93"/>
        </w:numPr>
        <w:contextualSpacing/>
        <w:jc w:val="both"/>
        <w:rPr>
          <w:bCs/>
          <w:sz w:val="28"/>
          <w:szCs w:val="28"/>
        </w:rPr>
      </w:pPr>
      <w:r w:rsidRPr="005D513D">
        <w:rPr>
          <w:sz w:val="28"/>
          <w:szCs w:val="28"/>
        </w:rPr>
        <w:t xml:space="preserve"> Обра</w:t>
      </w:r>
      <w:r w:rsidR="00B67C06">
        <w:rPr>
          <w:sz w:val="28"/>
          <w:szCs w:val="28"/>
        </w:rPr>
        <w:t>зовательной программой среднего</w:t>
      </w:r>
      <w:r w:rsidRPr="005D513D">
        <w:rPr>
          <w:sz w:val="28"/>
          <w:szCs w:val="28"/>
        </w:rPr>
        <w:t xml:space="preserve"> общего образования МОУ «СОШ №5» г. Всеволожска;</w:t>
      </w:r>
    </w:p>
    <w:p w:rsidR="009D2E15" w:rsidRPr="005D513D" w:rsidRDefault="009D2E15" w:rsidP="009D2E15">
      <w:pPr>
        <w:numPr>
          <w:ilvl w:val="0"/>
          <w:numId w:val="93"/>
        </w:numPr>
        <w:contextualSpacing/>
        <w:jc w:val="both"/>
        <w:rPr>
          <w:bCs/>
          <w:sz w:val="28"/>
          <w:szCs w:val="28"/>
        </w:rPr>
      </w:pPr>
      <w:r w:rsidRPr="005D513D">
        <w:rPr>
          <w:sz w:val="28"/>
          <w:szCs w:val="28"/>
        </w:rPr>
        <w:t>Программой Воспитания МОУ «СОШ №5» г. Всеволожска на 2021 – 2025 учебный год.</w:t>
      </w:r>
    </w:p>
    <w:p w:rsidR="009D2E15" w:rsidRDefault="009D2E15" w:rsidP="009D2E15">
      <w:pPr>
        <w:shd w:val="clear" w:color="auto" w:fill="FFFFFF"/>
        <w:rPr>
          <w:color w:val="000000"/>
          <w:sz w:val="28"/>
          <w:szCs w:val="28"/>
        </w:rPr>
      </w:pPr>
    </w:p>
    <w:p w:rsidR="00F4020B" w:rsidRDefault="00F4020B" w:rsidP="00F4020B">
      <w:pPr>
        <w:tabs>
          <w:tab w:val="left" w:pos="567"/>
        </w:tabs>
        <w:jc w:val="both"/>
        <w:rPr>
          <w:sz w:val="28"/>
          <w:szCs w:val="28"/>
        </w:rPr>
      </w:pPr>
      <w:r w:rsidRPr="00900FF1">
        <w:rPr>
          <w:sz w:val="28"/>
          <w:szCs w:val="28"/>
        </w:rPr>
        <w:tab/>
        <w:t>Рабочая программа по предмету «Физическая культура» на уровень основного общего образования составлена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w:t>
      </w:r>
      <w:r w:rsidR="009D2E15">
        <w:rPr>
          <w:sz w:val="28"/>
          <w:szCs w:val="28"/>
        </w:rPr>
        <w:t>ования по   физической культуре</w:t>
      </w:r>
      <w:r w:rsidR="00B31949">
        <w:rPr>
          <w:sz w:val="28"/>
          <w:szCs w:val="28"/>
        </w:rPr>
        <w:t xml:space="preserve"> 10 - 11</w:t>
      </w:r>
      <w:r w:rsidRPr="00900FF1">
        <w:rPr>
          <w:sz w:val="28"/>
          <w:szCs w:val="28"/>
        </w:rPr>
        <w:t xml:space="preserve"> классы (стандарты второго поколения) и программы М. Я. </w:t>
      </w:r>
      <w:proofErr w:type="spellStart"/>
      <w:r w:rsidRPr="00900FF1">
        <w:rPr>
          <w:sz w:val="28"/>
          <w:szCs w:val="28"/>
        </w:rPr>
        <w:t>Виленского</w:t>
      </w:r>
      <w:proofErr w:type="spellEnd"/>
      <w:r w:rsidRPr="00900FF1">
        <w:rPr>
          <w:sz w:val="28"/>
          <w:szCs w:val="28"/>
        </w:rPr>
        <w:t xml:space="preserve"> и В.И. Ляха (Рабочие про</w:t>
      </w:r>
      <w:r w:rsidR="00B31949">
        <w:rPr>
          <w:sz w:val="28"/>
          <w:szCs w:val="28"/>
        </w:rPr>
        <w:t>граммы. Физическая культура. 10 - 11</w:t>
      </w:r>
      <w:r w:rsidRPr="00900FF1">
        <w:rPr>
          <w:sz w:val="28"/>
          <w:szCs w:val="28"/>
        </w:rPr>
        <w:t xml:space="preserve"> классы (автор М.Я. </w:t>
      </w:r>
      <w:proofErr w:type="spellStart"/>
      <w:r w:rsidRPr="00900FF1">
        <w:rPr>
          <w:sz w:val="28"/>
          <w:szCs w:val="28"/>
        </w:rPr>
        <w:t>Виленский</w:t>
      </w:r>
      <w:proofErr w:type="spellEnd"/>
      <w:r w:rsidRPr="00900FF1">
        <w:rPr>
          <w:sz w:val="28"/>
          <w:szCs w:val="28"/>
        </w:rPr>
        <w:t xml:space="preserve">, В. И. Лях, Москва, «Просвещение», 2014 г. – 104 с.). на основе авторской программы по физической культуре для учащихся 1-11 классов (Лях В.И. </w:t>
      </w:r>
      <w:proofErr w:type="spellStart"/>
      <w:r w:rsidRPr="00900FF1">
        <w:rPr>
          <w:sz w:val="28"/>
          <w:szCs w:val="28"/>
        </w:rPr>
        <w:t>Зданевич</w:t>
      </w:r>
      <w:proofErr w:type="spellEnd"/>
      <w:r w:rsidRPr="00900FF1">
        <w:rPr>
          <w:sz w:val="28"/>
          <w:szCs w:val="28"/>
        </w:rPr>
        <w:t xml:space="preserve"> А.А. – М.: Просвещение,2006 -2012 год)</w:t>
      </w:r>
    </w:p>
    <w:p w:rsidR="009D2E15" w:rsidRDefault="009D2E15" w:rsidP="00A50E6F">
      <w:pPr>
        <w:tabs>
          <w:tab w:val="left" w:pos="567"/>
        </w:tabs>
        <w:jc w:val="both"/>
        <w:rPr>
          <w:sz w:val="28"/>
          <w:szCs w:val="28"/>
        </w:rPr>
      </w:pPr>
      <w:r>
        <w:rPr>
          <w:sz w:val="28"/>
          <w:szCs w:val="28"/>
        </w:rPr>
        <w:tab/>
      </w:r>
    </w:p>
    <w:p w:rsidR="00F4020B" w:rsidRPr="00900FF1" w:rsidRDefault="00F4020B" w:rsidP="002C665C">
      <w:pPr>
        <w:tabs>
          <w:tab w:val="left" w:pos="142"/>
          <w:tab w:val="left" w:pos="567"/>
        </w:tabs>
        <w:jc w:val="both"/>
        <w:rPr>
          <w:sz w:val="28"/>
          <w:szCs w:val="28"/>
        </w:rPr>
      </w:pPr>
      <w:r w:rsidRPr="00900FF1">
        <w:rPr>
          <w:color w:val="FF0000"/>
          <w:sz w:val="28"/>
          <w:szCs w:val="28"/>
        </w:rPr>
        <w:tab/>
      </w:r>
      <w:r w:rsidRPr="00900FF1">
        <w:rPr>
          <w:sz w:val="28"/>
          <w:szCs w:val="28"/>
        </w:rPr>
        <w:tab/>
      </w:r>
    </w:p>
    <w:p w:rsidR="00F4020B" w:rsidRPr="002C665C" w:rsidRDefault="00F4020B" w:rsidP="002C665C">
      <w:pPr>
        <w:ind w:firstLine="709"/>
        <w:contextualSpacing/>
        <w:jc w:val="center"/>
        <w:rPr>
          <w:b/>
          <w:sz w:val="28"/>
          <w:szCs w:val="28"/>
        </w:rPr>
      </w:pPr>
      <w:r w:rsidRPr="00900FF1">
        <w:rPr>
          <w:b/>
          <w:sz w:val="28"/>
          <w:szCs w:val="28"/>
        </w:rPr>
        <w:t>Место учебного предмета в учебном плане</w:t>
      </w:r>
      <w:r w:rsidRPr="00900FF1">
        <w:rPr>
          <w:sz w:val="28"/>
          <w:szCs w:val="28"/>
        </w:rPr>
        <w:t xml:space="preserve"> </w:t>
      </w:r>
    </w:p>
    <w:p w:rsidR="00F4020B" w:rsidRPr="00900FF1" w:rsidRDefault="00F4020B" w:rsidP="00F4020B">
      <w:pPr>
        <w:contextualSpacing/>
        <w:jc w:val="both"/>
        <w:rPr>
          <w:sz w:val="28"/>
          <w:szCs w:val="28"/>
        </w:rPr>
      </w:pPr>
      <w:r w:rsidRPr="00900FF1">
        <w:rPr>
          <w:sz w:val="28"/>
          <w:szCs w:val="28"/>
        </w:rPr>
        <w:t>Раб</w:t>
      </w:r>
      <w:r w:rsidR="002C665C">
        <w:rPr>
          <w:sz w:val="28"/>
          <w:szCs w:val="28"/>
        </w:rPr>
        <w:t xml:space="preserve">очая программа рассчитана </w:t>
      </w:r>
      <w:proofErr w:type="gramStart"/>
      <w:r w:rsidR="002C665C">
        <w:rPr>
          <w:sz w:val="28"/>
          <w:szCs w:val="28"/>
        </w:rPr>
        <w:t xml:space="preserve">на </w:t>
      </w:r>
      <w:r w:rsidRPr="00900FF1">
        <w:rPr>
          <w:sz w:val="28"/>
          <w:szCs w:val="28"/>
        </w:rPr>
        <w:t xml:space="preserve"> </w:t>
      </w:r>
      <w:r w:rsidR="005A414A">
        <w:rPr>
          <w:sz w:val="28"/>
          <w:szCs w:val="28"/>
        </w:rPr>
        <w:t>6</w:t>
      </w:r>
      <w:r w:rsidR="00DF2E75">
        <w:rPr>
          <w:sz w:val="28"/>
          <w:szCs w:val="28"/>
        </w:rPr>
        <w:t>8</w:t>
      </w:r>
      <w:proofErr w:type="gramEnd"/>
      <w:r w:rsidR="00DF2E75">
        <w:rPr>
          <w:sz w:val="28"/>
          <w:szCs w:val="28"/>
        </w:rPr>
        <w:t xml:space="preserve"> часов</w:t>
      </w:r>
      <w:r w:rsidR="00FB5298">
        <w:rPr>
          <w:sz w:val="28"/>
          <w:szCs w:val="28"/>
        </w:rPr>
        <w:t>, с</w:t>
      </w:r>
      <w:r w:rsidR="00FB5298" w:rsidRPr="00900FF1">
        <w:rPr>
          <w:sz w:val="28"/>
          <w:szCs w:val="28"/>
        </w:rPr>
        <w:t xml:space="preserve">рок </w:t>
      </w:r>
      <w:r w:rsidR="00DF2E75">
        <w:rPr>
          <w:sz w:val="28"/>
          <w:szCs w:val="28"/>
        </w:rPr>
        <w:t>реализации рабо</w:t>
      </w:r>
      <w:r w:rsidR="005A414A">
        <w:rPr>
          <w:sz w:val="28"/>
          <w:szCs w:val="28"/>
        </w:rPr>
        <w:t>чей программы - 2</w:t>
      </w:r>
      <w:r w:rsidR="00B31949">
        <w:rPr>
          <w:sz w:val="28"/>
          <w:szCs w:val="28"/>
        </w:rPr>
        <w:t xml:space="preserve"> года</w:t>
      </w:r>
      <w:r w:rsidR="00FB5298" w:rsidRPr="00900FF1">
        <w:rPr>
          <w:sz w:val="28"/>
          <w:szCs w:val="28"/>
        </w:rPr>
        <w:t>.</w:t>
      </w:r>
    </w:p>
    <w:p w:rsidR="00F4020B" w:rsidRPr="00900FF1" w:rsidRDefault="005A414A" w:rsidP="00F4020B">
      <w:pPr>
        <w:snapToGrid w:val="0"/>
        <w:ind w:firstLine="708"/>
        <w:jc w:val="both"/>
        <w:rPr>
          <w:rFonts w:eastAsia="Calibri"/>
          <w:sz w:val="28"/>
          <w:szCs w:val="28"/>
          <w:lang w:eastAsia="en-US"/>
        </w:rPr>
      </w:pPr>
      <w:r>
        <w:rPr>
          <w:rFonts w:eastAsia="Calibri"/>
          <w:b/>
          <w:sz w:val="28"/>
          <w:szCs w:val="28"/>
          <w:lang w:eastAsia="en-US"/>
        </w:rPr>
        <w:t>11</w:t>
      </w:r>
      <w:r w:rsidR="00F4020B" w:rsidRPr="00900FF1">
        <w:rPr>
          <w:rFonts w:eastAsia="Calibri"/>
          <w:b/>
          <w:sz w:val="28"/>
          <w:szCs w:val="28"/>
          <w:lang w:eastAsia="en-US"/>
        </w:rPr>
        <w:t xml:space="preserve"> класс:</w:t>
      </w:r>
      <w:r>
        <w:rPr>
          <w:rFonts w:eastAsia="Calibri"/>
          <w:sz w:val="28"/>
          <w:szCs w:val="28"/>
          <w:lang w:eastAsia="en-US"/>
        </w:rPr>
        <w:t xml:space="preserve"> 34</w:t>
      </w:r>
      <w:r w:rsidR="00104D48">
        <w:rPr>
          <w:rFonts w:eastAsia="Calibri"/>
          <w:sz w:val="28"/>
          <w:szCs w:val="28"/>
          <w:lang w:eastAsia="en-US"/>
        </w:rPr>
        <w:t xml:space="preserve"> часа</w:t>
      </w:r>
      <w:r w:rsidR="00F4020B" w:rsidRPr="00900FF1">
        <w:rPr>
          <w:rFonts w:eastAsia="Calibri"/>
          <w:sz w:val="28"/>
          <w:szCs w:val="28"/>
          <w:lang w:eastAsia="en-US"/>
        </w:rPr>
        <w:t xml:space="preserve">, </w:t>
      </w:r>
      <w:r w:rsidR="008A7A85">
        <w:rPr>
          <w:rFonts w:eastAsia="Calibri"/>
          <w:sz w:val="28"/>
          <w:szCs w:val="28"/>
          <w:lang w:eastAsia="en-US"/>
        </w:rPr>
        <w:t>1</w:t>
      </w:r>
      <w:r w:rsidR="00DF2E75">
        <w:rPr>
          <w:rFonts w:eastAsia="Calibri"/>
          <w:sz w:val="28"/>
          <w:szCs w:val="28"/>
          <w:lang w:eastAsia="en-US"/>
        </w:rPr>
        <w:t xml:space="preserve"> час</w:t>
      </w:r>
      <w:r w:rsidR="00FB5298">
        <w:rPr>
          <w:rFonts w:eastAsia="Calibri"/>
          <w:sz w:val="28"/>
          <w:szCs w:val="28"/>
          <w:lang w:eastAsia="en-US"/>
        </w:rPr>
        <w:t xml:space="preserve"> в неделю</w:t>
      </w:r>
    </w:p>
    <w:p w:rsidR="00F4020B" w:rsidRDefault="005A414A" w:rsidP="00F4020B">
      <w:pPr>
        <w:snapToGrid w:val="0"/>
        <w:ind w:firstLine="708"/>
        <w:jc w:val="both"/>
        <w:rPr>
          <w:rFonts w:eastAsia="Calibri"/>
          <w:sz w:val="28"/>
          <w:szCs w:val="28"/>
          <w:lang w:eastAsia="en-US"/>
        </w:rPr>
      </w:pPr>
      <w:r>
        <w:rPr>
          <w:rFonts w:eastAsia="Calibri"/>
          <w:b/>
          <w:sz w:val="28"/>
          <w:szCs w:val="28"/>
          <w:lang w:eastAsia="en-US"/>
        </w:rPr>
        <w:t>12</w:t>
      </w:r>
      <w:r w:rsidR="00F4020B" w:rsidRPr="00900FF1">
        <w:rPr>
          <w:rFonts w:eastAsia="Calibri"/>
          <w:b/>
          <w:sz w:val="28"/>
          <w:szCs w:val="28"/>
          <w:lang w:eastAsia="en-US"/>
        </w:rPr>
        <w:t xml:space="preserve"> класс:</w:t>
      </w:r>
      <w:r w:rsidR="002C665C">
        <w:rPr>
          <w:rFonts w:eastAsia="Calibri"/>
          <w:sz w:val="28"/>
          <w:szCs w:val="28"/>
          <w:lang w:eastAsia="en-US"/>
        </w:rPr>
        <w:t xml:space="preserve"> </w:t>
      </w:r>
      <w:r>
        <w:rPr>
          <w:rFonts w:eastAsia="Calibri"/>
          <w:sz w:val="28"/>
          <w:szCs w:val="28"/>
          <w:lang w:eastAsia="en-US"/>
        </w:rPr>
        <w:t>34</w:t>
      </w:r>
      <w:r w:rsidR="00104D48">
        <w:rPr>
          <w:rFonts w:eastAsia="Calibri"/>
          <w:sz w:val="28"/>
          <w:szCs w:val="28"/>
          <w:lang w:eastAsia="en-US"/>
        </w:rPr>
        <w:t xml:space="preserve"> часа</w:t>
      </w:r>
      <w:r w:rsidR="00DF2E75" w:rsidRPr="00900FF1">
        <w:rPr>
          <w:rFonts w:eastAsia="Calibri"/>
          <w:sz w:val="28"/>
          <w:szCs w:val="28"/>
          <w:lang w:eastAsia="en-US"/>
        </w:rPr>
        <w:t xml:space="preserve">, </w:t>
      </w:r>
      <w:r w:rsidR="008A7A85">
        <w:rPr>
          <w:rFonts w:eastAsia="Calibri"/>
          <w:sz w:val="28"/>
          <w:szCs w:val="28"/>
          <w:lang w:eastAsia="en-US"/>
        </w:rPr>
        <w:t xml:space="preserve">1 </w:t>
      </w:r>
      <w:r w:rsidR="00DF2E75">
        <w:rPr>
          <w:rFonts w:eastAsia="Calibri"/>
          <w:sz w:val="28"/>
          <w:szCs w:val="28"/>
          <w:lang w:eastAsia="en-US"/>
        </w:rPr>
        <w:t>час в неделю</w:t>
      </w:r>
    </w:p>
    <w:p w:rsidR="00B31949" w:rsidRPr="00900FF1" w:rsidRDefault="00B31949" w:rsidP="00104D48">
      <w:pPr>
        <w:snapToGrid w:val="0"/>
        <w:jc w:val="both"/>
        <w:rPr>
          <w:rFonts w:eastAsia="Calibri"/>
          <w:sz w:val="28"/>
          <w:szCs w:val="28"/>
          <w:lang w:eastAsia="en-US"/>
        </w:rPr>
      </w:pPr>
    </w:p>
    <w:p w:rsidR="00F4020B" w:rsidRPr="00900FF1" w:rsidRDefault="00F4020B" w:rsidP="0077742F">
      <w:pPr>
        <w:jc w:val="both"/>
        <w:rPr>
          <w:sz w:val="28"/>
          <w:szCs w:val="28"/>
        </w:rPr>
      </w:pPr>
      <w:r w:rsidRPr="00900FF1">
        <w:rPr>
          <w:b/>
          <w:sz w:val="28"/>
          <w:szCs w:val="28"/>
        </w:rPr>
        <w:t xml:space="preserve">                             </w:t>
      </w:r>
      <w:r w:rsidR="00730337">
        <w:rPr>
          <w:b/>
          <w:sz w:val="28"/>
          <w:szCs w:val="28"/>
        </w:rPr>
        <w:t>Планируемые результаты освоения учебного предмета</w:t>
      </w:r>
    </w:p>
    <w:p w:rsidR="00F4020B" w:rsidRPr="00900FF1" w:rsidRDefault="00F4020B" w:rsidP="00730337">
      <w:pPr>
        <w:tabs>
          <w:tab w:val="left" w:pos="7300"/>
        </w:tabs>
        <w:ind w:left="-142"/>
        <w:jc w:val="center"/>
        <w:rPr>
          <w:sz w:val="28"/>
          <w:szCs w:val="28"/>
        </w:rPr>
      </w:pPr>
      <w:r w:rsidRPr="00900FF1">
        <w:rPr>
          <w:b/>
          <w:sz w:val="28"/>
          <w:szCs w:val="28"/>
        </w:rPr>
        <w:t xml:space="preserve"> </w:t>
      </w:r>
    </w:p>
    <w:p w:rsidR="00F4020B" w:rsidRPr="00900FF1" w:rsidRDefault="00F4020B" w:rsidP="00F4020B">
      <w:pPr>
        <w:tabs>
          <w:tab w:val="left" w:pos="567"/>
        </w:tabs>
        <w:contextualSpacing/>
        <w:jc w:val="both"/>
        <w:rPr>
          <w:b/>
          <w:bCs/>
          <w:sz w:val="28"/>
          <w:szCs w:val="28"/>
        </w:rPr>
      </w:pPr>
      <w:r w:rsidRPr="00900FF1">
        <w:rPr>
          <w:b/>
          <w:sz w:val="28"/>
          <w:szCs w:val="28"/>
        </w:rPr>
        <w:t xml:space="preserve">              Личностные результаты</w:t>
      </w:r>
      <w:r w:rsidRPr="00900FF1">
        <w:rPr>
          <w:b/>
          <w:bCs/>
          <w:sz w:val="28"/>
          <w:szCs w:val="28"/>
        </w:rPr>
        <w:t xml:space="preserve"> освоения предмета физической культуры</w:t>
      </w:r>
    </w:p>
    <w:p w:rsidR="00F4020B" w:rsidRPr="00900FF1" w:rsidRDefault="00F4020B" w:rsidP="00F4020B">
      <w:pPr>
        <w:tabs>
          <w:tab w:val="left" w:pos="567"/>
        </w:tabs>
        <w:contextualSpacing/>
        <w:jc w:val="both"/>
        <w:rPr>
          <w:sz w:val="28"/>
          <w:szCs w:val="28"/>
        </w:rPr>
      </w:pPr>
      <w:r w:rsidRPr="00900FF1">
        <w:rPr>
          <w:sz w:val="28"/>
          <w:szCs w:val="28"/>
        </w:rPr>
        <w:tab/>
        <w:t>Личностные результаты отражаются в индивидуальных качественных свойствах учащихся, которые приобретаются в процессе освоения учебного п</w:t>
      </w:r>
      <w:r w:rsidR="00B31949">
        <w:rPr>
          <w:sz w:val="28"/>
          <w:szCs w:val="28"/>
        </w:rPr>
        <w:t>редмета «Физическая культура»:</w:t>
      </w:r>
    </w:p>
    <w:p w:rsidR="00F4020B" w:rsidRPr="00900FF1" w:rsidRDefault="00F4020B" w:rsidP="00F4020B">
      <w:pPr>
        <w:pStyle w:val="a7"/>
        <w:numPr>
          <w:ilvl w:val="0"/>
          <w:numId w:val="50"/>
        </w:numPr>
        <w:tabs>
          <w:tab w:val="left" w:pos="567"/>
        </w:tabs>
        <w:jc w:val="both"/>
        <w:rPr>
          <w:sz w:val="28"/>
          <w:szCs w:val="28"/>
        </w:rPr>
      </w:pPr>
      <w:r w:rsidRPr="00900FF1">
        <w:rPr>
          <w:sz w:val="28"/>
          <w:szCs w:val="28"/>
        </w:rPr>
        <w:t>владение знаниями об индивидуальных особенностях физического развития и физической подготовленности;</w:t>
      </w:r>
    </w:p>
    <w:p w:rsidR="00F4020B" w:rsidRPr="00900FF1" w:rsidRDefault="00F4020B" w:rsidP="00F4020B">
      <w:pPr>
        <w:pStyle w:val="a7"/>
        <w:numPr>
          <w:ilvl w:val="0"/>
          <w:numId w:val="50"/>
        </w:numPr>
        <w:tabs>
          <w:tab w:val="left" w:pos="567"/>
        </w:tabs>
        <w:jc w:val="both"/>
        <w:rPr>
          <w:sz w:val="28"/>
          <w:szCs w:val="28"/>
        </w:rPr>
      </w:pPr>
      <w:r w:rsidRPr="00900FF1">
        <w:rPr>
          <w:sz w:val="28"/>
          <w:szCs w:val="28"/>
        </w:rPr>
        <w:t>владение знаниями об особенностях индивидуального здоровья, способах профилактики заболеваний средствами физической культуры;</w:t>
      </w:r>
    </w:p>
    <w:p w:rsidR="00F4020B" w:rsidRDefault="00F4020B" w:rsidP="00F4020B">
      <w:pPr>
        <w:pStyle w:val="a7"/>
        <w:numPr>
          <w:ilvl w:val="0"/>
          <w:numId w:val="50"/>
        </w:numPr>
        <w:tabs>
          <w:tab w:val="left" w:pos="567"/>
        </w:tabs>
        <w:jc w:val="both"/>
        <w:rPr>
          <w:sz w:val="28"/>
          <w:szCs w:val="28"/>
        </w:rPr>
      </w:pPr>
      <w:r w:rsidRPr="00900FF1">
        <w:rPr>
          <w:sz w:val="28"/>
          <w:szCs w:val="28"/>
        </w:rPr>
        <w:lastRenderedPageBreak/>
        <w:t>владение знаниями по основам организации и проведения занятий физической культурой оздоровительной направленности, составлению содержания занятий в соответствии с собственными задачами, индивидуальными особенностями физического развити</w:t>
      </w:r>
      <w:r w:rsidR="00366B10">
        <w:rPr>
          <w:sz w:val="28"/>
          <w:szCs w:val="28"/>
        </w:rPr>
        <w:t>я и физической подготовленности;</w:t>
      </w:r>
    </w:p>
    <w:p w:rsidR="00366B10" w:rsidRPr="00366B10" w:rsidRDefault="00366B10" w:rsidP="00366B10">
      <w:pPr>
        <w:pStyle w:val="a7"/>
        <w:numPr>
          <w:ilvl w:val="0"/>
          <w:numId w:val="50"/>
        </w:numPr>
        <w:tabs>
          <w:tab w:val="left" w:pos="567"/>
        </w:tabs>
        <w:jc w:val="both"/>
        <w:rPr>
          <w:sz w:val="28"/>
          <w:szCs w:val="28"/>
        </w:rPr>
      </w:pPr>
      <w:r w:rsidRPr="00366B10">
        <w:rPr>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66B10" w:rsidRPr="00366B10" w:rsidRDefault="00366B10" w:rsidP="00366B10">
      <w:pPr>
        <w:pStyle w:val="a7"/>
        <w:numPr>
          <w:ilvl w:val="0"/>
          <w:numId w:val="50"/>
        </w:numPr>
        <w:tabs>
          <w:tab w:val="left" w:pos="567"/>
        </w:tabs>
        <w:jc w:val="both"/>
        <w:rPr>
          <w:sz w:val="28"/>
          <w:szCs w:val="28"/>
        </w:rPr>
      </w:pPr>
      <w:r w:rsidRPr="00366B10">
        <w:rPr>
          <w:sz w:val="28"/>
          <w:szCs w:val="28"/>
        </w:rPr>
        <w:t>способность активно включаться в совместные физкультурно-оздоровительные и спортивные мероприятия;</w:t>
      </w:r>
    </w:p>
    <w:p w:rsidR="00366B10" w:rsidRDefault="00366B10" w:rsidP="00366B10">
      <w:pPr>
        <w:pStyle w:val="a7"/>
        <w:numPr>
          <w:ilvl w:val="0"/>
          <w:numId w:val="50"/>
        </w:numPr>
        <w:tabs>
          <w:tab w:val="left" w:pos="567"/>
        </w:tabs>
        <w:jc w:val="both"/>
        <w:rPr>
          <w:sz w:val="28"/>
          <w:szCs w:val="28"/>
        </w:rPr>
      </w:pPr>
      <w:r w:rsidRPr="00366B10">
        <w:rPr>
          <w:sz w:val="28"/>
          <w:szCs w:val="28"/>
        </w:rPr>
        <w:t>владение умением предупреждать конфликтные ситуации во время совместных занятий физической культурой, разрешать спорные проблемы на основе уважительного и доброжелательного отношения к окружающим</w:t>
      </w:r>
      <w:r w:rsidR="00A537D1">
        <w:rPr>
          <w:sz w:val="28"/>
          <w:szCs w:val="28"/>
        </w:rPr>
        <w:t>;</w:t>
      </w:r>
    </w:p>
    <w:p w:rsidR="00A537D1" w:rsidRPr="00A537D1" w:rsidRDefault="00A537D1" w:rsidP="00A537D1">
      <w:pPr>
        <w:pStyle w:val="a7"/>
        <w:numPr>
          <w:ilvl w:val="0"/>
          <w:numId w:val="50"/>
        </w:numPr>
        <w:tabs>
          <w:tab w:val="left" w:pos="567"/>
        </w:tabs>
        <w:jc w:val="both"/>
        <w:rPr>
          <w:sz w:val="28"/>
          <w:szCs w:val="28"/>
        </w:rPr>
      </w:pPr>
      <w:r w:rsidRPr="00A537D1">
        <w:rPr>
          <w:sz w:val="28"/>
          <w:szCs w:val="28"/>
        </w:rPr>
        <w:t>владение навыками выполнения жизненно важных двигательных умений (ходьба, бег, прыжки, лазанья и др.) различными способами;</w:t>
      </w:r>
    </w:p>
    <w:p w:rsidR="00A537D1" w:rsidRPr="00A537D1" w:rsidRDefault="00A537D1" w:rsidP="00A537D1">
      <w:pPr>
        <w:pStyle w:val="a7"/>
        <w:numPr>
          <w:ilvl w:val="0"/>
          <w:numId w:val="50"/>
        </w:numPr>
        <w:tabs>
          <w:tab w:val="left" w:pos="567"/>
        </w:tabs>
        <w:jc w:val="both"/>
        <w:rPr>
          <w:sz w:val="28"/>
          <w:szCs w:val="28"/>
        </w:rPr>
      </w:pPr>
      <w:r w:rsidRPr="00A537D1">
        <w:rPr>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деятельности;</w:t>
      </w:r>
    </w:p>
    <w:p w:rsidR="00A537D1" w:rsidRPr="00B31949" w:rsidRDefault="00A537D1" w:rsidP="00B31949">
      <w:pPr>
        <w:pStyle w:val="a7"/>
        <w:numPr>
          <w:ilvl w:val="0"/>
          <w:numId w:val="50"/>
        </w:numPr>
        <w:tabs>
          <w:tab w:val="left" w:pos="567"/>
        </w:tabs>
        <w:jc w:val="both"/>
        <w:rPr>
          <w:sz w:val="28"/>
          <w:szCs w:val="28"/>
        </w:rPr>
      </w:pPr>
      <w:r w:rsidRPr="00A537D1">
        <w:rPr>
          <w:sz w:val="28"/>
          <w:szCs w:val="28"/>
        </w:rPr>
        <w:t>умение максимально проявлять физические способности (качества) при выполнении тестовых уп</w:t>
      </w:r>
      <w:r w:rsidR="00B31949">
        <w:rPr>
          <w:sz w:val="28"/>
          <w:szCs w:val="28"/>
        </w:rPr>
        <w:t>ражнений по физической культуре,</w:t>
      </w:r>
    </w:p>
    <w:p w:rsidR="00F4020B" w:rsidRPr="00900FF1" w:rsidRDefault="00F4020B" w:rsidP="00F4020B">
      <w:pPr>
        <w:pStyle w:val="a7"/>
        <w:numPr>
          <w:ilvl w:val="0"/>
          <w:numId w:val="53"/>
        </w:numPr>
        <w:tabs>
          <w:tab w:val="left" w:pos="567"/>
        </w:tabs>
        <w:jc w:val="both"/>
        <w:rPr>
          <w:sz w:val="28"/>
          <w:szCs w:val="28"/>
        </w:rPr>
      </w:pPr>
      <w:r w:rsidRPr="00900FF1">
        <w:rPr>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4020B" w:rsidRPr="00900FF1" w:rsidRDefault="00F4020B" w:rsidP="00F4020B">
      <w:pPr>
        <w:pStyle w:val="a7"/>
        <w:numPr>
          <w:ilvl w:val="0"/>
          <w:numId w:val="61"/>
        </w:numPr>
        <w:tabs>
          <w:tab w:val="left" w:pos="567"/>
        </w:tabs>
        <w:jc w:val="both"/>
        <w:rPr>
          <w:sz w:val="28"/>
          <w:szCs w:val="28"/>
        </w:rPr>
      </w:pPr>
      <w:r w:rsidRPr="00900FF1">
        <w:rPr>
          <w:sz w:val="28"/>
          <w:szCs w:val="28"/>
        </w:rPr>
        <w:t>умение максимально проявлять физические способности (качества) при выполнении тестовых упражнений по физической культуре.</w:t>
      </w:r>
    </w:p>
    <w:p w:rsidR="00F4020B" w:rsidRPr="00900FF1" w:rsidRDefault="00F4020B" w:rsidP="00F4020B">
      <w:pPr>
        <w:tabs>
          <w:tab w:val="left" w:pos="567"/>
        </w:tabs>
        <w:contextualSpacing/>
        <w:jc w:val="center"/>
        <w:rPr>
          <w:sz w:val="28"/>
          <w:szCs w:val="28"/>
        </w:rPr>
      </w:pPr>
      <w:r w:rsidRPr="00900FF1">
        <w:rPr>
          <w:b/>
          <w:sz w:val="28"/>
          <w:szCs w:val="28"/>
        </w:rPr>
        <w:t>Метапредметные</w:t>
      </w:r>
      <w:r w:rsidRPr="00900FF1">
        <w:rPr>
          <w:sz w:val="28"/>
          <w:szCs w:val="28"/>
        </w:rPr>
        <w:t xml:space="preserve"> результаты</w:t>
      </w:r>
      <w:r w:rsidRPr="00900FF1">
        <w:rPr>
          <w:b/>
          <w:bCs/>
          <w:sz w:val="28"/>
          <w:szCs w:val="28"/>
        </w:rPr>
        <w:t xml:space="preserve"> освоения физической культуры</w:t>
      </w:r>
    </w:p>
    <w:p w:rsidR="00F4020B" w:rsidRPr="00B31949" w:rsidRDefault="00F4020B" w:rsidP="00F4020B">
      <w:pPr>
        <w:tabs>
          <w:tab w:val="left" w:pos="567"/>
        </w:tabs>
        <w:contextualSpacing/>
        <w:jc w:val="both"/>
        <w:rPr>
          <w:sz w:val="28"/>
          <w:szCs w:val="28"/>
        </w:rPr>
      </w:pPr>
      <w:r w:rsidRPr="00900FF1">
        <w:rPr>
          <w:sz w:val="28"/>
          <w:szCs w:val="28"/>
        </w:rPr>
        <w:tab/>
        <w:t xml:space="preserve">Метапредметные результаты характеризуют уровень </w:t>
      </w:r>
      <w:proofErr w:type="spellStart"/>
      <w:r w:rsidRPr="00900FF1">
        <w:rPr>
          <w:sz w:val="28"/>
          <w:szCs w:val="28"/>
        </w:rPr>
        <w:t>сформированности</w:t>
      </w:r>
      <w:proofErr w:type="spellEnd"/>
      <w:r w:rsidRPr="00900FF1">
        <w:rPr>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w:t>
      </w:r>
      <w:r w:rsidR="00B31949">
        <w:rPr>
          <w:sz w:val="28"/>
          <w:szCs w:val="28"/>
        </w:rPr>
        <w:t>тно-практической деятельности.</w:t>
      </w:r>
    </w:p>
    <w:p w:rsidR="00F4020B" w:rsidRPr="00900FF1" w:rsidRDefault="00F4020B" w:rsidP="00B31949">
      <w:pPr>
        <w:tabs>
          <w:tab w:val="left" w:pos="567"/>
        </w:tabs>
        <w:contextualSpacing/>
        <w:jc w:val="both"/>
        <w:rPr>
          <w:b/>
          <w:sz w:val="28"/>
          <w:szCs w:val="28"/>
        </w:rPr>
      </w:pPr>
      <w:r w:rsidRPr="00900FF1">
        <w:rPr>
          <w:b/>
          <w:sz w:val="28"/>
          <w:szCs w:val="28"/>
        </w:rPr>
        <w:t xml:space="preserve">          </w:t>
      </w:r>
    </w:p>
    <w:p w:rsidR="00F4020B" w:rsidRPr="00900FF1" w:rsidRDefault="00F4020B" w:rsidP="00F4020B">
      <w:pPr>
        <w:tabs>
          <w:tab w:val="left" w:pos="567"/>
        </w:tabs>
        <w:contextualSpacing/>
        <w:jc w:val="both"/>
        <w:rPr>
          <w:b/>
          <w:sz w:val="28"/>
          <w:szCs w:val="28"/>
        </w:rPr>
      </w:pPr>
      <w:r w:rsidRPr="00900FF1">
        <w:rPr>
          <w:b/>
          <w:sz w:val="28"/>
          <w:szCs w:val="28"/>
        </w:rPr>
        <w:t xml:space="preserve">            Познавательные УУД:</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4020B" w:rsidRPr="00900FF1" w:rsidRDefault="00F4020B" w:rsidP="00F4020B">
      <w:pPr>
        <w:pStyle w:val="a7"/>
        <w:numPr>
          <w:ilvl w:val="0"/>
          <w:numId w:val="63"/>
        </w:numPr>
        <w:tabs>
          <w:tab w:val="left" w:pos="567"/>
        </w:tabs>
        <w:jc w:val="both"/>
        <w:rPr>
          <w:sz w:val="28"/>
          <w:szCs w:val="28"/>
        </w:rPr>
      </w:pPr>
      <w:r w:rsidRPr="00900FF1">
        <w:rPr>
          <w:sz w:val="28"/>
          <w:szCs w:val="28"/>
        </w:rPr>
        <w:lastRenderedPageBreak/>
        <w:t xml:space="preserve">понимание физической культуры как средства организации здорового образа жизни, профилактики вредных привычек и </w:t>
      </w:r>
      <w:proofErr w:type="spellStart"/>
      <w:r w:rsidRPr="00900FF1">
        <w:rPr>
          <w:sz w:val="28"/>
          <w:szCs w:val="28"/>
        </w:rPr>
        <w:t>девиантного</w:t>
      </w:r>
      <w:proofErr w:type="spellEnd"/>
      <w:r w:rsidRPr="00900FF1">
        <w:rPr>
          <w:sz w:val="28"/>
          <w:szCs w:val="28"/>
        </w:rPr>
        <w:t xml:space="preserve"> (отклоняющегося) поведения.</w:t>
      </w:r>
    </w:p>
    <w:p w:rsidR="00F4020B" w:rsidRPr="00900FF1" w:rsidRDefault="00F4020B" w:rsidP="00F4020B">
      <w:pPr>
        <w:tabs>
          <w:tab w:val="left" w:pos="567"/>
        </w:tabs>
        <w:contextualSpacing/>
        <w:jc w:val="both"/>
        <w:rPr>
          <w:b/>
          <w:sz w:val="28"/>
          <w:szCs w:val="28"/>
        </w:rPr>
      </w:pPr>
      <w:r w:rsidRPr="00900FF1">
        <w:rPr>
          <w:b/>
          <w:sz w:val="28"/>
          <w:szCs w:val="28"/>
        </w:rPr>
        <w:t xml:space="preserve">            Коммуникативные УУД:</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бережное отношение к собственному здоровью, проявление доброжелательности и отзывчивости к людям, имеющим ограниченные возможности и нарушения в состоянии здоровья;</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4020B" w:rsidRPr="00900FF1" w:rsidRDefault="00F4020B" w:rsidP="00F4020B">
      <w:pPr>
        <w:pStyle w:val="a7"/>
        <w:numPr>
          <w:ilvl w:val="0"/>
          <w:numId w:val="64"/>
        </w:numPr>
        <w:tabs>
          <w:tab w:val="left" w:pos="567"/>
        </w:tabs>
        <w:jc w:val="both"/>
        <w:rPr>
          <w:sz w:val="28"/>
          <w:szCs w:val="28"/>
        </w:rPr>
      </w:pPr>
      <w:r w:rsidRPr="00900FF1">
        <w:rPr>
          <w:sz w:val="28"/>
          <w:szCs w:val="28"/>
        </w:rPr>
        <w:t>ответственное отношение к порученному делу, проявление осознанной дисциплинированности, отвечать за результаты собственной деятельности.</w:t>
      </w:r>
    </w:p>
    <w:p w:rsidR="00F4020B" w:rsidRPr="00900FF1" w:rsidRDefault="00F4020B" w:rsidP="00F4020B">
      <w:pPr>
        <w:tabs>
          <w:tab w:val="left" w:pos="567"/>
        </w:tabs>
        <w:contextualSpacing/>
        <w:jc w:val="both"/>
        <w:rPr>
          <w:b/>
          <w:sz w:val="28"/>
          <w:szCs w:val="28"/>
        </w:rPr>
      </w:pPr>
      <w:r w:rsidRPr="00900FF1">
        <w:rPr>
          <w:b/>
          <w:sz w:val="28"/>
          <w:szCs w:val="28"/>
        </w:rPr>
        <w:t xml:space="preserve">           Регулятивные УУД:</w:t>
      </w:r>
    </w:p>
    <w:p w:rsidR="00F4020B" w:rsidRPr="00900FF1" w:rsidRDefault="00F4020B" w:rsidP="00F4020B">
      <w:pPr>
        <w:pStyle w:val="a7"/>
        <w:numPr>
          <w:ilvl w:val="0"/>
          <w:numId w:val="67"/>
        </w:numPr>
        <w:tabs>
          <w:tab w:val="left" w:pos="567"/>
        </w:tabs>
        <w:jc w:val="both"/>
        <w:rPr>
          <w:sz w:val="28"/>
          <w:szCs w:val="28"/>
        </w:rPr>
      </w:pPr>
      <w:r w:rsidRPr="00900FF1">
        <w:rPr>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4020B" w:rsidRPr="00900FF1" w:rsidRDefault="00F4020B" w:rsidP="00F4020B">
      <w:pPr>
        <w:pStyle w:val="a7"/>
        <w:numPr>
          <w:ilvl w:val="0"/>
          <w:numId w:val="67"/>
        </w:numPr>
        <w:tabs>
          <w:tab w:val="left" w:pos="567"/>
        </w:tabs>
        <w:jc w:val="both"/>
        <w:rPr>
          <w:sz w:val="28"/>
          <w:szCs w:val="28"/>
        </w:rPr>
      </w:pPr>
      <w:r w:rsidRPr="00900FF1">
        <w:rPr>
          <w:sz w:val="28"/>
          <w:szCs w:val="28"/>
        </w:rPr>
        <w:t>рациональное планирование учебной деятельности, умение организовывать места занятий и обеспечивать их безопасность;</w:t>
      </w:r>
    </w:p>
    <w:p w:rsidR="00F4020B" w:rsidRPr="00EB024D" w:rsidRDefault="00F4020B" w:rsidP="00F4020B">
      <w:pPr>
        <w:pStyle w:val="a7"/>
        <w:numPr>
          <w:ilvl w:val="0"/>
          <w:numId w:val="67"/>
        </w:numPr>
        <w:tabs>
          <w:tab w:val="left" w:pos="567"/>
        </w:tabs>
        <w:jc w:val="both"/>
        <w:rPr>
          <w:sz w:val="28"/>
          <w:szCs w:val="28"/>
        </w:rPr>
      </w:pPr>
      <w:r w:rsidRPr="00900FF1">
        <w:rPr>
          <w:sz w:val="28"/>
          <w:szCs w:val="28"/>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4020B" w:rsidRPr="00900FF1" w:rsidRDefault="00F4020B" w:rsidP="00F4020B">
      <w:pPr>
        <w:pStyle w:val="a7"/>
        <w:numPr>
          <w:ilvl w:val="0"/>
          <w:numId w:val="72"/>
        </w:numPr>
        <w:tabs>
          <w:tab w:val="left" w:pos="567"/>
        </w:tabs>
        <w:jc w:val="both"/>
        <w:rPr>
          <w:sz w:val="28"/>
          <w:szCs w:val="28"/>
        </w:rPr>
      </w:pPr>
      <w:r w:rsidRPr="00900FF1">
        <w:rPr>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4020B" w:rsidRPr="00900FF1" w:rsidRDefault="00F4020B" w:rsidP="00A537D1">
      <w:pPr>
        <w:tabs>
          <w:tab w:val="left" w:pos="567"/>
        </w:tabs>
        <w:contextualSpacing/>
        <w:jc w:val="both"/>
        <w:rPr>
          <w:sz w:val="28"/>
          <w:szCs w:val="28"/>
        </w:rPr>
      </w:pPr>
      <w:r w:rsidRPr="00900FF1">
        <w:rPr>
          <w:b/>
          <w:sz w:val="28"/>
          <w:szCs w:val="28"/>
        </w:rPr>
        <w:t xml:space="preserve">             </w:t>
      </w:r>
    </w:p>
    <w:p w:rsidR="00F4020B" w:rsidRPr="00900FF1" w:rsidRDefault="00A537D1" w:rsidP="0077742F">
      <w:pPr>
        <w:tabs>
          <w:tab w:val="left" w:pos="567"/>
        </w:tabs>
        <w:contextualSpacing/>
        <w:jc w:val="both"/>
        <w:rPr>
          <w:sz w:val="28"/>
          <w:szCs w:val="28"/>
        </w:rPr>
      </w:pPr>
      <w:r>
        <w:rPr>
          <w:b/>
          <w:sz w:val="28"/>
          <w:szCs w:val="28"/>
        </w:rPr>
        <w:t xml:space="preserve">            </w:t>
      </w:r>
    </w:p>
    <w:p w:rsidR="00F4020B" w:rsidRPr="00900FF1" w:rsidRDefault="00F4020B" w:rsidP="00F4020B">
      <w:pPr>
        <w:tabs>
          <w:tab w:val="left" w:pos="567"/>
        </w:tabs>
        <w:contextualSpacing/>
        <w:jc w:val="center"/>
        <w:rPr>
          <w:sz w:val="28"/>
          <w:szCs w:val="28"/>
        </w:rPr>
      </w:pPr>
      <w:r w:rsidRPr="00900FF1">
        <w:rPr>
          <w:b/>
          <w:sz w:val="28"/>
          <w:szCs w:val="28"/>
        </w:rPr>
        <w:t>Предметные</w:t>
      </w:r>
      <w:r w:rsidRPr="00900FF1">
        <w:rPr>
          <w:sz w:val="28"/>
          <w:szCs w:val="28"/>
        </w:rPr>
        <w:t xml:space="preserve"> </w:t>
      </w:r>
      <w:r w:rsidRPr="00900FF1">
        <w:rPr>
          <w:b/>
          <w:sz w:val="28"/>
          <w:szCs w:val="28"/>
        </w:rPr>
        <w:t>результаты</w:t>
      </w:r>
      <w:r w:rsidRPr="00900FF1">
        <w:rPr>
          <w:b/>
          <w:bCs/>
          <w:sz w:val="28"/>
          <w:szCs w:val="28"/>
        </w:rPr>
        <w:t xml:space="preserve"> освоения физической культуры</w:t>
      </w:r>
    </w:p>
    <w:p w:rsidR="00F4020B" w:rsidRPr="00B31949" w:rsidRDefault="00F4020B" w:rsidP="00F4020B">
      <w:pPr>
        <w:tabs>
          <w:tab w:val="left" w:pos="567"/>
        </w:tabs>
        <w:contextualSpacing/>
        <w:jc w:val="both"/>
        <w:rPr>
          <w:sz w:val="28"/>
          <w:szCs w:val="28"/>
        </w:rPr>
      </w:pPr>
      <w:r w:rsidRPr="00900FF1">
        <w:rPr>
          <w:sz w:val="28"/>
          <w:szCs w:val="28"/>
        </w:rPr>
        <w:tab/>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F4020B" w:rsidRPr="00900FF1" w:rsidRDefault="00B67C06" w:rsidP="00F4020B">
      <w:pPr>
        <w:tabs>
          <w:tab w:val="left" w:pos="567"/>
        </w:tabs>
        <w:contextualSpacing/>
        <w:jc w:val="both"/>
        <w:rPr>
          <w:b/>
          <w:bCs/>
          <w:sz w:val="28"/>
          <w:szCs w:val="28"/>
        </w:rPr>
      </w:pPr>
      <w:r>
        <w:rPr>
          <w:b/>
          <w:bCs/>
          <w:sz w:val="28"/>
          <w:szCs w:val="28"/>
        </w:rPr>
        <w:tab/>
      </w:r>
      <w:r w:rsidR="00F4020B" w:rsidRPr="00900FF1">
        <w:rPr>
          <w:b/>
          <w:bCs/>
          <w:sz w:val="28"/>
          <w:szCs w:val="28"/>
        </w:rPr>
        <w:t>Выпускник научится:</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 xml:space="preserve">определять базовые понятия и термины физической культуры, применять их в процессе совместных занятий физическими упражнениями со своими </w:t>
      </w:r>
      <w:r w:rsidRPr="00900FF1">
        <w:rPr>
          <w:sz w:val="28"/>
          <w:szCs w:val="28"/>
        </w:rPr>
        <w:lastRenderedPageBreak/>
        <w:t>сверстниками, излагать с их помощью особенности выполнения техники двигательных действий 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физических упражнений, развития физических качеств;</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4020B" w:rsidRPr="00235EBD" w:rsidRDefault="00F4020B" w:rsidP="00235EBD">
      <w:pPr>
        <w:pStyle w:val="a7"/>
        <w:numPr>
          <w:ilvl w:val="0"/>
          <w:numId w:val="38"/>
        </w:numPr>
        <w:tabs>
          <w:tab w:val="left" w:pos="567"/>
        </w:tabs>
        <w:jc w:val="both"/>
        <w:rPr>
          <w:sz w:val="28"/>
          <w:szCs w:val="28"/>
        </w:rPr>
      </w:pPr>
      <w:r w:rsidRPr="00900FF1">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020B" w:rsidRPr="00900FF1" w:rsidRDefault="00F4020B" w:rsidP="00F4020B">
      <w:pPr>
        <w:pStyle w:val="a7"/>
        <w:numPr>
          <w:ilvl w:val="0"/>
          <w:numId w:val="38"/>
        </w:numPr>
        <w:tabs>
          <w:tab w:val="left" w:pos="567"/>
        </w:tabs>
        <w:jc w:val="both"/>
        <w:rPr>
          <w:sz w:val="28"/>
          <w:szCs w:val="28"/>
        </w:rPr>
      </w:pPr>
      <w:r w:rsidRPr="00900FF1">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F4020B" w:rsidRPr="00900FF1" w:rsidRDefault="00F4020B" w:rsidP="00F4020B">
      <w:pPr>
        <w:tabs>
          <w:tab w:val="left" w:pos="567"/>
        </w:tabs>
        <w:contextualSpacing/>
        <w:jc w:val="both"/>
        <w:rPr>
          <w:b/>
          <w:bCs/>
          <w:iCs/>
          <w:sz w:val="28"/>
          <w:szCs w:val="28"/>
        </w:rPr>
      </w:pPr>
      <w:r w:rsidRPr="00900FF1">
        <w:rPr>
          <w:b/>
          <w:bCs/>
          <w:iCs/>
          <w:sz w:val="28"/>
          <w:szCs w:val="28"/>
        </w:rPr>
        <w:t>Выпускник получит возможность научиться:</w:t>
      </w:r>
    </w:p>
    <w:p w:rsidR="00F4020B" w:rsidRPr="00900FF1" w:rsidRDefault="00F4020B" w:rsidP="00F4020B">
      <w:pPr>
        <w:pStyle w:val="a7"/>
        <w:numPr>
          <w:ilvl w:val="0"/>
          <w:numId w:val="37"/>
        </w:numPr>
        <w:tabs>
          <w:tab w:val="left" w:pos="567"/>
        </w:tabs>
        <w:jc w:val="both"/>
        <w:rPr>
          <w:iCs/>
          <w:sz w:val="28"/>
          <w:szCs w:val="28"/>
        </w:rPr>
      </w:pPr>
      <w:r w:rsidRPr="00900FF1">
        <w:rPr>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020B" w:rsidRPr="00900FF1" w:rsidRDefault="00F4020B" w:rsidP="00F4020B">
      <w:pPr>
        <w:pStyle w:val="a7"/>
        <w:numPr>
          <w:ilvl w:val="0"/>
          <w:numId w:val="37"/>
        </w:numPr>
        <w:tabs>
          <w:tab w:val="left" w:pos="567"/>
        </w:tabs>
        <w:jc w:val="both"/>
        <w:rPr>
          <w:iCs/>
          <w:sz w:val="28"/>
          <w:szCs w:val="28"/>
        </w:rPr>
      </w:pPr>
      <w:r w:rsidRPr="00900FF1">
        <w:rPr>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4020B" w:rsidRPr="00EB024D" w:rsidRDefault="00F4020B" w:rsidP="00F4020B">
      <w:pPr>
        <w:pStyle w:val="a7"/>
        <w:numPr>
          <w:ilvl w:val="0"/>
          <w:numId w:val="37"/>
        </w:numPr>
        <w:tabs>
          <w:tab w:val="left" w:pos="567"/>
        </w:tabs>
        <w:jc w:val="both"/>
        <w:rPr>
          <w:iCs/>
          <w:sz w:val="28"/>
          <w:szCs w:val="28"/>
        </w:rPr>
      </w:pPr>
      <w:r w:rsidRPr="00900FF1">
        <w:rPr>
          <w:iCs/>
          <w:sz w:val="28"/>
          <w:szCs w:val="28"/>
        </w:rPr>
        <w:t>проводить восстановительные мероприятия с использованием банных процедур и сеансов оздоровительного массажа</w:t>
      </w:r>
      <w:r w:rsidRPr="00900FF1">
        <w:rPr>
          <w:sz w:val="28"/>
          <w:szCs w:val="28"/>
        </w:rPr>
        <w:t>.</w:t>
      </w:r>
    </w:p>
    <w:p w:rsidR="00EB024D" w:rsidRDefault="00EB024D" w:rsidP="00EB024D">
      <w:pPr>
        <w:tabs>
          <w:tab w:val="left" w:pos="567"/>
        </w:tabs>
        <w:ind w:left="360"/>
        <w:jc w:val="both"/>
        <w:rPr>
          <w:iCs/>
          <w:sz w:val="28"/>
          <w:szCs w:val="28"/>
        </w:rPr>
      </w:pPr>
    </w:p>
    <w:p w:rsidR="00B67C06" w:rsidRDefault="00B67C06" w:rsidP="00EB024D">
      <w:pPr>
        <w:tabs>
          <w:tab w:val="left" w:pos="567"/>
        </w:tabs>
        <w:ind w:left="360"/>
        <w:jc w:val="both"/>
        <w:rPr>
          <w:iCs/>
          <w:sz w:val="28"/>
          <w:szCs w:val="28"/>
        </w:rPr>
      </w:pPr>
    </w:p>
    <w:p w:rsidR="00B67C06" w:rsidRDefault="00B67C06" w:rsidP="00EB024D">
      <w:pPr>
        <w:tabs>
          <w:tab w:val="left" w:pos="567"/>
        </w:tabs>
        <w:ind w:left="360"/>
        <w:jc w:val="both"/>
        <w:rPr>
          <w:iCs/>
          <w:sz w:val="28"/>
          <w:szCs w:val="28"/>
        </w:rPr>
      </w:pPr>
    </w:p>
    <w:p w:rsidR="00B67C06" w:rsidRDefault="00B67C06" w:rsidP="00EB024D">
      <w:pPr>
        <w:tabs>
          <w:tab w:val="left" w:pos="567"/>
        </w:tabs>
        <w:ind w:left="360"/>
        <w:jc w:val="both"/>
        <w:rPr>
          <w:iCs/>
          <w:sz w:val="28"/>
          <w:szCs w:val="28"/>
        </w:rPr>
      </w:pPr>
    </w:p>
    <w:p w:rsidR="00B67C06" w:rsidRPr="00EB024D" w:rsidRDefault="00B67C06" w:rsidP="00EB024D">
      <w:pPr>
        <w:tabs>
          <w:tab w:val="left" w:pos="567"/>
        </w:tabs>
        <w:ind w:left="360"/>
        <w:jc w:val="both"/>
        <w:rPr>
          <w:iCs/>
          <w:sz w:val="28"/>
          <w:szCs w:val="28"/>
        </w:rPr>
      </w:pPr>
    </w:p>
    <w:p w:rsidR="00F4020B" w:rsidRPr="00900FF1" w:rsidRDefault="00F4020B" w:rsidP="00F4020B">
      <w:pPr>
        <w:ind w:left="720"/>
        <w:jc w:val="center"/>
        <w:rPr>
          <w:b/>
          <w:bCs/>
          <w:iCs/>
          <w:color w:val="0D0D0D"/>
          <w:sz w:val="28"/>
          <w:szCs w:val="28"/>
        </w:rPr>
      </w:pPr>
      <w:r w:rsidRPr="00900FF1">
        <w:rPr>
          <w:b/>
          <w:sz w:val="28"/>
          <w:szCs w:val="28"/>
        </w:rPr>
        <w:lastRenderedPageBreak/>
        <w:t xml:space="preserve"> Содержание учебного </w:t>
      </w:r>
      <w:r>
        <w:rPr>
          <w:b/>
          <w:sz w:val="28"/>
          <w:szCs w:val="28"/>
        </w:rPr>
        <w:t>курса</w:t>
      </w:r>
    </w:p>
    <w:p w:rsidR="00F4020B" w:rsidRPr="00900FF1" w:rsidRDefault="00F4020B" w:rsidP="00F4020B">
      <w:pPr>
        <w:ind w:left="720"/>
        <w:rPr>
          <w:b/>
          <w:bCs/>
          <w:iCs/>
          <w:color w:val="0D0D0D"/>
          <w:sz w:val="28"/>
          <w:szCs w:val="28"/>
        </w:rPr>
      </w:pPr>
    </w:p>
    <w:p w:rsidR="00F4020B" w:rsidRPr="00900FF1" w:rsidRDefault="005A414A" w:rsidP="00F4020B">
      <w:pPr>
        <w:jc w:val="center"/>
        <w:rPr>
          <w:b/>
          <w:sz w:val="28"/>
          <w:szCs w:val="28"/>
        </w:rPr>
      </w:pPr>
      <w:r>
        <w:rPr>
          <w:b/>
          <w:sz w:val="28"/>
          <w:szCs w:val="28"/>
        </w:rPr>
        <w:t>11</w:t>
      </w:r>
      <w:r w:rsidR="00F4020B" w:rsidRPr="00900FF1">
        <w:rPr>
          <w:b/>
          <w:sz w:val="28"/>
          <w:szCs w:val="28"/>
        </w:rPr>
        <w:t xml:space="preserve"> класс</w:t>
      </w:r>
    </w:p>
    <w:p w:rsidR="00F4020B" w:rsidRPr="00900FF1" w:rsidRDefault="00F4020B" w:rsidP="00F4020B">
      <w:pPr>
        <w:jc w:val="center"/>
        <w:rPr>
          <w:b/>
          <w:sz w:val="28"/>
          <w:szCs w:val="28"/>
        </w:rPr>
      </w:pPr>
      <w:r w:rsidRPr="00900FF1">
        <w:rPr>
          <w:b/>
          <w:sz w:val="28"/>
          <w:szCs w:val="28"/>
        </w:rPr>
        <w:t>Основ</w:t>
      </w:r>
      <w:r w:rsidR="0077742F">
        <w:rPr>
          <w:b/>
          <w:sz w:val="28"/>
          <w:szCs w:val="28"/>
        </w:rPr>
        <w:t xml:space="preserve">ы теоретических знаний </w:t>
      </w:r>
    </w:p>
    <w:p w:rsidR="00F4020B" w:rsidRPr="00900FF1" w:rsidRDefault="00F4020B" w:rsidP="00F4020B">
      <w:pPr>
        <w:numPr>
          <w:ilvl w:val="0"/>
          <w:numId w:val="79"/>
        </w:numPr>
        <w:rPr>
          <w:sz w:val="28"/>
          <w:szCs w:val="28"/>
        </w:rPr>
      </w:pPr>
      <w:r w:rsidRPr="00900FF1">
        <w:rPr>
          <w:sz w:val="28"/>
          <w:szCs w:val="28"/>
        </w:rPr>
        <w:t>Знание физической культуры для всестороннего развития личности.</w:t>
      </w:r>
    </w:p>
    <w:p w:rsidR="00F4020B" w:rsidRPr="00900FF1" w:rsidRDefault="00F4020B" w:rsidP="00F4020B">
      <w:pPr>
        <w:numPr>
          <w:ilvl w:val="0"/>
          <w:numId w:val="79"/>
        </w:numPr>
        <w:rPr>
          <w:sz w:val="28"/>
          <w:szCs w:val="28"/>
        </w:rPr>
      </w:pPr>
      <w:r w:rsidRPr="00900FF1">
        <w:rPr>
          <w:sz w:val="28"/>
          <w:szCs w:val="28"/>
        </w:rPr>
        <w:t>Правила самостоятельного выполнения скоростных и силовых упражнений, страховки товарища во время выполнения упражнений.</w:t>
      </w:r>
    </w:p>
    <w:p w:rsidR="00F4020B" w:rsidRPr="00900FF1" w:rsidRDefault="00F4020B" w:rsidP="00F4020B">
      <w:pPr>
        <w:numPr>
          <w:ilvl w:val="0"/>
          <w:numId w:val="79"/>
        </w:numPr>
        <w:rPr>
          <w:sz w:val="28"/>
          <w:szCs w:val="28"/>
        </w:rPr>
      </w:pPr>
      <w:r w:rsidRPr="00900FF1">
        <w:rPr>
          <w:sz w:val="28"/>
          <w:szCs w:val="28"/>
        </w:rPr>
        <w:t>Вред алкоголя, никотина и других наркотических веществ.</w:t>
      </w:r>
    </w:p>
    <w:p w:rsidR="00F4020B" w:rsidRDefault="00F4020B" w:rsidP="00F4020B">
      <w:pPr>
        <w:numPr>
          <w:ilvl w:val="0"/>
          <w:numId w:val="79"/>
        </w:numPr>
        <w:rPr>
          <w:sz w:val="28"/>
          <w:szCs w:val="28"/>
        </w:rPr>
      </w:pPr>
      <w:r w:rsidRPr="00900FF1">
        <w:rPr>
          <w:sz w:val="28"/>
          <w:szCs w:val="28"/>
        </w:rPr>
        <w:t>Оказание первой помощи при травмах.</w:t>
      </w:r>
    </w:p>
    <w:p w:rsidR="00A50E6F" w:rsidRDefault="00B67C06" w:rsidP="00F4020B">
      <w:pPr>
        <w:numPr>
          <w:ilvl w:val="0"/>
          <w:numId w:val="79"/>
        </w:numPr>
        <w:rPr>
          <w:sz w:val="28"/>
          <w:szCs w:val="28"/>
        </w:rPr>
      </w:pPr>
      <w:r>
        <w:rPr>
          <w:sz w:val="28"/>
          <w:szCs w:val="28"/>
        </w:rPr>
        <w:t>Положительное влияние занятий физическими упражнениями с различной направленностью на формирование здорового образа жизни.</w:t>
      </w:r>
    </w:p>
    <w:p w:rsidR="00B67C06" w:rsidRPr="00900FF1" w:rsidRDefault="00B67C06" w:rsidP="00F4020B">
      <w:pPr>
        <w:numPr>
          <w:ilvl w:val="0"/>
          <w:numId w:val="79"/>
        </w:numPr>
        <w:rPr>
          <w:sz w:val="28"/>
          <w:szCs w:val="28"/>
        </w:rPr>
      </w:pPr>
      <w:r>
        <w:rPr>
          <w:sz w:val="28"/>
          <w:szCs w:val="28"/>
        </w:rPr>
        <w:t>Правила соревнований и правила судейства.</w:t>
      </w:r>
    </w:p>
    <w:p w:rsidR="00F4020B" w:rsidRPr="00900FF1" w:rsidRDefault="0077742F" w:rsidP="00F4020B">
      <w:pPr>
        <w:jc w:val="center"/>
        <w:rPr>
          <w:b/>
          <w:sz w:val="28"/>
          <w:szCs w:val="28"/>
          <w:u w:val="single"/>
        </w:rPr>
      </w:pPr>
      <w:r>
        <w:rPr>
          <w:b/>
          <w:sz w:val="28"/>
          <w:szCs w:val="28"/>
        </w:rPr>
        <w:t>Гимнастика</w:t>
      </w:r>
    </w:p>
    <w:p w:rsidR="00F4020B" w:rsidRPr="00900FF1" w:rsidRDefault="00F4020B" w:rsidP="00F4020B">
      <w:pPr>
        <w:numPr>
          <w:ilvl w:val="0"/>
          <w:numId w:val="80"/>
        </w:numPr>
        <w:rPr>
          <w:sz w:val="28"/>
          <w:szCs w:val="28"/>
        </w:rPr>
      </w:pPr>
      <w:r w:rsidRPr="00900FF1">
        <w:rPr>
          <w:sz w:val="28"/>
          <w:szCs w:val="28"/>
        </w:rPr>
        <w:t>Строевые упражнения – команда: «Прямо!»; повороты в движении направо, налево.</w:t>
      </w:r>
    </w:p>
    <w:p w:rsidR="00F4020B" w:rsidRPr="00900FF1" w:rsidRDefault="00F4020B" w:rsidP="00F4020B">
      <w:pPr>
        <w:numPr>
          <w:ilvl w:val="0"/>
          <w:numId w:val="80"/>
        </w:numPr>
        <w:rPr>
          <w:sz w:val="28"/>
          <w:szCs w:val="28"/>
        </w:rPr>
      </w:pPr>
      <w:r w:rsidRPr="00900FF1">
        <w:rPr>
          <w:sz w:val="28"/>
          <w:szCs w:val="28"/>
        </w:rPr>
        <w:t>Упражнения в равновесии (на бревне) – шаги польки; ходьба со взмахом ног; соскок из упора стоя на колене в стойку боком к бревну.</w:t>
      </w:r>
    </w:p>
    <w:p w:rsidR="00F4020B" w:rsidRPr="00900FF1" w:rsidRDefault="00F4020B" w:rsidP="00F4020B">
      <w:pPr>
        <w:numPr>
          <w:ilvl w:val="0"/>
          <w:numId w:val="80"/>
        </w:numPr>
        <w:rPr>
          <w:sz w:val="28"/>
          <w:szCs w:val="28"/>
        </w:rPr>
      </w:pPr>
      <w:r w:rsidRPr="00900FF1">
        <w:rPr>
          <w:sz w:val="28"/>
          <w:szCs w:val="28"/>
        </w:rPr>
        <w:t>Комплекс утренней гимнастики - предметами и без предметов.</w:t>
      </w:r>
    </w:p>
    <w:p w:rsidR="00F4020B" w:rsidRPr="00900FF1" w:rsidRDefault="00F4020B" w:rsidP="00F4020B">
      <w:pPr>
        <w:numPr>
          <w:ilvl w:val="0"/>
          <w:numId w:val="80"/>
        </w:numPr>
        <w:rPr>
          <w:sz w:val="28"/>
          <w:szCs w:val="28"/>
        </w:rPr>
      </w:pPr>
      <w:r w:rsidRPr="00900FF1">
        <w:rPr>
          <w:sz w:val="28"/>
          <w:szCs w:val="28"/>
        </w:rPr>
        <w:t xml:space="preserve">Висы и упоры – мальчики: из виса на под коленках через стойку на руках опускание в упор присев; подъем махом назад и сед ноги врозь; подъем </w:t>
      </w:r>
      <w:proofErr w:type="spellStart"/>
      <w:r w:rsidRPr="00900FF1">
        <w:rPr>
          <w:sz w:val="28"/>
          <w:szCs w:val="28"/>
        </w:rPr>
        <w:t>завесом</w:t>
      </w:r>
      <w:proofErr w:type="spellEnd"/>
      <w:r w:rsidRPr="00900FF1">
        <w:rPr>
          <w:sz w:val="28"/>
          <w:szCs w:val="28"/>
        </w:rPr>
        <w:t xml:space="preserve"> вне; девочки: из упора на нижней жерди опускание вперед в висе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w:t>
      </w:r>
    </w:p>
    <w:p w:rsidR="00F4020B" w:rsidRPr="00900FF1" w:rsidRDefault="00F4020B" w:rsidP="00F4020B">
      <w:pPr>
        <w:numPr>
          <w:ilvl w:val="0"/>
          <w:numId w:val="80"/>
        </w:numPr>
        <w:rPr>
          <w:sz w:val="28"/>
          <w:szCs w:val="28"/>
        </w:rPr>
      </w:pPr>
      <w:r w:rsidRPr="00900FF1">
        <w:rPr>
          <w:sz w:val="28"/>
          <w:szCs w:val="28"/>
        </w:rPr>
        <w:t>Акробатика – мальчики: кувырок назад в упор стоя ноги врозь; кувырок вперед и назад; длинный кувырок; стойка на голове и руках; девочки: «мост» и поворот в упор стоя на одном колене; кувырки вперед и назад.</w:t>
      </w:r>
    </w:p>
    <w:p w:rsidR="00F4020B" w:rsidRPr="00900FF1" w:rsidRDefault="00F4020B" w:rsidP="00F4020B">
      <w:pPr>
        <w:numPr>
          <w:ilvl w:val="0"/>
          <w:numId w:val="80"/>
        </w:numPr>
        <w:rPr>
          <w:sz w:val="28"/>
          <w:szCs w:val="28"/>
        </w:rPr>
      </w:pPr>
      <w:r w:rsidRPr="00900FF1">
        <w:rPr>
          <w:sz w:val="28"/>
          <w:szCs w:val="28"/>
        </w:rPr>
        <w:t xml:space="preserve">Опорные прыжки – мальчики: прыжок, согнув ноги (козел в длину, высота 110-115 см.); девочки: прыжок боком с поворотом на 90 </w:t>
      </w:r>
      <w:r w:rsidRPr="00900FF1">
        <w:rPr>
          <w:sz w:val="28"/>
          <w:szCs w:val="28"/>
          <w:vertAlign w:val="superscript"/>
        </w:rPr>
        <w:t>о</w:t>
      </w:r>
      <w:r w:rsidRPr="00900FF1">
        <w:rPr>
          <w:sz w:val="28"/>
          <w:szCs w:val="28"/>
        </w:rPr>
        <w:t xml:space="preserve"> (конь в ширину, высота 110 см.);</w:t>
      </w:r>
    </w:p>
    <w:p w:rsidR="00F4020B" w:rsidRPr="00900FF1" w:rsidRDefault="0077742F" w:rsidP="00F4020B">
      <w:pPr>
        <w:jc w:val="center"/>
        <w:rPr>
          <w:sz w:val="28"/>
          <w:szCs w:val="28"/>
        </w:rPr>
      </w:pPr>
      <w:r>
        <w:rPr>
          <w:b/>
          <w:sz w:val="28"/>
          <w:szCs w:val="28"/>
        </w:rPr>
        <w:t xml:space="preserve">Легкая атлетика </w:t>
      </w:r>
    </w:p>
    <w:p w:rsidR="00F4020B" w:rsidRPr="00900FF1" w:rsidRDefault="00F4020B" w:rsidP="00F4020B">
      <w:pPr>
        <w:numPr>
          <w:ilvl w:val="0"/>
          <w:numId w:val="81"/>
        </w:numPr>
        <w:rPr>
          <w:sz w:val="28"/>
          <w:szCs w:val="28"/>
        </w:rPr>
      </w:pPr>
      <w:r w:rsidRPr="00900FF1">
        <w:rPr>
          <w:sz w:val="28"/>
          <w:szCs w:val="28"/>
        </w:rPr>
        <w:t xml:space="preserve">Старт из положения стоя. </w:t>
      </w:r>
    </w:p>
    <w:p w:rsidR="00F4020B" w:rsidRPr="00900FF1" w:rsidRDefault="00F4020B" w:rsidP="00F4020B">
      <w:pPr>
        <w:numPr>
          <w:ilvl w:val="0"/>
          <w:numId w:val="81"/>
        </w:numPr>
        <w:rPr>
          <w:sz w:val="28"/>
          <w:szCs w:val="28"/>
        </w:rPr>
      </w:pPr>
      <w:r w:rsidRPr="00900FF1">
        <w:rPr>
          <w:sz w:val="28"/>
          <w:szCs w:val="28"/>
        </w:rPr>
        <w:t xml:space="preserve">Бег с переменной скоростью до 3 км. </w:t>
      </w:r>
    </w:p>
    <w:p w:rsidR="00F4020B" w:rsidRPr="00900FF1" w:rsidRDefault="00F4020B" w:rsidP="00F4020B">
      <w:pPr>
        <w:numPr>
          <w:ilvl w:val="0"/>
          <w:numId w:val="81"/>
        </w:numPr>
        <w:rPr>
          <w:sz w:val="28"/>
          <w:szCs w:val="28"/>
        </w:rPr>
      </w:pPr>
      <w:r w:rsidRPr="00900FF1">
        <w:rPr>
          <w:sz w:val="28"/>
          <w:szCs w:val="28"/>
        </w:rPr>
        <w:t xml:space="preserve">Прыжки в длину с разбега способом «согнув ноги» - подбор индивидуального подбора. </w:t>
      </w:r>
    </w:p>
    <w:p w:rsidR="00F4020B" w:rsidRPr="00900FF1" w:rsidRDefault="00F4020B" w:rsidP="00F4020B">
      <w:pPr>
        <w:numPr>
          <w:ilvl w:val="0"/>
          <w:numId w:val="81"/>
        </w:numPr>
        <w:rPr>
          <w:sz w:val="28"/>
          <w:szCs w:val="28"/>
        </w:rPr>
      </w:pPr>
      <w:r w:rsidRPr="00900FF1">
        <w:rPr>
          <w:sz w:val="28"/>
          <w:szCs w:val="28"/>
        </w:rPr>
        <w:t xml:space="preserve">Метание малого мяча по движущейся цели. </w:t>
      </w:r>
    </w:p>
    <w:p w:rsidR="00F4020B" w:rsidRPr="00900FF1" w:rsidRDefault="00F4020B" w:rsidP="00F4020B">
      <w:pPr>
        <w:numPr>
          <w:ilvl w:val="0"/>
          <w:numId w:val="81"/>
        </w:numPr>
        <w:rPr>
          <w:sz w:val="28"/>
          <w:szCs w:val="28"/>
        </w:rPr>
      </w:pPr>
      <w:r w:rsidRPr="00900FF1">
        <w:rPr>
          <w:sz w:val="28"/>
          <w:szCs w:val="28"/>
        </w:rPr>
        <w:t>Преодоление небольших вертикальных (без опоры) и горизонтальных препятствий.</w:t>
      </w:r>
    </w:p>
    <w:p w:rsidR="00F4020B" w:rsidRPr="00900FF1" w:rsidRDefault="0077742F" w:rsidP="00F4020B">
      <w:pPr>
        <w:jc w:val="center"/>
        <w:rPr>
          <w:b/>
          <w:sz w:val="28"/>
          <w:szCs w:val="28"/>
        </w:rPr>
      </w:pPr>
      <w:r>
        <w:rPr>
          <w:b/>
          <w:sz w:val="28"/>
          <w:szCs w:val="28"/>
        </w:rPr>
        <w:t xml:space="preserve">Спортивные игры </w:t>
      </w:r>
    </w:p>
    <w:p w:rsidR="00F4020B" w:rsidRPr="00900FF1" w:rsidRDefault="00F4020B" w:rsidP="00F4020B">
      <w:pPr>
        <w:rPr>
          <w:b/>
          <w:sz w:val="28"/>
          <w:szCs w:val="28"/>
        </w:rPr>
      </w:pPr>
      <w:r w:rsidRPr="00900FF1">
        <w:rPr>
          <w:b/>
          <w:sz w:val="28"/>
          <w:szCs w:val="28"/>
        </w:rPr>
        <w:t xml:space="preserve">Баскетбол </w:t>
      </w:r>
      <w:r w:rsidRPr="00900FF1">
        <w:rPr>
          <w:sz w:val="28"/>
          <w:szCs w:val="28"/>
        </w:rPr>
        <w:t xml:space="preserve"> </w:t>
      </w:r>
    </w:p>
    <w:p w:rsidR="00F4020B" w:rsidRPr="00900FF1" w:rsidRDefault="00F4020B" w:rsidP="00F4020B">
      <w:pPr>
        <w:numPr>
          <w:ilvl w:val="0"/>
          <w:numId w:val="82"/>
        </w:numPr>
        <w:rPr>
          <w:sz w:val="28"/>
          <w:szCs w:val="28"/>
        </w:rPr>
      </w:pPr>
      <w:r w:rsidRPr="00900FF1">
        <w:rPr>
          <w:sz w:val="28"/>
          <w:szCs w:val="28"/>
        </w:rPr>
        <w:t xml:space="preserve">Штрафной бросок; </w:t>
      </w:r>
    </w:p>
    <w:p w:rsidR="00F4020B" w:rsidRPr="00900FF1" w:rsidRDefault="00F4020B" w:rsidP="00F4020B">
      <w:pPr>
        <w:numPr>
          <w:ilvl w:val="0"/>
          <w:numId w:val="82"/>
        </w:numPr>
        <w:rPr>
          <w:sz w:val="28"/>
          <w:szCs w:val="28"/>
        </w:rPr>
      </w:pPr>
      <w:r w:rsidRPr="00900FF1">
        <w:rPr>
          <w:sz w:val="28"/>
          <w:szCs w:val="28"/>
        </w:rPr>
        <w:t xml:space="preserve">Вырывание и выбивание мяча; </w:t>
      </w:r>
    </w:p>
    <w:p w:rsidR="00F4020B" w:rsidRPr="00900FF1" w:rsidRDefault="00F4020B" w:rsidP="00F4020B">
      <w:pPr>
        <w:numPr>
          <w:ilvl w:val="0"/>
          <w:numId w:val="82"/>
        </w:numPr>
        <w:rPr>
          <w:sz w:val="28"/>
          <w:szCs w:val="28"/>
        </w:rPr>
      </w:pPr>
      <w:r w:rsidRPr="00900FF1">
        <w:rPr>
          <w:sz w:val="28"/>
          <w:szCs w:val="28"/>
        </w:rPr>
        <w:t xml:space="preserve">Передача мяча на месте, </w:t>
      </w:r>
    </w:p>
    <w:p w:rsidR="00F4020B" w:rsidRPr="00900FF1" w:rsidRDefault="00F4020B" w:rsidP="00F4020B">
      <w:pPr>
        <w:numPr>
          <w:ilvl w:val="0"/>
          <w:numId w:val="82"/>
        </w:numPr>
        <w:rPr>
          <w:sz w:val="28"/>
          <w:szCs w:val="28"/>
        </w:rPr>
      </w:pPr>
      <w:r w:rsidRPr="00900FF1">
        <w:rPr>
          <w:sz w:val="28"/>
          <w:szCs w:val="28"/>
        </w:rPr>
        <w:t xml:space="preserve">При встречном движении и отскоком от пола; </w:t>
      </w:r>
    </w:p>
    <w:p w:rsidR="00F4020B" w:rsidRPr="00900FF1" w:rsidRDefault="00F4020B" w:rsidP="00F4020B">
      <w:pPr>
        <w:numPr>
          <w:ilvl w:val="0"/>
          <w:numId w:val="82"/>
        </w:numPr>
        <w:rPr>
          <w:sz w:val="28"/>
          <w:szCs w:val="28"/>
        </w:rPr>
      </w:pPr>
      <w:r w:rsidRPr="00900FF1">
        <w:rPr>
          <w:sz w:val="28"/>
          <w:szCs w:val="28"/>
        </w:rPr>
        <w:lastRenderedPageBreak/>
        <w:t xml:space="preserve">Игра в защите; </w:t>
      </w:r>
    </w:p>
    <w:p w:rsidR="00F4020B" w:rsidRPr="00900FF1" w:rsidRDefault="00F4020B" w:rsidP="00F4020B">
      <w:pPr>
        <w:numPr>
          <w:ilvl w:val="0"/>
          <w:numId w:val="82"/>
        </w:numPr>
        <w:rPr>
          <w:sz w:val="28"/>
          <w:szCs w:val="28"/>
        </w:rPr>
      </w:pPr>
      <w:r w:rsidRPr="00900FF1">
        <w:rPr>
          <w:sz w:val="28"/>
          <w:szCs w:val="28"/>
        </w:rPr>
        <w:t xml:space="preserve">Опека игрока; </w:t>
      </w:r>
    </w:p>
    <w:p w:rsidR="00F4020B" w:rsidRPr="00900FF1" w:rsidRDefault="00F4020B" w:rsidP="00F4020B">
      <w:pPr>
        <w:numPr>
          <w:ilvl w:val="0"/>
          <w:numId w:val="82"/>
        </w:numPr>
        <w:rPr>
          <w:sz w:val="28"/>
          <w:szCs w:val="28"/>
        </w:rPr>
      </w:pPr>
      <w:r w:rsidRPr="00900FF1">
        <w:rPr>
          <w:sz w:val="28"/>
          <w:szCs w:val="28"/>
        </w:rPr>
        <w:t>Учебная игра.</w:t>
      </w:r>
    </w:p>
    <w:p w:rsidR="00F4020B" w:rsidRPr="00900FF1" w:rsidRDefault="0077742F" w:rsidP="00F4020B">
      <w:pPr>
        <w:rPr>
          <w:sz w:val="28"/>
          <w:szCs w:val="28"/>
        </w:rPr>
      </w:pPr>
      <w:r>
        <w:rPr>
          <w:b/>
          <w:sz w:val="28"/>
          <w:szCs w:val="28"/>
        </w:rPr>
        <w:t xml:space="preserve">Волейбол </w:t>
      </w:r>
    </w:p>
    <w:p w:rsidR="00F4020B" w:rsidRPr="00900FF1" w:rsidRDefault="00F4020B" w:rsidP="00F4020B">
      <w:pPr>
        <w:numPr>
          <w:ilvl w:val="0"/>
          <w:numId w:val="83"/>
        </w:numPr>
        <w:rPr>
          <w:sz w:val="28"/>
          <w:szCs w:val="28"/>
        </w:rPr>
      </w:pPr>
      <w:r w:rsidRPr="00900FF1">
        <w:rPr>
          <w:sz w:val="28"/>
          <w:szCs w:val="28"/>
        </w:rPr>
        <w:t xml:space="preserve">чередование способов перемещения (лицом, боком, спиной вперед); </w:t>
      </w:r>
    </w:p>
    <w:p w:rsidR="00F4020B" w:rsidRPr="00900FF1" w:rsidRDefault="00F4020B" w:rsidP="00F4020B">
      <w:pPr>
        <w:numPr>
          <w:ilvl w:val="0"/>
          <w:numId w:val="83"/>
        </w:numPr>
        <w:rPr>
          <w:sz w:val="28"/>
          <w:szCs w:val="28"/>
        </w:rPr>
      </w:pPr>
      <w:r w:rsidRPr="00900FF1">
        <w:rPr>
          <w:sz w:val="28"/>
          <w:szCs w:val="28"/>
        </w:rPr>
        <w:t xml:space="preserve">передача мяча над собой, во встречных колоннах; </w:t>
      </w:r>
    </w:p>
    <w:p w:rsidR="00F4020B" w:rsidRPr="00900FF1" w:rsidRDefault="00F4020B" w:rsidP="00F4020B">
      <w:pPr>
        <w:numPr>
          <w:ilvl w:val="0"/>
          <w:numId w:val="83"/>
        </w:numPr>
        <w:rPr>
          <w:sz w:val="28"/>
          <w:szCs w:val="28"/>
        </w:rPr>
      </w:pPr>
      <w:r w:rsidRPr="00900FF1">
        <w:rPr>
          <w:sz w:val="28"/>
          <w:szCs w:val="28"/>
        </w:rPr>
        <w:t xml:space="preserve">отбивание мяча кулаком через сетку; </w:t>
      </w:r>
    </w:p>
    <w:p w:rsidR="00F4020B" w:rsidRPr="00900FF1" w:rsidRDefault="00F4020B" w:rsidP="00F4020B">
      <w:pPr>
        <w:numPr>
          <w:ilvl w:val="0"/>
          <w:numId w:val="83"/>
        </w:numPr>
        <w:rPr>
          <w:sz w:val="28"/>
          <w:szCs w:val="28"/>
        </w:rPr>
      </w:pPr>
      <w:r w:rsidRPr="00900FF1">
        <w:rPr>
          <w:sz w:val="28"/>
          <w:szCs w:val="28"/>
        </w:rPr>
        <w:t xml:space="preserve">нижняя прямая подача из-за лицевой линии; </w:t>
      </w:r>
    </w:p>
    <w:p w:rsidR="00F4020B" w:rsidRPr="00900FF1" w:rsidRDefault="00F4020B" w:rsidP="00F4020B">
      <w:pPr>
        <w:numPr>
          <w:ilvl w:val="0"/>
          <w:numId w:val="83"/>
        </w:numPr>
        <w:rPr>
          <w:sz w:val="28"/>
          <w:szCs w:val="28"/>
        </w:rPr>
      </w:pPr>
      <w:r w:rsidRPr="00900FF1">
        <w:rPr>
          <w:sz w:val="28"/>
          <w:szCs w:val="28"/>
        </w:rPr>
        <w:t>прием подача; учебная игра.</w:t>
      </w:r>
    </w:p>
    <w:p w:rsidR="00F4020B" w:rsidRPr="00900FF1" w:rsidRDefault="0077742F" w:rsidP="00F4020B">
      <w:pPr>
        <w:rPr>
          <w:b/>
          <w:sz w:val="28"/>
          <w:szCs w:val="28"/>
        </w:rPr>
      </w:pPr>
      <w:r>
        <w:rPr>
          <w:b/>
          <w:sz w:val="28"/>
          <w:szCs w:val="28"/>
        </w:rPr>
        <w:t xml:space="preserve">Футбол </w:t>
      </w:r>
    </w:p>
    <w:p w:rsidR="00F4020B" w:rsidRPr="00900FF1" w:rsidRDefault="00F4020B" w:rsidP="00F4020B">
      <w:pPr>
        <w:numPr>
          <w:ilvl w:val="0"/>
          <w:numId w:val="85"/>
        </w:numPr>
        <w:rPr>
          <w:sz w:val="28"/>
          <w:szCs w:val="28"/>
        </w:rPr>
      </w:pPr>
      <w:r w:rsidRPr="00900FF1">
        <w:rPr>
          <w:sz w:val="28"/>
          <w:szCs w:val="28"/>
        </w:rPr>
        <w:t>Удары по катящему мячу внутренней частью подъема, внешней частью подъема, носком;</w:t>
      </w:r>
    </w:p>
    <w:p w:rsidR="00F4020B" w:rsidRPr="00900FF1" w:rsidRDefault="00F4020B" w:rsidP="00F4020B">
      <w:pPr>
        <w:numPr>
          <w:ilvl w:val="0"/>
          <w:numId w:val="85"/>
        </w:numPr>
        <w:rPr>
          <w:sz w:val="28"/>
          <w:szCs w:val="28"/>
        </w:rPr>
      </w:pPr>
      <w:r w:rsidRPr="00900FF1">
        <w:rPr>
          <w:sz w:val="28"/>
          <w:szCs w:val="28"/>
        </w:rPr>
        <w:t>Вбрасывание мяча из-за боковой линии с места, ведение мяча в разных направлениях;</w:t>
      </w:r>
    </w:p>
    <w:p w:rsidR="00F4020B" w:rsidRPr="00900FF1" w:rsidRDefault="00F4020B" w:rsidP="00F4020B">
      <w:pPr>
        <w:numPr>
          <w:ilvl w:val="0"/>
          <w:numId w:val="85"/>
        </w:numPr>
        <w:rPr>
          <w:sz w:val="28"/>
          <w:szCs w:val="28"/>
        </w:rPr>
      </w:pPr>
      <w:r w:rsidRPr="00900FF1">
        <w:rPr>
          <w:sz w:val="28"/>
          <w:szCs w:val="28"/>
        </w:rPr>
        <w:t>Учебная игра.</w:t>
      </w:r>
    </w:p>
    <w:p w:rsidR="00F4020B" w:rsidRPr="00900FF1" w:rsidRDefault="00F4020B" w:rsidP="00F4020B">
      <w:pPr>
        <w:rPr>
          <w:sz w:val="28"/>
          <w:szCs w:val="28"/>
        </w:rPr>
      </w:pPr>
      <w:r w:rsidRPr="00900FF1">
        <w:rPr>
          <w:b/>
          <w:sz w:val="28"/>
          <w:szCs w:val="28"/>
        </w:rPr>
        <w:t>Подвижные игры и эстафеты</w:t>
      </w:r>
      <w:r w:rsidRPr="00900FF1">
        <w:rPr>
          <w:sz w:val="28"/>
          <w:szCs w:val="28"/>
        </w:rPr>
        <w:t xml:space="preserve"> – разработанные согласно </w:t>
      </w:r>
      <w:proofErr w:type="gramStart"/>
      <w:r w:rsidRPr="00900FF1">
        <w:rPr>
          <w:sz w:val="28"/>
          <w:szCs w:val="28"/>
        </w:rPr>
        <w:t>банку данных подвижных игр</w:t>
      </w:r>
      <w:proofErr w:type="gramEnd"/>
      <w:r w:rsidRPr="00900FF1">
        <w:rPr>
          <w:sz w:val="28"/>
          <w:szCs w:val="28"/>
        </w:rPr>
        <w:t xml:space="preserve"> с использованием на каждом уроке.</w:t>
      </w:r>
    </w:p>
    <w:p w:rsidR="00F4020B" w:rsidRPr="00900FF1" w:rsidRDefault="00F4020B" w:rsidP="00F4020B">
      <w:pPr>
        <w:jc w:val="center"/>
        <w:rPr>
          <w:sz w:val="28"/>
          <w:szCs w:val="28"/>
        </w:rPr>
      </w:pPr>
      <w:r w:rsidRPr="00900FF1">
        <w:rPr>
          <w:b/>
          <w:sz w:val="28"/>
          <w:szCs w:val="28"/>
        </w:rPr>
        <w:t>Л</w:t>
      </w:r>
      <w:r w:rsidR="0077742F">
        <w:rPr>
          <w:b/>
          <w:sz w:val="28"/>
          <w:szCs w:val="28"/>
        </w:rPr>
        <w:t xml:space="preserve">ыжная подготовка </w:t>
      </w:r>
    </w:p>
    <w:p w:rsidR="00F4020B" w:rsidRPr="00900FF1" w:rsidRDefault="00F4020B" w:rsidP="00F4020B">
      <w:pPr>
        <w:numPr>
          <w:ilvl w:val="0"/>
          <w:numId w:val="84"/>
        </w:numPr>
        <w:rPr>
          <w:sz w:val="28"/>
          <w:szCs w:val="28"/>
        </w:rPr>
      </w:pPr>
      <w:r w:rsidRPr="00900FF1">
        <w:rPr>
          <w:sz w:val="28"/>
          <w:szCs w:val="28"/>
        </w:rPr>
        <w:t xml:space="preserve">Одновременный одношажный ход. </w:t>
      </w:r>
    </w:p>
    <w:p w:rsidR="00F4020B" w:rsidRPr="00900FF1" w:rsidRDefault="00F4020B" w:rsidP="00F4020B">
      <w:pPr>
        <w:numPr>
          <w:ilvl w:val="0"/>
          <w:numId w:val="84"/>
        </w:numPr>
        <w:rPr>
          <w:sz w:val="28"/>
          <w:szCs w:val="28"/>
        </w:rPr>
      </w:pPr>
      <w:r w:rsidRPr="00900FF1">
        <w:rPr>
          <w:sz w:val="28"/>
          <w:szCs w:val="28"/>
        </w:rPr>
        <w:t>Подъем в гору скользящим шагом.</w:t>
      </w:r>
    </w:p>
    <w:p w:rsidR="00F4020B" w:rsidRPr="00900FF1" w:rsidRDefault="00F4020B" w:rsidP="00F4020B">
      <w:pPr>
        <w:numPr>
          <w:ilvl w:val="0"/>
          <w:numId w:val="84"/>
        </w:numPr>
        <w:rPr>
          <w:sz w:val="28"/>
          <w:szCs w:val="28"/>
        </w:rPr>
      </w:pPr>
      <w:r w:rsidRPr="00900FF1">
        <w:rPr>
          <w:sz w:val="28"/>
          <w:szCs w:val="28"/>
        </w:rPr>
        <w:t>Поворот на месте махом.</w:t>
      </w:r>
    </w:p>
    <w:p w:rsidR="00F4020B" w:rsidRPr="00900FF1" w:rsidRDefault="00F4020B" w:rsidP="00F4020B">
      <w:pPr>
        <w:numPr>
          <w:ilvl w:val="0"/>
          <w:numId w:val="84"/>
        </w:numPr>
        <w:rPr>
          <w:sz w:val="28"/>
          <w:szCs w:val="28"/>
        </w:rPr>
      </w:pPr>
      <w:r w:rsidRPr="00900FF1">
        <w:rPr>
          <w:sz w:val="28"/>
          <w:szCs w:val="28"/>
        </w:rPr>
        <w:t>Конькобежный ход.</w:t>
      </w:r>
    </w:p>
    <w:p w:rsidR="00F4020B" w:rsidRPr="00900FF1" w:rsidRDefault="00F4020B" w:rsidP="00F4020B">
      <w:pPr>
        <w:numPr>
          <w:ilvl w:val="0"/>
          <w:numId w:val="84"/>
        </w:numPr>
        <w:rPr>
          <w:sz w:val="28"/>
          <w:szCs w:val="28"/>
        </w:rPr>
      </w:pPr>
      <w:r w:rsidRPr="00900FF1">
        <w:rPr>
          <w:sz w:val="28"/>
          <w:szCs w:val="28"/>
        </w:rPr>
        <w:t>Прохождение дистанции до 3,5 км.</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 xml:space="preserve">Развитие </w:t>
      </w:r>
      <w:r w:rsidR="0077742F">
        <w:rPr>
          <w:b/>
          <w:sz w:val="28"/>
          <w:szCs w:val="28"/>
        </w:rPr>
        <w:t xml:space="preserve">двигательных качеств </w:t>
      </w:r>
    </w:p>
    <w:p w:rsidR="00F4020B" w:rsidRDefault="00F4020B" w:rsidP="00F4020B">
      <w:pPr>
        <w:rPr>
          <w:sz w:val="28"/>
          <w:szCs w:val="28"/>
        </w:rPr>
      </w:pPr>
      <w:r w:rsidRPr="00900FF1">
        <w:rPr>
          <w:sz w:val="28"/>
          <w:szCs w:val="28"/>
        </w:rPr>
        <w:t xml:space="preserve">Ловкости, быстроты движений, </w:t>
      </w:r>
      <w:proofErr w:type="spellStart"/>
      <w:r w:rsidRPr="00900FF1">
        <w:rPr>
          <w:sz w:val="28"/>
          <w:szCs w:val="28"/>
        </w:rPr>
        <w:t>скоростно</w:t>
      </w:r>
      <w:proofErr w:type="spellEnd"/>
      <w:r w:rsidRPr="00900FF1">
        <w:rPr>
          <w:sz w:val="28"/>
          <w:szCs w:val="28"/>
        </w:rPr>
        <w:t xml:space="preserve"> - силовых, выносливости, гибкости, силы.</w:t>
      </w:r>
    </w:p>
    <w:p w:rsidR="00A50E6F" w:rsidRPr="00900FF1" w:rsidRDefault="00A50E6F" w:rsidP="00F4020B">
      <w:pPr>
        <w:rPr>
          <w:sz w:val="28"/>
          <w:szCs w:val="28"/>
        </w:rPr>
      </w:pPr>
    </w:p>
    <w:p w:rsidR="00F4020B" w:rsidRPr="00900FF1" w:rsidRDefault="005A414A" w:rsidP="00F4020B">
      <w:pPr>
        <w:jc w:val="center"/>
        <w:rPr>
          <w:b/>
          <w:sz w:val="28"/>
          <w:szCs w:val="28"/>
        </w:rPr>
      </w:pPr>
      <w:proofErr w:type="gramStart"/>
      <w:r>
        <w:rPr>
          <w:b/>
          <w:sz w:val="28"/>
          <w:szCs w:val="28"/>
        </w:rPr>
        <w:t>12</w:t>
      </w:r>
      <w:r w:rsidR="00F4020B" w:rsidRPr="00900FF1">
        <w:rPr>
          <w:b/>
          <w:sz w:val="28"/>
          <w:szCs w:val="28"/>
        </w:rPr>
        <w:t xml:space="preserve"> </w:t>
      </w:r>
      <w:r w:rsidR="009F152C">
        <w:rPr>
          <w:b/>
          <w:sz w:val="28"/>
          <w:szCs w:val="28"/>
        </w:rPr>
        <w:t xml:space="preserve"> </w:t>
      </w:r>
      <w:r w:rsidR="00F4020B" w:rsidRPr="00900FF1">
        <w:rPr>
          <w:b/>
          <w:sz w:val="28"/>
          <w:szCs w:val="28"/>
        </w:rPr>
        <w:t>класс</w:t>
      </w:r>
      <w:proofErr w:type="gramEnd"/>
    </w:p>
    <w:p w:rsidR="00F4020B" w:rsidRPr="00900FF1" w:rsidRDefault="00F4020B" w:rsidP="00F4020B">
      <w:pPr>
        <w:jc w:val="center"/>
        <w:rPr>
          <w:b/>
          <w:sz w:val="28"/>
          <w:szCs w:val="28"/>
        </w:rPr>
      </w:pPr>
      <w:r w:rsidRPr="00900FF1">
        <w:rPr>
          <w:b/>
          <w:sz w:val="28"/>
          <w:szCs w:val="28"/>
        </w:rPr>
        <w:t>Основ</w:t>
      </w:r>
      <w:r w:rsidR="0077742F">
        <w:rPr>
          <w:b/>
          <w:sz w:val="28"/>
          <w:szCs w:val="28"/>
        </w:rPr>
        <w:t xml:space="preserve">ы теоретических знаний </w:t>
      </w:r>
    </w:p>
    <w:p w:rsidR="00F4020B" w:rsidRPr="00900FF1" w:rsidRDefault="00F4020B" w:rsidP="00F4020B">
      <w:pPr>
        <w:numPr>
          <w:ilvl w:val="0"/>
          <w:numId w:val="86"/>
        </w:numPr>
        <w:rPr>
          <w:sz w:val="28"/>
          <w:szCs w:val="28"/>
        </w:rPr>
      </w:pPr>
      <w:r w:rsidRPr="00900FF1">
        <w:rPr>
          <w:sz w:val="28"/>
          <w:szCs w:val="28"/>
        </w:rPr>
        <w:t>Влияние занятий физическими упражнениями на основные системы организма.</w:t>
      </w:r>
    </w:p>
    <w:p w:rsidR="00F4020B" w:rsidRPr="00900FF1" w:rsidRDefault="00F4020B" w:rsidP="00F4020B">
      <w:pPr>
        <w:numPr>
          <w:ilvl w:val="0"/>
          <w:numId w:val="86"/>
        </w:numPr>
        <w:rPr>
          <w:sz w:val="28"/>
          <w:szCs w:val="28"/>
        </w:rPr>
      </w:pPr>
      <w:r w:rsidRPr="00900FF1">
        <w:rPr>
          <w:sz w:val="28"/>
          <w:szCs w:val="28"/>
        </w:rPr>
        <w:t>Врачебный контроль за занимающимися физической культурой.</w:t>
      </w:r>
    </w:p>
    <w:p w:rsidR="00F4020B" w:rsidRPr="00900FF1" w:rsidRDefault="00F4020B" w:rsidP="00F4020B">
      <w:pPr>
        <w:numPr>
          <w:ilvl w:val="0"/>
          <w:numId w:val="86"/>
        </w:numPr>
        <w:rPr>
          <w:sz w:val="28"/>
          <w:szCs w:val="28"/>
        </w:rPr>
      </w:pPr>
      <w:r w:rsidRPr="00900FF1">
        <w:rPr>
          <w:sz w:val="28"/>
          <w:szCs w:val="28"/>
        </w:rPr>
        <w:t>Правила самостоятельного выполнения упражнений, способствующих развитию выносливости.</w:t>
      </w:r>
    </w:p>
    <w:p w:rsidR="00F4020B" w:rsidRPr="009F152C" w:rsidRDefault="00F4020B" w:rsidP="00F4020B">
      <w:pPr>
        <w:numPr>
          <w:ilvl w:val="0"/>
          <w:numId w:val="86"/>
        </w:numPr>
        <w:rPr>
          <w:sz w:val="28"/>
          <w:szCs w:val="28"/>
        </w:rPr>
      </w:pPr>
      <w:r w:rsidRPr="00900FF1">
        <w:rPr>
          <w:sz w:val="28"/>
          <w:szCs w:val="28"/>
        </w:rPr>
        <w:t>Правила самоконтроля и выполнения упражнений.</w:t>
      </w:r>
    </w:p>
    <w:p w:rsidR="009F152C" w:rsidRPr="009F152C" w:rsidRDefault="009F152C" w:rsidP="009F152C">
      <w:pPr>
        <w:numPr>
          <w:ilvl w:val="0"/>
          <w:numId w:val="86"/>
        </w:numPr>
        <w:rPr>
          <w:sz w:val="28"/>
          <w:szCs w:val="28"/>
        </w:rPr>
      </w:pPr>
      <w:r w:rsidRPr="009F152C">
        <w:rPr>
          <w:sz w:val="28"/>
          <w:szCs w:val="28"/>
        </w:rPr>
        <w:t>Положительное влияние занятий физическими упражнениями с различной направленностью на формирование здорового образа жизни.</w:t>
      </w:r>
    </w:p>
    <w:p w:rsidR="009F152C" w:rsidRPr="009F152C" w:rsidRDefault="009F152C" w:rsidP="009F152C">
      <w:pPr>
        <w:numPr>
          <w:ilvl w:val="0"/>
          <w:numId w:val="86"/>
        </w:numPr>
        <w:rPr>
          <w:sz w:val="28"/>
          <w:szCs w:val="28"/>
        </w:rPr>
      </w:pPr>
      <w:r w:rsidRPr="009F152C">
        <w:rPr>
          <w:sz w:val="28"/>
          <w:szCs w:val="28"/>
        </w:rPr>
        <w:t>Правила соревнований и правила судейства.</w:t>
      </w:r>
    </w:p>
    <w:p w:rsidR="009F152C" w:rsidRPr="00900FF1" w:rsidRDefault="009F152C" w:rsidP="009F152C">
      <w:pPr>
        <w:ind w:left="735"/>
        <w:rPr>
          <w:sz w:val="28"/>
          <w:szCs w:val="28"/>
        </w:rPr>
      </w:pPr>
    </w:p>
    <w:p w:rsidR="00F4020B" w:rsidRPr="00900FF1" w:rsidRDefault="0077742F" w:rsidP="00F4020B">
      <w:pPr>
        <w:jc w:val="center"/>
        <w:rPr>
          <w:b/>
          <w:sz w:val="28"/>
          <w:szCs w:val="28"/>
          <w:u w:val="single"/>
        </w:rPr>
      </w:pPr>
      <w:r>
        <w:rPr>
          <w:b/>
          <w:sz w:val="28"/>
          <w:szCs w:val="28"/>
        </w:rPr>
        <w:t xml:space="preserve">Гимнастика </w:t>
      </w:r>
    </w:p>
    <w:p w:rsidR="00F4020B" w:rsidRPr="00900FF1" w:rsidRDefault="00F4020B" w:rsidP="00F4020B">
      <w:pPr>
        <w:numPr>
          <w:ilvl w:val="0"/>
          <w:numId w:val="87"/>
        </w:numPr>
        <w:rPr>
          <w:sz w:val="28"/>
          <w:szCs w:val="28"/>
        </w:rPr>
      </w:pPr>
      <w:r w:rsidRPr="00900FF1">
        <w:rPr>
          <w:sz w:val="28"/>
          <w:szCs w:val="28"/>
        </w:rPr>
        <w:t>Строевые упражнения – переход с шага на месте на ходьбу в колонне и в шеренге; перестроения в колонне по одному в колонны по два, по три, по четыре в движении.</w:t>
      </w:r>
    </w:p>
    <w:p w:rsidR="00F4020B" w:rsidRPr="00900FF1" w:rsidRDefault="00F4020B" w:rsidP="00F4020B">
      <w:pPr>
        <w:numPr>
          <w:ilvl w:val="0"/>
          <w:numId w:val="87"/>
        </w:numPr>
        <w:rPr>
          <w:sz w:val="28"/>
          <w:szCs w:val="28"/>
        </w:rPr>
      </w:pPr>
      <w:r w:rsidRPr="00900FF1">
        <w:rPr>
          <w:sz w:val="28"/>
          <w:szCs w:val="28"/>
        </w:rPr>
        <w:t xml:space="preserve">Упражнения в равновесии (на бревне) – прыжки на одной; </w:t>
      </w:r>
      <w:proofErr w:type="spellStart"/>
      <w:r w:rsidRPr="00900FF1">
        <w:rPr>
          <w:sz w:val="28"/>
          <w:szCs w:val="28"/>
        </w:rPr>
        <w:t>полуприсед</w:t>
      </w:r>
      <w:proofErr w:type="spellEnd"/>
      <w:r w:rsidRPr="00900FF1">
        <w:rPr>
          <w:sz w:val="28"/>
          <w:szCs w:val="28"/>
        </w:rPr>
        <w:t>; сед углом.</w:t>
      </w:r>
    </w:p>
    <w:p w:rsidR="00F4020B" w:rsidRPr="00900FF1" w:rsidRDefault="00F4020B" w:rsidP="00F4020B">
      <w:pPr>
        <w:numPr>
          <w:ilvl w:val="0"/>
          <w:numId w:val="87"/>
        </w:numPr>
        <w:rPr>
          <w:sz w:val="28"/>
          <w:szCs w:val="28"/>
        </w:rPr>
      </w:pPr>
      <w:r w:rsidRPr="00900FF1">
        <w:rPr>
          <w:sz w:val="28"/>
          <w:szCs w:val="28"/>
        </w:rPr>
        <w:lastRenderedPageBreak/>
        <w:t>Комплекс утренней гимнастики - предметами и без предметов.</w:t>
      </w:r>
    </w:p>
    <w:p w:rsidR="00F4020B" w:rsidRPr="00900FF1" w:rsidRDefault="00F4020B" w:rsidP="00F4020B">
      <w:pPr>
        <w:numPr>
          <w:ilvl w:val="0"/>
          <w:numId w:val="87"/>
        </w:numPr>
        <w:rPr>
          <w:sz w:val="28"/>
          <w:szCs w:val="28"/>
        </w:rPr>
      </w:pPr>
      <w:r w:rsidRPr="00900FF1">
        <w:rPr>
          <w:sz w:val="28"/>
          <w:szCs w:val="28"/>
        </w:rPr>
        <w:t xml:space="preserve">Висы и упоры – мальчики: подъем в упор переворотом махом и силой; подъем махом вперед сед ноги врозь; девочки: вис прогнувшись на нижней жерди с опорой ног на верхнюю; переход в упор на нижнюю жердь. </w:t>
      </w:r>
    </w:p>
    <w:p w:rsidR="00F4020B" w:rsidRPr="00900FF1" w:rsidRDefault="00F4020B" w:rsidP="00F4020B">
      <w:pPr>
        <w:numPr>
          <w:ilvl w:val="0"/>
          <w:numId w:val="87"/>
        </w:numPr>
        <w:rPr>
          <w:sz w:val="28"/>
          <w:szCs w:val="28"/>
        </w:rPr>
      </w:pPr>
      <w:r w:rsidRPr="00900FF1">
        <w:rPr>
          <w:sz w:val="28"/>
          <w:szCs w:val="28"/>
        </w:rPr>
        <w:t>Акробатика – мальчики: из упора присев силой стойка на голове и руках длинный кувырок вперед с трех шагов разбега; девочки: равновесие на одной, выпад вперед, кувырок вперед.</w:t>
      </w:r>
    </w:p>
    <w:p w:rsidR="00F4020B" w:rsidRPr="00900FF1" w:rsidRDefault="00F4020B" w:rsidP="00F4020B">
      <w:pPr>
        <w:numPr>
          <w:ilvl w:val="0"/>
          <w:numId w:val="87"/>
        </w:numPr>
        <w:rPr>
          <w:sz w:val="28"/>
          <w:szCs w:val="28"/>
        </w:rPr>
      </w:pPr>
      <w:r w:rsidRPr="00900FF1">
        <w:rPr>
          <w:sz w:val="28"/>
          <w:szCs w:val="28"/>
        </w:rPr>
        <w:t>Опорные прыжки – мальчики: прыжок, согнув ноги (козел в длину, высота 115 см.); девочки: прыжок боком (конь в ширину, высота 110 см.);</w:t>
      </w:r>
    </w:p>
    <w:p w:rsidR="00F4020B" w:rsidRPr="00900FF1" w:rsidRDefault="00F4020B" w:rsidP="00F4020B">
      <w:pPr>
        <w:numPr>
          <w:ilvl w:val="0"/>
          <w:numId w:val="87"/>
        </w:numPr>
        <w:rPr>
          <w:sz w:val="28"/>
          <w:szCs w:val="28"/>
        </w:rPr>
      </w:pPr>
      <w:r w:rsidRPr="00900FF1">
        <w:rPr>
          <w:sz w:val="28"/>
          <w:szCs w:val="28"/>
        </w:rPr>
        <w:t>Элементы единоборства – мальчики: в положении руки за спину, стоя на одной ноге, толчком плеча и туловища вытолкнуть партнера с определенной площадки; борьба за предмет; игры с элементами единоборств.</w:t>
      </w:r>
    </w:p>
    <w:p w:rsidR="00F4020B" w:rsidRPr="00900FF1" w:rsidRDefault="0077742F" w:rsidP="00F4020B">
      <w:pPr>
        <w:jc w:val="center"/>
        <w:rPr>
          <w:sz w:val="28"/>
          <w:szCs w:val="28"/>
        </w:rPr>
      </w:pPr>
      <w:r>
        <w:rPr>
          <w:b/>
          <w:sz w:val="28"/>
          <w:szCs w:val="28"/>
        </w:rPr>
        <w:t xml:space="preserve">Легкая атлетика </w:t>
      </w:r>
    </w:p>
    <w:p w:rsidR="00F4020B" w:rsidRPr="00900FF1" w:rsidRDefault="00F4020B" w:rsidP="00F4020B">
      <w:pPr>
        <w:numPr>
          <w:ilvl w:val="0"/>
          <w:numId w:val="88"/>
        </w:numPr>
        <w:rPr>
          <w:sz w:val="28"/>
          <w:szCs w:val="28"/>
        </w:rPr>
      </w:pPr>
      <w:r w:rsidRPr="00900FF1">
        <w:rPr>
          <w:sz w:val="28"/>
          <w:szCs w:val="28"/>
        </w:rPr>
        <w:t xml:space="preserve">Бег по повороту. </w:t>
      </w:r>
    </w:p>
    <w:p w:rsidR="00F4020B" w:rsidRPr="00900FF1" w:rsidRDefault="00F4020B" w:rsidP="00F4020B">
      <w:pPr>
        <w:numPr>
          <w:ilvl w:val="0"/>
          <w:numId w:val="88"/>
        </w:numPr>
        <w:rPr>
          <w:sz w:val="28"/>
          <w:szCs w:val="28"/>
        </w:rPr>
      </w:pPr>
      <w:r w:rsidRPr="00900FF1">
        <w:rPr>
          <w:sz w:val="28"/>
          <w:szCs w:val="28"/>
        </w:rPr>
        <w:t xml:space="preserve">Передача эстафеты.  </w:t>
      </w:r>
    </w:p>
    <w:p w:rsidR="00F4020B" w:rsidRPr="00900FF1" w:rsidRDefault="00B67C06" w:rsidP="00F4020B">
      <w:pPr>
        <w:numPr>
          <w:ilvl w:val="0"/>
          <w:numId w:val="88"/>
        </w:numPr>
        <w:rPr>
          <w:sz w:val="28"/>
          <w:szCs w:val="28"/>
        </w:rPr>
      </w:pPr>
      <w:r>
        <w:rPr>
          <w:sz w:val="28"/>
          <w:szCs w:val="28"/>
        </w:rPr>
        <w:t>Бег до 5</w:t>
      </w:r>
      <w:r w:rsidR="00F4020B" w:rsidRPr="00900FF1">
        <w:rPr>
          <w:sz w:val="28"/>
          <w:szCs w:val="28"/>
        </w:rPr>
        <w:t xml:space="preserve"> км. </w:t>
      </w:r>
    </w:p>
    <w:p w:rsidR="00F4020B" w:rsidRPr="00900FF1" w:rsidRDefault="00F4020B" w:rsidP="00F4020B">
      <w:pPr>
        <w:numPr>
          <w:ilvl w:val="0"/>
          <w:numId w:val="88"/>
        </w:numPr>
        <w:rPr>
          <w:sz w:val="28"/>
          <w:szCs w:val="28"/>
        </w:rPr>
      </w:pPr>
      <w:r w:rsidRPr="00900FF1">
        <w:rPr>
          <w:sz w:val="28"/>
          <w:szCs w:val="28"/>
        </w:rPr>
        <w:t xml:space="preserve">Прыжки в длину с разбега способом «согнув ноги» - на максимальный результат. </w:t>
      </w:r>
    </w:p>
    <w:p w:rsidR="00F4020B" w:rsidRPr="00900FF1" w:rsidRDefault="00F4020B" w:rsidP="00F4020B">
      <w:pPr>
        <w:numPr>
          <w:ilvl w:val="0"/>
          <w:numId w:val="88"/>
        </w:numPr>
        <w:rPr>
          <w:sz w:val="28"/>
          <w:szCs w:val="28"/>
        </w:rPr>
      </w:pPr>
      <w:r w:rsidRPr="00900FF1">
        <w:rPr>
          <w:sz w:val="28"/>
          <w:szCs w:val="28"/>
        </w:rPr>
        <w:t xml:space="preserve">Метание малого мяча на дальность с разбега по коридору 10 м. в цель вертикальную и горизонтальную. </w:t>
      </w:r>
    </w:p>
    <w:p w:rsidR="00F4020B" w:rsidRPr="00900FF1" w:rsidRDefault="00F4020B" w:rsidP="00F4020B">
      <w:pPr>
        <w:numPr>
          <w:ilvl w:val="0"/>
          <w:numId w:val="88"/>
        </w:numPr>
        <w:rPr>
          <w:sz w:val="28"/>
          <w:szCs w:val="28"/>
        </w:rPr>
      </w:pPr>
      <w:r w:rsidRPr="00900FF1">
        <w:rPr>
          <w:sz w:val="28"/>
          <w:szCs w:val="28"/>
        </w:rPr>
        <w:t>Преодоление полосы препятствий.</w:t>
      </w:r>
    </w:p>
    <w:p w:rsidR="00F4020B" w:rsidRPr="00900FF1" w:rsidRDefault="0077742F" w:rsidP="00F4020B">
      <w:pPr>
        <w:jc w:val="center"/>
        <w:rPr>
          <w:sz w:val="28"/>
          <w:szCs w:val="28"/>
        </w:rPr>
      </w:pPr>
      <w:r>
        <w:rPr>
          <w:b/>
          <w:sz w:val="28"/>
          <w:szCs w:val="28"/>
        </w:rPr>
        <w:t xml:space="preserve">Спортивные игры </w:t>
      </w:r>
    </w:p>
    <w:p w:rsidR="00F4020B" w:rsidRPr="00900FF1" w:rsidRDefault="00F4020B" w:rsidP="00F4020B">
      <w:pPr>
        <w:rPr>
          <w:b/>
          <w:sz w:val="28"/>
          <w:szCs w:val="28"/>
        </w:rPr>
      </w:pPr>
      <w:r w:rsidRPr="00900FF1">
        <w:rPr>
          <w:b/>
          <w:sz w:val="28"/>
          <w:szCs w:val="28"/>
        </w:rPr>
        <w:t>Баскетбол</w:t>
      </w:r>
      <w:r w:rsidRPr="00900FF1">
        <w:rPr>
          <w:sz w:val="28"/>
          <w:szCs w:val="28"/>
        </w:rPr>
        <w:t xml:space="preserve"> </w:t>
      </w:r>
    </w:p>
    <w:p w:rsidR="00F4020B" w:rsidRPr="00900FF1" w:rsidRDefault="00F4020B" w:rsidP="00F4020B">
      <w:pPr>
        <w:numPr>
          <w:ilvl w:val="0"/>
          <w:numId w:val="89"/>
        </w:numPr>
        <w:rPr>
          <w:sz w:val="28"/>
          <w:szCs w:val="28"/>
        </w:rPr>
      </w:pPr>
      <w:r w:rsidRPr="00900FF1">
        <w:rPr>
          <w:sz w:val="28"/>
          <w:szCs w:val="28"/>
        </w:rPr>
        <w:t xml:space="preserve">Передача мяча в движении; </w:t>
      </w:r>
    </w:p>
    <w:p w:rsidR="00F4020B" w:rsidRPr="00900FF1" w:rsidRDefault="00F4020B" w:rsidP="00F4020B">
      <w:pPr>
        <w:numPr>
          <w:ilvl w:val="0"/>
          <w:numId w:val="89"/>
        </w:numPr>
        <w:rPr>
          <w:sz w:val="28"/>
          <w:szCs w:val="28"/>
        </w:rPr>
      </w:pPr>
      <w:r w:rsidRPr="00900FF1">
        <w:rPr>
          <w:sz w:val="28"/>
          <w:szCs w:val="28"/>
        </w:rPr>
        <w:t xml:space="preserve">Ведение мяча попеременно правой и левой рукой; </w:t>
      </w:r>
    </w:p>
    <w:p w:rsidR="00F4020B" w:rsidRPr="00900FF1" w:rsidRDefault="00F4020B" w:rsidP="00F4020B">
      <w:pPr>
        <w:numPr>
          <w:ilvl w:val="0"/>
          <w:numId w:val="89"/>
        </w:numPr>
        <w:rPr>
          <w:sz w:val="28"/>
          <w:szCs w:val="28"/>
        </w:rPr>
      </w:pPr>
      <w:r w:rsidRPr="00900FF1">
        <w:rPr>
          <w:sz w:val="28"/>
          <w:szCs w:val="28"/>
        </w:rPr>
        <w:t xml:space="preserve">Нападение быстрым прорывом; </w:t>
      </w:r>
    </w:p>
    <w:p w:rsidR="00F4020B" w:rsidRPr="00900FF1" w:rsidRDefault="00F4020B" w:rsidP="00F4020B">
      <w:pPr>
        <w:numPr>
          <w:ilvl w:val="0"/>
          <w:numId w:val="89"/>
        </w:numPr>
        <w:rPr>
          <w:sz w:val="28"/>
          <w:szCs w:val="28"/>
        </w:rPr>
      </w:pPr>
      <w:r w:rsidRPr="00900FF1">
        <w:rPr>
          <w:sz w:val="28"/>
          <w:szCs w:val="28"/>
        </w:rPr>
        <w:t xml:space="preserve">Персональная защита; </w:t>
      </w:r>
    </w:p>
    <w:p w:rsidR="00F4020B" w:rsidRPr="00900FF1" w:rsidRDefault="00F4020B" w:rsidP="00F4020B">
      <w:pPr>
        <w:numPr>
          <w:ilvl w:val="0"/>
          <w:numId w:val="89"/>
        </w:numPr>
        <w:rPr>
          <w:sz w:val="28"/>
          <w:szCs w:val="28"/>
        </w:rPr>
      </w:pPr>
      <w:r w:rsidRPr="00900FF1">
        <w:rPr>
          <w:sz w:val="28"/>
          <w:szCs w:val="28"/>
        </w:rPr>
        <w:t xml:space="preserve">Двухсторонняя игра; </w:t>
      </w:r>
    </w:p>
    <w:p w:rsidR="00F4020B" w:rsidRPr="00900FF1" w:rsidRDefault="00F4020B" w:rsidP="00F4020B">
      <w:pPr>
        <w:numPr>
          <w:ilvl w:val="0"/>
          <w:numId w:val="89"/>
        </w:numPr>
        <w:rPr>
          <w:sz w:val="28"/>
          <w:szCs w:val="28"/>
        </w:rPr>
      </w:pPr>
      <w:r w:rsidRPr="00900FF1">
        <w:rPr>
          <w:sz w:val="28"/>
          <w:szCs w:val="28"/>
        </w:rPr>
        <w:t xml:space="preserve">Бросок мяча двумя и одной рукой сверху в прыжке; </w:t>
      </w:r>
    </w:p>
    <w:p w:rsidR="00F4020B" w:rsidRPr="00900FF1" w:rsidRDefault="00F4020B" w:rsidP="00F4020B">
      <w:pPr>
        <w:numPr>
          <w:ilvl w:val="0"/>
          <w:numId w:val="89"/>
        </w:numPr>
        <w:rPr>
          <w:sz w:val="28"/>
          <w:szCs w:val="28"/>
        </w:rPr>
      </w:pPr>
      <w:r w:rsidRPr="00900FF1">
        <w:rPr>
          <w:sz w:val="28"/>
          <w:szCs w:val="28"/>
        </w:rPr>
        <w:t xml:space="preserve">Штрафной бросок; </w:t>
      </w:r>
    </w:p>
    <w:p w:rsidR="00F4020B" w:rsidRPr="00900FF1" w:rsidRDefault="00F4020B" w:rsidP="00F4020B">
      <w:pPr>
        <w:numPr>
          <w:ilvl w:val="0"/>
          <w:numId w:val="89"/>
        </w:numPr>
        <w:rPr>
          <w:sz w:val="28"/>
          <w:szCs w:val="28"/>
        </w:rPr>
      </w:pPr>
      <w:r w:rsidRPr="00900FF1">
        <w:rPr>
          <w:sz w:val="28"/>
          <w:szCs w:val="28"/>
        </w:rPr>
        <w:t xml:space="preserve">Вырывание и выбивание мяча; </w:t>
      </w:r>
    </w:p>
    <w:p w:rsidR="00F4020B" w:rsidRPr="00900FF1" w:rsidRDefault="00F4020B" w:rsidP="00F4020B">
      <w:pPr>
        <w:numPr>
          <w:ilvl w:val="0"/>
          <w:numId w:val="89"/>
        </w:numPr>
        <w:rPr>
          <w:sz w:val="28"/>
          <w:szCs w:val="28"/>
        </w:rPr>
      </w:pPr>
      <w:r w:rsidRPr="00900FF1">
        <w:rPr>
          <w:sz w:val="28"/>
          <w:szCs w:val="28"/>
        </w:rPr>
        <w:t xml:space="preserve">Передача мяча на месте, при встречном движении и отскоком от пола; </w:t>
      </w:r>
    </w:p>
    <w:p w:rsidR="00F4020B" w:rsidRPr="00900FF1" w:rsidRDefault="00F4020B" w:rsidP="00F4020B">
      <w:pPr>
        <w:numPr>
          <w:ilvl w:val="0"/>
          <w:numId w:val="89"/>
        </w:numPr>
        <w:rPr>
          <w:sz w:val="28"/>
          <w:szCs w:val="28"/>
        </w:rPr>
      </w:pPr>
      <w:r w:rsidRPr="00900FF1">
        <w:rPr>
          <w:sz w:val="28"/>
          <w:szCs w:val="28"/>
        </w:rPr>
        <w:t xml:space="preserve">Игра в защите; </w:t>
      </w:r>
    </w:p>
    <w:p w:rsidR="00F4020B" w:rsidRPr="00900FF1" w:rsidRDefault="00F4020B" w:rsidP="00F4020B">
      <w:pPr>
        <w:numPr>
          <w:ilvl w:val="0"/>
          <w:numId w:val="89"/>
        </w:numPr>
        <w:rPr>
          <w:sz w:val="28"/>
          <w:szCs w:val="28"/>
        </w:rPr>
      </w:pPr>
      <w:r w:rsidRPr="00900FF1">
        <w:rPr>
          <w:sz w:val="28"/>
          <w:szCs w:val="28"/>
        </w:rPr>
        <w:t xml:space="preserve">Опека игрока; </w:t>
      </w:r>
    </w:p>
    <w:p w:rsidR="00F4020B" w:rsidRDefault="00F4020B" w:rsidP="00F4020B">
      <w:pPr>
        <w:numPr>
          <w:ilvl w:val="0"/>
          <w:numId w:val="89"/>
        </w:numPr>
        <w:rPr>
          <w:sz w:val="28"/>
          <w:szCs w:val="28"/>
        </w:rPr>
      </w:pPr>
      <w:r w:rsidRPr="00900FF1">
        <w:rPr>
          <w:sz w:val="28"/>
          <w:szCs w:val="28"/>
        </w:rPr>
        <w:t>Учебная игра.</w:t>
      </w:r>
    </w:p>
    <w:p w:rsidR="00B67C06" w:rsidRDefault="00B67C06" w:rsidP="00B67C06">
      <w:pPr>
        <w:rPr>
          <w:sz w:val="28"/>
          <w:szCs w:val="28"/>
        </w:rPr>
      </w:pPr>
    </w:p>
    <w:p w:rsidR="00B67C06" w:rsidRPr="00900FF1" w:rsidRDefault="00B67C06" w:rsidP="00B67C06">
      <w:pPr>
        <w:rPr>
          <w:sz w:val="28"/>
          <w:szCs w:val="28"/>
        </w:rPr>
      </w:pPr>
    </w:p>
    <w:p w:rsidR="00F4020B" w:rsidRPr="00900FF1" w:rsidRDefault="00F4020B" w:rsidP="00F4020B">
      <w:pPr>
        <w:rPr>
          <w:sz w:val="28"/>
          <w:szCs w:val="28"/>
        </w:rPr>
      </w:pPr>
      <w:r w:rsidRPr="00900FF1">
        <w:rPr>
          <w:b/>
          <w:sz w:val="28"/>
          <w:szCs w:val="28"/>
        </w:rPr>
        <w:t>Волейбол</w:t>
      </w:r>
      <w:r w:rsidRPr="00900FF1">
        <w:rPr>
          <w:sz w:val="28"/>
          <w:szCs w:val="28"/>
        </w:rPr>
        <w:t xml:space="preserve"> </w:t>
      </w:r>
    </w:p>
    <w:p w:rsidR="00F4020B" w:rsidRPr="00900FF1" w:rsidRDefault="00F4020B" w:rsidP="00F4020B">
      <w:pPr>
        <w:numPr>
          <w:ilvl w:val="0"/>
          <w:numId w:val="90"/>
        </w:numPr>
        <w:rPr>
          <w:sz w:val="28"/>
          <w:szCs w:val="28"/>
        </w:rPr>
      </w:pPr>
      <w:r w:rsidRPr="00900FF1">
        <w:rPr>
          <w:sz w:val="28"/>
          <w:szCs w:val="28"/>
        </w:rPr>
        <w:t xml:space="preserve">Сочетание различных перемещений с передачей мяча сверху и приемом снизу; </w:t>
      </w:r>
    </w:p>
    <w:p w:rsidR="00F4020B" w:rsidRPr="00900FF1" w:rsidRDefault="00F4020B" w:rsidP="00F4020B">
      <w:pPr>
        <w:numPr>
          <w:ilvl w:val="0"/>
          <w:numId w:val="90"/>
        </w:numPr>
        <w:rPr>
          <w:sz w:val="28"/>
          <w:szCs w:val="28"/>
        </w:rPr>
      </w:pPr>
      <w:r w:rsidRPr="00900FF1">
        <w:rPr>
          <w:sz w:val="28"/>
          <w:szCs w:val="28"/>
        </w:rPr>
        <w:t xml:space="preserve">Передача мяча у сетки и в прыжке через сетку; </w:t>
      </w:r>
    </w:p>
    <w:p w:rsidR="00F4020B" w:rsidRPr="00900FF1" w:rsidRDefault="00F4020B" w:rsidP="00F4020B">
      <w:pPr>
        <w:numPr>
          <w:ilvl w:val="0"/>
          <w:numId w:val="90"/>
        </w:numPr>
        <w:rPr>
          <w:sz w:val="28"/>
          <w:szCs w:val="28"/>
        </w:rPr>
      </w:pPr>
      <w:r w:rsidRPr="00900FF1">
        <w:rPr>
          <w:sz w:val="28"/>
          <w:szCs w:val="28"/>
        </w:rPr>
        <w:t xml:space="preserve">Передача мяча сверху стоя спиной к цели; </w:t>
      </w:r>
    </w:p>
    <w:p w:rsidR="00F4020B" w:rsidRPr="00900FF1" w:rsidRDefault="00F4020B" w:rsidP="00F4020B">
      <w:pPr>
        <w:numPr>
          <w:ilvl w:val="0"/>
          <w:numId w:val="90"/>
        </w:numPr>
        <w:rPr>
          <w:sz w:val="28"/>
          <w:szCs w:val="28"/>
        </w:rPr>
      </w:pPr>
      <w:r w:rsidRPr="00900FF1">
        <w:rPr>
          <w:sz w:val="28"/>
          <w:szCs w:val="28"/>
        </w:rPr>
        <w:t xml:space="preserve">Прием мяча, отраженного сеткой; </w:t>
      </w:r>
    </w:p>
    <w:p w:rsidR="00F4020B" w:rsidRPr="00900FF1" w:rsidRDefault="00F4020B" w:rsidP="00F4020B">
      <w:pPr>
        <w:numPr>
          <w:ilvl w:val="0"/>
          <w:numId w:val="90"/>
        </w:numPr>
        <w:rPr>
          <w:sz w:val="28"/>
          <w:szCs w:val="28"/>
        </w:rPr>
      </w:pPr>
      <w:r w:rsidRPr="00900FF1">
        <w:rPr>
          <w:sz w:val="28"/>
          <w:szCs w:val="28"/>
        </w:rPr>
        <w:lastRenderedPageBreak/>
        <w:t xml:space="preserve">Нижняя подача в правую левую часть площадки; </w:t>
      </w:r>
    </w:p>
    <w:p w:rsidR="00F4020B" w:rsidRPr="00900FF1" w:rsidRDefault="00F4020B" w:rsidP="00F4020B">
      <w:pPr>
        <w:numPr>
          <w:ilvl w:val="0"/>
          <w:numId w:val="90"/>
        </w:numPr>
        <w:rPr>
          <w:sz w:val="28"/>
          <w:szCs w:val="28"/>
        </w:rPr>
      </w:pPr>
      <w:r w:rsidRPr="00900FF1">
        <w:rPr>
          <w:sz w:val="28"/>
          <w:szCs w:val="28"/>
        </w:rPr>
        <w:t xml:space="preserve">Игра в нападении в зоне 3; </w:t>
      </w:r>
    </w:p>
    <w:p w:rsidR="00F4020B" w:rsidRPr="00900FF1" w:rsidRDefault="00F4020B" w:rsidP="00F4020B">
      <w:pPr>
        <w:numPr>
          <w:ilvl w:val="0"/>
          <w:numId w:val="90"/>
        </w:numPr>
        <w:rPr>
          <w:sz w:val="28"/>
          <w:szCs w:val="28"/>
        </w:rPr>
      </w:pPr>
      <w:r w:rsidRPr="00900FF1">
        <w:rPr>
          <w:sz w:val="28"/>
          <w:szCs w:val="28"/>
        </w:rPr>
        <w:t xml:space="preserve">Игра в защите; </w:t>
      </w:r>
    </w:p>
    <w:p w:rsidR="00F4020B" w:rsidRPr="00900FF1" w:rsidRDefault="00F4020B" w:rsidP="00F4020B">
      <w:pPr>
        <w:numPr>
          <w:ilvl w:val="0"/>
          <w:numId w:val="90"/>
        </w:numPr>
        <w:rPr>
          <w:sz w:val="28"/>
          <w:szCs w:val="28"/>
        </w:rPr>
      </w:pPr>
      <w:r w:rsidRPr="00900FF1">
        <w:rPr>
          <w:sz w:val="28"/>
          <w:szCs w:val="28"/>
        </w:rPr>
        <w:t>Двухсторонняя игра.</w:t>
      </w:r>
    </w:p>
    <w:p w:rsidR="00F4020B" w:rsidRPr="00900FF1" w:rsidRDefault="00A50E6F" w:rsidP="00F4020B">
      <w:pPr>
        <w:rPr>
          <w:b/>
          <w:sz w:val="28"/>
          <w:szCs w:val="28"/>
        </w:rPr>
      </w:pPr>
      <w:r>
        <w:rPr>
          <w:b/>
          <w:sz w:val="28"/>
          <w:szCs w:val="28"/>
        </w:rPr>
        <w:t xml:space="preserve">Футбол </w:t>
      </w:r>
    </w:p>
    <w:p w:rsidR="00F4020B" w:rsidRPr="00900FF1" w:rsidRDefault="00F4020B" w:rsidP="00F4020B">
      <w:pPr>
        <w:numPr>
          <w:ilvl w:val="0"/>
          <w:numId w:val="91"/>
        </w:numPr>
        <w:rPr>
          <w:sz w:val="28"/>
          <w:szCs w:val="28"/>
        </w:rPr>
      </w:pPr>
      <w:r w:rsidRPr="00900FF1">
        <w:rPr>
          <w:sz w:val="28"/>
          <w:szCs w:val="28"/>
        </w:rPr>
        <w:t>Удары по летящему мячу внутренней стороной стопы, внешней частью подъема, носком;</w:t>
      </w:r>
    </w:p>
    <w:p w:rsidR="00F4020B" w:rsidRPr="00900FF1" w:rsidRDefault="00F4020B" w:rsidP="00F4020B">
      <w:pPr>
        <w:numPr>
          <w:ilvl w:val="0"/>
          <w:numId w:val="91"/>
        </w:numPr>
        <w:rPr>
          <w:sz w:val="28"/>
          <w:szCs w:val="28"/>
        </w:rPr>
      </w:pPr>
      <w:r w:rsidRPr="00900FF1">
        <w:rPr>
          <w:sz w:val="28"/>
          <w:szCs w:val="28"/>
        </w:rPr>
        <w:t>Обманные движения, остановка мяча внутренней стороной стопы, Удар по мячу головой;</w:t>
      </w:r>
    </w:p>
    <w:p w:rsidR="00F4020B" w:rsidRPr="00900FF1" w:rsidRDefault="00F4020B" w:rsidP="00F4020B">
      <w:pPr>
        <w:numPr>
          <w:ilvl w:val="0"/>
          <w:numId w:val="91"/>
        </w:numPr>
        <w:rPr>
          <w:sz w:val="28"/>
          <w:szCs w:val="28"/>
        </w:rPr>
      </w:pPr>
      <w:r w:rsidRPr="00900FF1">
        <w:rPr>
          <w:sz w:val="28"/>
          <w:szCs w:val="28"/>
        </w:rPr>
        <w:t>Вбрасывание мяча из-за боковой линии с шагом, ведение мяча в разных направлениях;</w:t>
      </w:r>
    </w:p>
    <w:p w:rsidR="00F4020B" w:rsidRPr="00900FF1" w:rsidRDefault="00F4020B" w:rsidP="00F4020B">
      <w:pPr>
        <w:numPr>
          <w:ilvl w:val="0"/>
          <w:numId w:val="91"/>
        </w:numPr>
        <w:rPr>
          <w:sz w:val="28"/>
          <w:szCs w:val="28"/>
        </w:rPr>
      </w:pPr>
      <w:r w:rsidRPr="00900FF1">
        <w:rPr>
          <w:sz w:val="28"/>
          <w:szCs w:val="28"/>
        </w:rPr>
        <w:t>Учебная игра.</w:t>
      </w:r>
    </w:p>
    <w:p w:rsidR="00F4020B" w:rsidRPr="00900FF1" w:rsidRDefault="00F4020B" w:rsidP="00F4020B">
      <w:pPr>
        <w:jc w:val="center"/>
        <w:rPr>
          <w:sz w:val="28"/>
          <w:szCs w:val="28"/>
        </w:rPr>
      </w:pPr>
      <w:r w:rsidRPr="00900FF1">
        <w:rPr>
          <w:b/>
          <w:sz w:val="28"/>
          <w:szCs w:val="28"/>
        </w:rPr>
        <w:t>Подвижные игры и эстафеты</w:t>
      </w:r>
      <w:r w:rsidRPr="00900FF1">
        <w:rPr>
          <w:sz w:val="28"/>
          <w:szCs w:val="28"/>
        </w:rPr>
        <w:t xml:space="preserve"> – разработанные согласно </w:t>
      </w:r>
      <w:proofErr w:type="gramStart"/>
      <w:r w:rsidRPr="00900FF1">
        <w:rPr>
          <w:sz w:val="28"/>
          <w:szCs w:val="28"/>
        </w:rPr>
        <w:t>банку данных подвижных игр</w:t>
      </w:r>
      <w:proofErr w:type="gramEnd"/>
      <w:r w:rsidRPr="00900FF1">
        <w:rPr>
          <w:sz w:val="28"/>
          <w:szCs w:val="28"/>
        </w:rPr>
        <w:t xml:space="preserve"> с использованием на каждом уроке.</w:t>
      </w:r>
    </w:p>
    <w:p w:rsidR="00F4020B" w:rsidRPr="00900FF1" w:rsidRDefault="00366B10" w:rsidP="00F4020B">
      <w:pPr>
        <w:jc w:val="center"/>
        <w:rPr>
          <w:sz w:val="28"/>
          <w:szCs w:val="28"/>
        </w:rPr>
      </w:pPr>
      <w:r>
        <w:rPr>
          <w:b/>
          <w:sz w:val="28"/>
          <w:szCs w:val="28"/>
        </w:rPr>
        <w:t xml:space="preserve">Лыжная подготовка </w:t>
      </w:r>
    </w:p>
    <w:p w:rsidR="00F4020B" w:rsidRPr="00900FF1" w:rsidRDefault="00F4020B" w:rsidP="00F4020B">
      <w:pPr>
        <w:numPr>
          <w:ilvl w:val="0"/>
          <w:numId w:val="92"/>
        </w:numPr>
        <w:rPr>
          <w:sz w:val="28"/>
          <w:szCs w:val="28"/>
        </w:rPr>
      </w:pPr>
      <w:r w:rsidRPr="00900FF1">
        <w:rPr>
          <w:sz w:val="28"/>
          <w:szCs w:val="28"/>
        </w:rPr>
        <w:t xml:space="preserve">Одновременный одношажный ход. </w:t>
      </w:r>
    </w:p>
    <w:p w:rsidR="00F4020B" w:rsidRPr="00900FF1" w:rsidRDefault="00F4020B" w:rsidP="00F4020B">
      <w:pPr>
        <w:numPr>
          <w:ilvl w:val="0"/>
          <w:numId w:val="92"/>
        </w:numPr>
        <w:rPr>
          <w:sz w:val="28"/>
          <w:szCs w:val="28"/>
        </w:rPr>
      </w:pPr>
      <w:r w:rsidRPr="00900FF1">
        <w:rPr>
          <w:sz w:val="28"/>
          <w:szCs w:val="28"/>
        </w:rPr>
        <w:t>Подъем в гору скользящим шагом.</w:t>
      </w:r>
    </w:p>
    <w:p w:rsidR="00F4020B" w:rsidRPr="00900FF1" w:rsidRDefault="00F4020B" w:rsidP="00F4020B">
      <w:pPr>
        <w:numPr>
          <w:ilvl w:val="0"/>
          <w:numId w:val="92"/>
        </w:numPr>
        <w:rPr>
          <w:sz w:val="28"/>
          <w:szCs w:val="28"/>
        </w:rPr>
      </w:pPr>
      <w:r w:rsidRPr="00900FF1">
        <w:rPr>
          <w:sz w:val="28"/>
          <w:szCs w:val="28"/>
        </w:rPr>
        <w:t>Поворот на месте махом.</w:t>
      </w:r>
    </w:p>
    <w:p w:rsidR="00F4020B" w:rsidRPr="00900FF1" w:rsidRDefault="00F4020B" w:rsidP="00F4020B">
      <w:pPr>
        <w:numPr>
          <w:ilvl w:val="0"/>
          <w:numId w:val="92"/>
        </w:numPr>
        <w:rPr>
          <w:sz w:val="28"/>
          <w:szCs w:val="28"/>
        </w:rPr>
      </w:pPr>
      <w:r w:rsidRPr="00900FF1">
        <w:rPr>
          <w:sz w:val="28"/>
          <w:szCs w:val="28"/>
        </w:rPr>
        <w:t>Конькобежный ход. Прохождение дистанции до 5 км.</w:t>
      </w:r>
    </w:p>
    <w:p w:rsidR="00F4020B" w:rsidRPr="00900FF1" w:rsidRDefault="00F4020B" w:rsidP="00F4020B">
      <w:pPr>
        <w:widowControl w:val="0"/>
        <w:autoSpaceDE w:val="0"/>
        <w:autoSpaceDN w:val="0"/>
        <w:adjustRightInd w:val="0"/>
        <w:ind w:left="360"/>
        <w:contextualSpacing/>
        <w:jc w:val="center"/>
        <w:rPr>
          <w:sz w:val="28"/>
          <w:szCs w:val="28"/>
        </w:rPr>
      </w:pPr>
      <w:r w:rsidRPr="00900FF1">
        <w:rPr>
          <w:b/>
          <w:sz w:val="28"/>
          <w:szCs w:val="28"/>
        </w:rPr>
        <w:t>Развитие</w:t>
      </w:r>
      <w:r w:rsidR="00366B10">
        <w:rPr>
          <w:b/>
          <w:sz w:val="28"/>
          <w:szCs w:val="28"/>
        </w:rPr>
        <w:t xml:space="preserve"> двигательных качеств </w:t>
      </w:r>
    </w:p>
    <w:p w:rsidR="00F4020B" w:rsidRPr="00900FF1" w:rsidRDefault="00F4020B" w:rsidP="00F4020B">
      <w:pPr>
        <w:rPr>
          <w:b/>
          <w:sz w:val="28"/>
          <w:szCs w:val="28"/>
        </w:rPr>
      </w:pPr>
      <w:r w:rsidRPr="00900FF1">
        <w:rPr>
          <w:sz w:val="28"/>
          <w:szCs w:val="28"/>
        </w:rPr>
        <w:t xml:space="preserve">Ловкости, быстроты движений, </w:t>
      </w:r>
      <w:proofErr w:type="spellStart"/>
      <w:r w:rsidRPr="00900FF1">
        <w:rPr>
          <w:sz w:val="28"/>
          <w:szCs w:val="28"/>
        </w:rPr>
        <w:t>скоростно</w:t>
      </w:r>
      <w:proofErr w:type="spellEnd"/>
      <w:r w:rsidRPr="00900FF1">
        <w:rPr>
          <w:sz w:val="28"/>
          <w:szCs w:val="28"/>
        </w:rPr>
        <w:t xml:space="preserve"> - силовых, выносливости, гибкости, силы.</w:t>
      </w:r>
    </w:p>
    <w:p w:rsidR="00F4020B" w:rsidRPr="00900FF1" w:rsidRDefault="00F4020B" w:rsidP="00F4020B">
      <w:pPr>
        <w:rPr>
          <w:sz w:val="28"/>
          <w:szCs w:val="28"/>
        </w:rPr>
      </w:pPr>
    </w:p>
    <w:p w:rsidR="00761847" w:rsidRPr="00761847" w:rsidRDefault="00761847" w:rsidP="00761847">
      <w:pPr>
        <w:shd w:val="clear" w:color="auto" w:fill="FFFFFF"/>
        <w:spacing w:after="150"/>
        <w:jc w:val="center"/>
        <w:rPr>
          <w:b/>
          <w:color w:val="000000"/>
          <w:sz w:val="28"/>
          <w:szCs w:val="28"/>
        </w:rPr>
      </w:pPr>
      <w:r w:rsidRPr="00761847">
        <w:rPr>
          <w:b/>
          <w:bCs/>
          <w:iCs/>
          <w:color w:val="000000"/>
          <w:sz w:val="28"/>
          <w:szCs w:val="28"/>
        </w:rPr>
        <w:t>Для обучающихся, отнесенных по состоянию здоровья к специальной медицинской группе «А»</w:t>
      </w:r>
    </w:p>
    <w:p w:rsidR="00761847" w:rsidRPr="00761847" w:rsidRDefault="007F4EA5" w:rsidP="00761847">
      <w:pPr>
        <w:jc w:val="center"/>
        <w:rPr>
          <w:b/>
          <w:sz w:val="28"/>
          <w:szCs w:val="28"/>
        </w:rPr>
      </w:pPr>
      <w:r>
        <w:rPr>
          <w:b/>
          <w:color w:val="252525"/>
          <w:sz w:val="28"/>
          <w:szCs w:val="28"/>
          <w:shd w:val="clear" w:color="auto" w:fill="FFFFFF"/>
        </w:rPr>
        <w:t>11</w:t>
      </w:r>
      <w:r w:rsidR="00761847" w:rsidRPr="00761847">
        <w:rPr>
          <w:b/>
          <w:color w:val="252525"/>
          <w:sz w:val="28"/>
          <w:szCs w:val="28"/>
          <w:shd w:val="clear" w:color="auto" w:fill="FFFFFF"/>
        </w:rPr>
        <w:t xml:space="preserve"> класс</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Основы знаний</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 xml:space="preserve">Физическая культура как средство всестороннего развития личности. Влияние занятий физическими упражнениями на телосложение. Реакция организма на различные физические нагрузки. Страховка, </w:t>
      </w:r>
      <w:proofErr w:type="spellStart"/>
      <w:r w:rsidRPr="00761847">
        <w:rPr>
          <w:color w:val="000000"/>
          <w:sz w:val="28"/>
          <w:szCs w:val="28"/>
        </w:rPr>
        <w:t>самостраховка</w:t>
      </w:r>
      <w:proofErr w:type="spellEnd"/>
      <w:r w:rsidRPr="00761847">
        <w:rPr>
          <w:color w:val="000000"/>
          <w:sz w:val="28"/>
          <w:szCs w:val="28"/>
        </w:rPr>
        <w:t xml:space="preserve"> и помощь при выполнении физических упражнений. Туристические походы и соревнования как форма активного отдыха. Правила организации и проведения пеших туристических походов. Постановка реальных личных целей в процессе самосовершенствования.</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формирования правильной осанки</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w:t>
      </w:r>
      <w:r w:rsidRPr="00761847">
        <w:rPr>
          <w:color w:val="000000"/>
          <w:sz w:val="28"/>
          <w:szCs w:val="28"/>
        </w:rPr>
        <w:lastRenderedPageBreak/>
        <w:t>бедра, с перешагиванием через предметы, по линии. Ходьба на носках, на пятках, на наружных сторонах стоп, с согнутыми пальцами стоп. Ходьба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761847" w:rsidRPr="00761847" w:rsidRDefault="00761847" w:rsidP="00761847">
      <w:pPr>
        <w:shd w:val="clear" w:color="auto" w:fill="FFFFFF"/>
        <w:spacing w:after="150"/>
        <w:jc w:val="both"/>
        <w:rPr>
          <w:color w:val="000000"/>
          <w:sz w:val="28"/>
          <w:szCs w:val="28"/>
        </w:rPr>
      </w:pPr>
      <w:r w:rsidRPr="00761847">
        <w:rPr>
          <w:i/>
          <w:iCs/>
          <w:color w:val="000000"/>
          <w:sz w:val="28"/>
          <w:szCs w:val="28"/>
        </w:rPr>
        <w:t>Лежа на спине</w:t>
      </w:r>
      <w:r w:rsidRPr="00761847">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w:t>
      </w:r>
      <w:proofErr w:type="gramStart"/>
      <w:r w:rsidRPr="00761847">
        <w:rPr>
          <w:color w:val="000000"/>
          <w:sz w:val="28"/>
          <w:szCs w:val="28"/>
        </w:rPr>
        <w:t>ног</w:t>
      </w:r>
      <w:proofErr w:type="gramEnd"/>
      <w:r w:rsidRPr="00761847">
        <w:rPr>
          <w:color w:val="000000"/>
          <w:sz w:val="28"/>
          <w:szCs w:val="28"/>
        </w:rPr>
        <w:t xml:space="preserve">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761847">
        <w:rPr>
          <w:color w:val="000000"/>
          <w:sz w:val="28"/>
          <w:szCs w:val="28"/>
        </w:rPr>
        <w:t>скрестно</w:t>
      </w:r>
      <w:proofErr w:type="spellEnd"/>
      <w:r w:rsidRPr="00761847">
        <w:rPr>
          <w:color w:val="000000"/>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w:t>
      </w:r>
      <w:proofErr w:type="gramStart"/>
      <w:r w:rsidRPr="00761847">
        <w:rPr>
          <w:color w:val="000000"/>
          <w:sz w:val="28"/>
          <w:szCs w:val="28"/>
        </w:rPr>
        <w:t>в локтевом и левую ногу</w:t>
      </w:r>
      <w:proofErr w:type="gramEnd"/>
      <w:r w:rsidRPr="00761847">
        <w:rPr>
          <w:color w:val="000000"/>
          <w:sz w:val="28"/>
          <w:szCs w:val="28"/>
        </w:rPr>
        <w:t xml:space="preserve">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761847" w:rsidRPr="00761847" w:rsidRDefault="00761847" w:rsidP="00761847">
      <w:pPr>
        <w:shd w:val="clear" w:color="auto" w:fill="FFFFFF"/>
        <w:spacing w:after="150"/>
        <w:jc w:val="both"/>
        <w:rPr>
          <w:color w:val="000000"/>
          <w:sz w:val="28"/>
          <w:szCs w:val="28"/>
        </w:rPr>
      </w:pPr>
      <w:r w:rsidRPr="00761847">
        <w:rPr>
          <w:i/>
          <w:iCs/>
          <w:color w:val="000000"/>
          <w:sz w:val="28"/>
          <w:szCs w:val="28"/>
        </w:rPr>
        <w:t>Лежа на животе</w:t>
      </w:r>
      <w:r w:rsidRPr="00761847">
        <w:rPr>
          <w:color w:val="000000"/>
          <w:sz w:val="28"/>
          <w:szCs w:val="28"/>
        </w:rPr>
        <w:t xml:space="preserve">.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w:t>
      </w:r>
      <w:r w:rsidRPr="00761847">
        <w:rPr>
          <w:color w:val="000000"/>
          <w:sz w:val="28"/>
          <w:szCs w:val="28"/>
        </w:rPr>
        <w:lastRenderedPageBreak/>
        <w:t>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повышения функциональных возможностей органов дыхания</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 Дыхание при различных движениях рук. Дыхание при выполнении общеразвивающих упражнений. Дыхание при ходьбе с движениями рук.</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Дыхание при беге.</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органов зрения</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повышения функциональных возможностей сердечно-сосудистой системы</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 xml:space="preserve">Все разновидности ходьбы: обычная, на носках, на пятках, на внешней стороне стоп, </w:t>
      </w:r>
      <w:proofErr w:type="spellStart"/>
      <w:r w:rsidRPr="00761847">
        <w:rPr>
          <w:color w:val="000000"/>
          <w:sz w:val="28"/>
          <w:szCs w:val="28"/>
        </w:rPr>
        <w:t>скрестными</w:t>
      </w:r>
      <w:proofErr w:type="spellEnd"/>
      <w:r w:rsidRPr="00761847">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упражнения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Результаты обучения по предмету</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Физическая культура для обучающихся, отнесенных по состоянию здоровья к специальной медицинской группе «А»</w:t>
      </w:r>
    </w:p>
    <w:p w:rsidR="00761847" w:rsidRPr="00761847" w:rsidRDefault="000D7119" w:rsidP="00761847">
      <w:pPr>
        <w:shd w:val="clear" w:color="auto" w:fill="FFFFFF"/>
        <w:spacing w:after="150"/>
        <w:jc w:val="both"/>
        <w:rPr>
          <w:color w:val="000000"/>
          <w:sz w:val="28"/>
          <w:szCs w:val="28"/>
        </w:rPr>
      </w:pPr>
      <w:r>
        <w:rPr>
          <w:b/>
          <w:bCs/>
          <w:color w:val="000000"/>
          <w:sz w:val="28"/>
          <w:szCs w:val="28"/>
        </w:rPr>
        <w:lastRenderedPageBreak/>
        <w:t>11</w:t>
      </w:r>
      <w:r w:rsidR="00761847" w:rsidRPr="00761847">
        <w:rPr>
          <w:b/>
          <w:bCs/>
          <w:color w:val="000000"/>
          <w:sz w:val="28"/>
          <w:szCs w:val="28"/>
        </w:rPr>
        <w:t xml:space="preserve"> класс</w:t>
      </w:r>
    </w:p>
    <w:p w:rsidR="00761847" w:rsidRPr="00761847" w:rsidRDefault="00761847" w:rsidP="00761847">
      <w:pPr>
        <w:shd w:val="clear" w:color="auto" w:fill="FFFFFF"/>
        <w:spacing w:after="150"/>
        <w:jc w:val="both"/>
        <w:rPr>
          <w:color w:val="000000"/>
          <w:sz w:val="28"/>
          <w:szCs w:val="28"/>
        </w:rPr>
      </w:pPr>
      <w:r w:rsidRPr="00761847">
        <w:rPr>
          <w:b/>
          <w:bCs/>
          <w:i/>
          <w:iCs/>
          <w:color w:val="000000"/>
          <w:sz w:val="28"/>
          <w:szCs w:val="28"/>
        </w:rPr>
        <w:t>Ученик научится:</w:t>
      </w:r>
      <w:r w:rsidRPr="00761847">
        <w:rPr>
          <w:color w:val="000000"/>
          <w:sz w:val="28"/>
          <w:szCs w:val="28"/>
        </w:rPr>
        <w:t> сохранять правильную осанку, сочетать движения с дыханием, выполнять упражнения для глаз; выполнять бег с преодолением препятствий, выполнять двойной и тройной прыжок с места, метать мяч на дальность отскока от стены, в волейболе отбивать мяч кулаком через сетку, выполнять прием и передачу мяча с подачи, в баскетболе, выполнять штрафной бросок; играть в подвижные игры, соблюдая правила; выполнять строевые упражнения, преодолевать полосу препятствий, выполнять комбинацию из элементов акробатики; передвигаться коньковым ходом, выполнять поворот переступанием в движении</w:t>
      </w:r>
    </w:p>
    <w:p w:rsidR="00761847" w:rsidRPr="00761847" w:rsidRDefault="00761847" w:rsidP="00761847">
      <w:pPr>
        <w:shd w:val="clear" w:color="auto" w:fill="FFFFFF"/>
        <w:spacing w:after="150"/>
        <w:jc w:val="both"/>
        <w:rPr>
          <w:color w:val="000000"/>
          <w:sz w:val="28"/>
          <w:szCs w:val="28"/>
        </w:rPr>
      </w:pPr>
      <w:r w:rsidRPr="00761847">
        <w:rPr>
          <w:b/>
          <w:bCs/>
          <w:i/>
          <w:iCs/>
          <w:color w:val="000000"/>
          <w:sz w:val="28"/>
          <w:szCs w:val="28"/>
        </w:rPr>
        <w:t>Ученик получит возможность научиться:</w:t>
      </w:r>
      <w:r w:rsidRPr="00761847">
        <w:rPr>
          <w:i/>
          <w:iCs/>
          <w:color w:val="000000"/>
          <w:sz w:val="28"/>
          <w:szCs w:val="28"/>
        </w:rPr>
        <w:t> демонстрировать способы развития физических качеств и основные приемы самоконтроля, выполнять при игре в баскетбол действия игрока в защите, выполнять необходимые действия при организации и проведении туристических походов.</w:t>
      </w:r>
    </w:p>
    <w:p w:rsidR="00761847" w:rsidRPr="00761847" w:rsidRDefault="00761847" w:rsidP="00761847">
      <w:pPr>
        <w:shd w:val="clear" w:color="auto" w:fill="FFFFFF"/>
        <w:spacing w:after="150"/>
        <w:jc w:val="center"/>
        <w:rPr>
          <w:b/>
          <w:color w:val="000000"/>
          <w:sz w:val="28"/>
          <w:szCs w:val="28"/>
        </w:rPr>
      </w:pPr>
      <w:r w:rsidRPr="00761847">
        <w:rPr>
          <w:b/>
          <w:bCs/>
          <w:iCs/>
          <w:color w:val="000000"/>
          <w:sz w:val="28"/>
          <w:szCs w:val="28"/>
        </w:rPr>
        <w:t>Для обучающихся, отнесенных по состоянию здоровья к специальной медицинской группе «А»</w:t>
      </w:r>
    </w:p>
    <w:p w:rsidR="00761847" w:rsidRPr="00761847" w:rsidRDefault="005A414A" w:rsidP="00761847">
      <w:pPr>
        <w:jc w:val="center"/>
        <w:rPr>
          <w:b/>
          <w:sz w:val="28"/>
          <w:szCs w:val="28"/>
        </w:rPr>
      </w:pPr>
      <w:r>
        <w:rPr>
          <w:b/>
          <w:color w:val="252525"/>
          <w:sz w:val="28"/>
          <w:szCs w:val="28"/>
          <w:shd w:val="clear" w:color="auto" w:fill="FFFFFF"/>
        </w:rPr>
        <w:t>12</w:t>
      </w:r>
      <w:r w:rsidR="00761847" w:rsidRPr="00761847">
        <w:rPr>
          <w:b/>
          <w:color w:val="252525"/>
          <w:sz w:val="28"/>
          <w:szCs w:val="28"/>
          <w:shd w:val="clear" w:color="auto" w:fill="FFFFFF"/>
        </w:rPr>
        <w:t xml:space="preserve"> класс</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Основы знаний</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Значение регулярных занятий физической культурой и рационального двигательного режима для укрепления здоровья. Понятие культуры здоровья и ее воспитание в процессе занятий физическими упражнениями. Роль и значение физической культуры в профилактике физических и психических напряжений, вредных привычек. Связь состояния здоровья и образа жизни человека. Первая медицинская помощь при травмах. Как добиться сбалансированного взаимодействия систем организма? Правила самоконтроля.</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формирования правильной осанки</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Ходьба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w:t>
      </w:r>
      <w:r w:rsidRPr="00761847">
        <w:rPr>
          <w:color w:val="000000"/>
          <w:sz w:val="28"/>
          <w:szCs w:val="28"/>
        </w:rPr>
        <w:lastRenderedPageBreak/>
        <w:t>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761847" w:rsidRPr="00761847" w:rsidRDefault="00761847" w:rsidP="00761847">
      <w:pPr>
        <w:shd w:val="clear" w:color="auto" w:fill="FFFFFF"/>
        <w:spacing w:after="150"/>
        <w:jc w:val="both"/>
        <w:rPr>
          <w:color w:val="000000"/>
          <w:sz w:val="28"/>
          <w:szCs w:val="28"/>
        </w:rPr>
      </w:pPr>
      <w:r w:rsidRPr="00761847">
        <w:rPr>
          <w:i/>
          <w:iCs/>
          <w:color w:val="000000"/>
          <w:sz w:val="28"/>
          <w:szCs w:val="28"/>
        </w:rPr>
        <w:t>Лежа на спине</w:t>
      </w:r>
      <w:r w:rsidRPr="00761847">
        <w:rPr>
          <w:color w:val="000000"/>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w:t>
      </w:r>
      <w:proofErr w:type="gramStart"/>
      <w:r w:rsidRPr="00761847">
        <w:rPr>
          <w:color w:val="000000"/>
          <w:sz w:val="28"/>
          <w:szCs w:val="28"/>
        </w:rPr>
        <w:t>ног</w:t>
      </w:r>
      <w:proofErr w:type="gramEnd"/>
      <w:r w:rsidRPr="00761847">
        <w:rPr>
          <w:color w:val="000000"/>
          <w:sz w:val="28"/>
          <w:szCs w:val="28"/>
        </w:rPr>
        <w:t xml:space="preserve">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761847">
        <w:rPr>
          <w:color w:val="000000"/>
          <w:sz w:val="28"/>
          <w:szCs w:val="28"/>
        </w:rPr>
        <w:t>скрестно</w:t>
      </w:r>
      <w:proofErr w:type="spellEnd"/>
      <w:r w:rsidRPr="00761847">
        <w:rPr>
          <w:color w:val="000000"/>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Поднимание плечевого пояса (отрывая лопатки от пола) с различными симметричными и асимметричными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761847" w:rsidRPr="00761847" w:rsidRDefault="00761847" w:rsidP="00761847">
      <w:pPr>
        <w:shd w:val="clear" w:color="auto" w:fill="FFFFFF"/>
        <w:spacing w:after="150"/>
        <w:jc w:val="both"/>
        <w:rPr>
          <w:color w:val="000000"/>
          <w:sz w:val="28"/>
          <w:szCs w:val="28"/>
        </w:rPr>
      </w:pPr>
      <w:r w:rsidRPr="00761847">
        <w:rPr>
          <w:i/>
          <w:iCs/>
          <w:color w:val="000000"/>
          <w:sz w:val="28"/>
          <w:szCs w:val="28"/>
        </w:rPr>
        <w:t>Лежа на животе</w:t>
      </w:r>
      <w:r w:rsidRPr="00761847">
        <w:rPr>
          <w:color w:val="000000"/>
          <w:sz w:val="28"/>
          <w:szCs w:val="28"/>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асимметричными) положениями и движениями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повышения функциональных возможностей органов дыхания</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lastRenderedPageBreak/>
        <w:t>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Правильное дыхание (трехфазное - выдох-пауза-вдох). Дыхание при различных движениях рук. Дыхание при выполнении общеразвивающих упражнений. Дыхание при ходьбе с движениями рук.</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Дыхание при беге.</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органов зрения</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Упражнения для повышения функциональных возможностей сердечно-сосудистой системы</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 xml:space="preserve">Все разновидности ходьбы: обычная, на носках, на пятках, на внешней стороне стоп, </w:t>
      </w:r>
      <w:proofErr w:type="spellStart"/>
      <w:r w:rsidRPr="00761847">
        <w:rPr>
          <w:color w:val="000000"/>
          <w:sz w:val="28"/>
          <w:szCs w:val="28"/>
        </w:rPr>
        <w:t>скрестными</w:t>
      </w:r>
      <w:proofErr w:type="spellEnd"/>
      <w:r w:rsidRPr="00761847">
        <w:rPr>
          <w:color w:val="000000"/>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761847" w:rsidRPr="00761847" w:rsidRDefault="00761847" w:rsidP="00761847">
      <w:pPr>
        <w:shd w:val="clear" w:color="auto" w:fill="FFFFFF"/>
        <w:spacing w:after="150"/>
        <w:jc w:val="both"/>
        <w:rPr>
          <w:color w:val="000000"/>
          <w:sz w:val="28"/>
          <w:szCs w:val="28"/>
        </w:rPr>
      </w:pPr>
      <w:r w:rsidRPr="00761847">
        <w:rPr>
          <w:color w:val="000000"/>
          <w:sz w:val="28"/>
          <w:szCs w:val="28"/>
        </w:rPr>
        <w:t>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упражнения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Результаты обучения по предмету</w:t>
      </w:r>
    </w:p>
    <w:p w:rsidR="00761847" w:rsidRPr="00761847" w:rsidRDefault="00761847" w:rsidP="00761847">
      <w:pPr>
        <w:shd w:val="clear" w:color="auto" w:fill="FFFFFF"/>
        <w:spacing w:after="150"/>
        <w:jc w:val="both"/>
        <w:rPr>
          <w:color w:val="000000"/>
          <w:sz w:val="28"/>
          <w:szCs w:val="28"/>
        </w:rPr>
      </w:pPr>
      <w:r w:rsidRPr="00761847">
        <w:rPr>
          <w:b/>
          <w:bCs/>
          <w:color w:val="000000"/>
          <w:sz w:val="28"/>
          <w:szCs w:val="28"/>
        </w:rPr>
        <w:t>Физическая культура для обучающихся, отнесенных по состоянию здоровья к специальной медицинской группе «А»</w:t>
      </w:r>
    </w:p>
    <w:p w:rsidR="00761847" w:rsidRPr="00761847" w:rsidRDefault="00B73F70" w:rsidP="00761847">
      <w:pPr>
        <w:shd w:val="clear" w:color="auto" w:fill="FFFFFF"/>
        <w:spacing w:after="150"/>
        <w:jc w:val="both"/>
        <w:rPr>
          <w:color w:val="000000"/>
          <w:sz w:val="28"/>
          <w:szCs w:val="28"/>
        </w:rPr>
      </w:pPr>
      <w:r>
        <w:rPr>
          <w:b/>
          <w:bCs/>
          <w:color w:val="000000"/>
          <w:sz w:val="28"/>
          <w:szCs w:val="28"/>
        </w:rPr>
        <w:t>12</w:t>
      </w:r>
      <w:r w:rsidR="00761847" w:rsidRPr="00761847">
        <w:rPr>
          <w:b/>
          <w:bCs/>
          <w:color w:val="000000"/>
          <w:sz w:val="28"/>
          <w:szCs w:val="28"/>
        </w:rPr>
        <w:t xml:space="preserve"> класс</w:t>
      </w:r>
    </w:p>
    <w:p w:rsidR="00761847" w:rsidRPr="00761847" w:rsidRDefault="00761847" w:rsidP="00761847">
      <w:pPr>
        <w:shd w:val="clear" w:color="auto" w:fill="FFFFFF"/>
        <w:spacing w:after="150"/>
        <w:jc w:val="both"/>
        <w:rPr>
          <w:color w:val="000000"/>
          <w:sz w:val="28"/>
          <w:szCs w:val="28"/>
        </w:rPr>
      </w:pPr>
      <w:r w:rsidRPr="00761847">
        <w:rPr>
          <w:b/>
          <w:bCs/>
          <w:i/>
          <w:iCs/>
          <w:color w:val="000000"/>
          <w:sz w:val="28"/>
          <w:szCs w:val="28"/>
        </w:rPr>
        <w:t>Ученик научится:</w:t>
      </w:r>
      <w:r w:rsidRPr="00761847">
        <w:rPr>
          <w:color w:val="000000"/>
          <w:sz w:val="28"/>
          <w:szCs w:val="28"/>
        </w:rPr>
        <w:t xml:space="preserve"> сохранять правильную осанку, сочетать движения с дыханием, выполнять упражнения для глаз; преодолевать полосу препятствий, выполнять пятерной прыжок с места, метать мяч на дальность с трех-пяти шагов разбега; в волейболе выполнять прием мяча, отраженного сеткой, выполнять прямой нападающий удар; выполнять ловлю мяча с </w:t>
      </w:r>
      <w:proofErr w:type="spellStart"/>
      <w:r w:rsidRPr="00761847">
        <w:rPr>
          <w:color w:val="000000"/>
          <w:sz w:val="28"/>
          <w:szCs w:val="28"/>
        </w:rPr>
        <w:t>полуотскока</w:t>
      </w:r>
      <w:proofErr w:type="spellEnd"/>
      <w:r w:rsidRPr="00761847">
        <w:rPr>
          <w:color w:val="000000"/>
          <w:sz w:val="28"/>
          <w:szCs w:val="28"/>
        </w:rPr>
        <w:t xml:space="preserve">, вести мяч без зрительного </w:t>
      </w:r>
      <w:r w:rsidRPr="00761847">
        <w:rPr>
          <w:color w:val="000000"/>
          <w:sz w:val="28"/>
          <w:szCs w:val="28"/>
        </w:rPr>
        <w:lastRenderedPageBreak/>
        <w:t xml:space="preserve">контроля; выполнять строевые упражнения, преодолевать полосу препятствий, выполнять комбинацию из элементов акробатики; на лыжах передвигаться попеременным </w:t>
      </w:r>
      <w:proofErr w:type="spellStart"/>
      <w:r w:rsidRPr="00761847">
        <w:rPr>
          <w:color w:val="000000"/>
          <w:sz w:val="28"/>
          <w:szCs w:val="28"/>
        </w:rPr>
        <w:t>четырехшажным</w:t>
      </w:r>
      <w:proofErr w:type="spellEnd"/>
      <w:r w:rsidRPr="00761847">
        <w:rPr>
          <w:color w:val="000000"/>
          <w:sz w:val="28"/>
          <w:szCs w:val="28"/>
        </w:rPr>
        <w:t xml:space="preserve"> ходом, проходить несколько ворот при спуске.</w:t>
      </w:r>
    </w:p>
    <w:p w:rsidR="00761847" w:rsidRDefault="00761847" w:rsidP="00761847">
      <w:pPr>
        <w:shd w:val="clear" w:color="auto" w:fill="FFFFFF"/>
        <w:spacing w:after="150"/>
        <w:jc w:val="both"/>
        <w:rPr>
          <w:i/>
          <w:iCs/>
          <w:color w:val="000000"/>
          <w:sz w:val="28"/>
          <w:szCs w:val="28"/>
        </w:rPr>
      </w:pPr>
      <w:r w:rsidRPr="00761847">
        <w:rPr>
          <w:b/>
          <w:bCs/>
          <w:i/>
          <w:iCs/>
          <w:color w:val="000000"/>
          <w:sz w:val="28"/>
          <w:szCs w:val="28"/>
        </w:rPr>
        <w:t>Ученик получит возможность научиться:</w:t>
      </w:r>
      <w:r w:rsidRPr="00761847">
        <w:rPr>
          <w:color w:val="000000"/>
          <w:sz w:val="28"/>
          <w:szCs w:val="28"/>
        </w:rPr>
        <w:t> </w:t>
      </w:r>
      <w:r w:rsidRPr="00761847">
        <w:rPr>
          <w:i/>
          <w:iCs/>
          <w:color w:val="000000"/>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F6078" w:rsidRPr="00900FF1" w:rsidRDefault="00CF6078" w:rsidP="00CF6078">
      <w:pPr>
        <w:widowControl w:val="0"/>
        <w:autoSpaceDE w:val="0"/>
        <w:autoSpaceDN w:val="0"/>
        <w:adjustRightInd w:val="0"/>
        <w:ind w:left="360"/>
        <w:contextualSpacing/>
        <w:jc w:val="center"/>
        <w:rPr>
          <w:sz w:val="28"/>
          <w:szCs w:val="28"/>
        </w:rPr>
      </w:pPr>
      <w:r>
        <w:rPr>
          <w:b/>
          <w:sz w:val="28"/>
          <w:szCs w:val="28"/>
        </w:rPr>
        <w:t>Тематическое планирование 11 класс</w:t>
      </w:r>
    </w:p>
    <w:p w:rsidR="00CF6078" w:rsidRPr="00235EBD" w:rsidRDefault="00CF6078" w:rsidP="00CF6078">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CF6078" w:rsidRPr="00A61694" w:rsidTr="000A7F5C">
        <w:tc>
          <w:tcPr>
            <w:tcW w:w="693" w:type="dxa"/>
          </w:tcPr>
          <w:p w:rsidR="00CF6078" w:rsidRPr="00A61694" w:rsidRDefault="00CF6078" w:rsidP="000A7F5C">
            <w:pPr>
              <w:pStyle w:val="a7"/>
              <w:ind w:left="0"/>
              <w:rPr>
                <w:sz w:val="28"/>
                <w:szCs w:val="28"/>
              </w:rPr>
            </w:pPr>
            <w:r w:rsidRPr="00A61694">
              <w:rPr>
                <w:sz w:val="28"/>
                <w:szCs w:val="28"/>
              </w:rPr>
              <w:t>№</w:t>
            </w:r>
          </w:p>
        </w:tc>
        <w:tc>
          <w:tcPr>
            <w:tcW w:w="2691" w:type="dxa"/>
          </w:tcPr>
          <w:p w:rsidR="00CF6078" w:rsidRPr="00A61694" w:rsidRDefault="00CF6078" w:rsidP="000A7F5C">
            <w:pPr>
              <w:pStyle w:val="a7"/>
              <w:ind w:left="0"/>
              <w:rPr>
                <w:sz w:val="28"/>
                <w:szCs w:val="28"/>
              </w:rPr>
            </w:pPr>
            <w:r w:rsidRPr="00A61694">
              <w:rPr>
                <w:sz w:val="28"/>
                <w:szCs w:val="28"/>
              </w:rPr>
              <w:t>Тема</w:t>
            </w:r>
          </w:p>
        </w:tc>
        <w:tc>
          <w:tcPr>
            <w:tcW w:w="1617" w:type="dxa"/>
          </w:tcPr>
          <w:p w:rsidR="00CF6078" w:rsidRPr="00A61694" w:rsidRDefault="00CF6078" w:rsidP="000A7F5C">
            <w:pPr>
              <w:pStyle w:val="a7"/>
              <w:ind w:left="0"/>
              <w:rPr>
                <w:sz w:val="28"/>
                <w:szCs w:val="28"/>
              </w:rPr>
            </w:pPr>
            <w:r w:rsidRPr="00A61694">
              <w:rPr>
                <w:sz w:val="28"/>
                <w:szCs w:val="28"/>
              </w:rPr>
              <w:t>Количество часов</w:t>
            </w:r>
          </w:p>
        </w:tc>
        <w:tc>
          <w:tcPr>
            <w:tcW w:w="2025" w:type="dxa"/>
          </w:tcPr>
          <w:p w:rsidR="00CF6078" w:rsidRDefault="00CF6078" w:rsidP="000A7F5C">
            <w:pPr>
              <w:pStyle w:val="a7"/>
              <w:ind w:left="0"/>
              <w:rPr>
                <w:sz w:val="28"/>
                <w:szCs w:val="28"/>
              </w:rPr>
            </w:pPr>
            <w:r>
              <w:rPr>
                <w:sz w:val="28"/>
                <w:szCs w:val="28"/>
              </w:rPr>
              <w:t>Лабораторные</w:t>
            </w:r>
          </w:p>
          <w:p w:rsidR="00CF6078" w:rsidRPr="00A61694" w:rsidRDefault="00CF6078" w:rsidP="000A7F5C">
            <w:pPr>
              <w:pStyle w:val="a7"/>
              <w:ind w:left="0"/>
              <w:rPr>
                <w:sz w:val="28"/>
                <w:szCs w:val="28"/>
              </w:rPr>
            </w:pPr>
            <w:r>
              <w:rPr>
                <w:sz w:val="28"/>
                <w:szCs w:val="28"/>
              </w:rPr>
              <w:t>(практические) работы</w:t>
            </w:r>
          </w:p>
        </w:tc>
        <w:tc>
          <w:tcPr>
            <w:tcW w:w="1825" w:type="dxa"/>
          </w:tcPr>
          <w:p w:rsidR="00CF6078" w:rsidRPr="00A61694" w:rsidRDefault="00CF6078" w:rsidP="000A7F5C">
            <w:pPr>
              <w:pStyle w:val="a7"/>
              <w:ind w:left="0"/>
              <w:rPr>
                <w:sz w:val="28"/>
                <w:szCs w:val="28"/>
              </w:rPr>
            </w:pPr>
            <w:r>
              <w:rPr>
                <w:sz w:val="28"/>
                <w:szCs w:val="28"/>
              </w:rPr>
              <w:t>Контрольные работы(зачет)</w:t>
            </w:r>
          </w:p>
        </w:tc>
      </w:tr>
      <w:tr w:rsidR="00CF6078" w:rsidTr="000A7F5C">
        <w:tc>
          <w:tcPr>
            <w:tcW w:w="693" w:type="dxa"/>
          </w:tcPr>
          <w:p w:rsidR="00CF6078" w:rsidRDefault="00CF6078" w:rsidP="000A7F5C">
            <w:pPr>
              <w:pStyle w:val="a7"/>
              <w:ind w:left="0"/>
              <w:rPr>
                <w:b/>
                <w:sz w:val="28"/>
                <w:szCs w:val="28"/>
              </w:rPr>
            </w:pPr>
            <w:r>
              <w:rPr>
                <w:b/>
                <w:sz w:val="28"/>
                <w:szCs w:val="28"/>
              </w:rPr>
              <w:t>1</w:t>
            </w:r>
          </w:p>
        </w:tc>
        <w:tc>
          <w:tcPr>
            <w:tcW w:w="2691" w:type="dxa"/>
          </w:tcPr>
          <w:p w:rsidR="00CF6078" w:rsidRPr="00235EBD" w:rsidRDefault="00CF6078" w:rsidP="000A7F5C">
            <w:pPr>
              <w:pStyle w:val="a7"/>
              <w:ind w:left="0"/>
              <w:rPr>
                <w:sz w:val="28"/>
                <w:szCs w:val="28"/>
              </w:rPr>
            </w:pPr>
            <w:r>
              <w:rPr>
                <w:sz w:val="28"/>
                <w:szCs w:val="28"/>
              </w:rPr>
              <w:t>Легкая атлетика</w:t>
            </w:r>
          </w:p>
        </w:tc>
        <w:tc>
          <w:tcPr>
            <w:tcW w:w="1617" w:type="dxa"/>
          </w:tcPr>
          <w:p w:rsidR="00CF6078" w:rsidRPr="006F0188" w:rsidRDefault="00CF6078" w:rsidP="000A7F5C">
            <w:pPr>
              <w:pStyle w:val="a7"/>
              <w:ind w:left="0"/>
              <w:rPr>
                <w:b/>
                <w:sz w:val="28"/>
                <w:szCs w:val="28"/>
              </w:rPr>
            </w:pPr>
            <w:r>
              <w:rPr>
                <w:b/>
                <w:sz w:val="28"/>
                <w:szCs w:val="28"/>
              </w:rPr>
              <w:t>11</w:t>
            </w:r>
          </w:p>
        </w:tc>
        <w:tc>
          <w:tcPr>
            <w:tcW w:w="2025" w:type="dxa"/>
          </w:tcPr>
          <w:p w:rsidR="00CF6078" w:rsidRDefault="00CF6078" w:rsidP="000A7F5C">
            <w:pPr>
              <w:pStyle w:val="a7"/>
              <w:ind w:left="0"/>
              <w:rPr>
                <w:b/>
                <w:sz w:val="28"/>
                <w:szCs w:val="28"/>
              </w:rPr>
            </w:pPr>
          </w:p>
        </w:tc>
        <w:tc>
          <w:tcPr>
            <w:tcW w:w="1825" w:type="dxa"/>
          </w:tcPr>
          <w:p w:rsidR="00CF6078" w:rsidRDefault="00CF6078" w:rsidP="000A7F5C">
            <w:pPr>
              <w:pStyle w:val="a7"/>
              <w:ind w:left="0"/>
              <w:rPr>
                <w:b/>
                <w:sz w:val="28"/>
                <w:szCs w:val="28"/>
              </w:rPr>
            </w:pPr>
            <w:r>
              <w:rPr>
                <w:b/>
                <w:sz w:val="28"/>
                <w:szCs w:val="28"/>
              </w:rPr>
              <w:t>2</w:t>
            </w:r>
          </w:p>
        </w:tc>
      </w:tr>
      <w:tr w:rsidR="00CF6078" w:rsidTr="000A7F5C">
        <w:tc>
          <w:tcPr>
            <w:tcW w:w="693" w:type="dxa"/>
          </w:tcPr>
          <w:p w:rsidR="00CF6078" w:rsidRDefault="00CF6078" w:rsidP="000A7F5C">
            <w:pPr>
              <w:pStyle w:val="a7"/>
              <w:ind w:left="0"/>
              <w:rPr>
                <w:b/>
                <w:sz w:val="28"/>
                <w:szCs w:val="28"/>
              </w:rPr>
            </w:pPr>
            <w:r>
              <w:rPr>
                <w:b/>
                <w:sz w:val="28"/>
                <w:szCs w:val="28"/>
              </w:rPr>
              <w:t>2</w:t>
            </w:r>
          </w:p>
        </w:tc>
        <w:tc>
          <w:tcPr>
            <w:tcW w:w="2691" w:type="dxa"/>
          </w:tcPr>
          <w:p w:rsidR="00CF6078" w:rsidRPr="006F0188" w:rsidRDefault="00CF6078" w:rsidP="000A7F5C">
            <w:pPr>
              <w:pStyle w:val="a7"/>
              <w:ind w:left="0"/>
              <w:rPr>
                <w:sz w:val="28"/>
                <w:szCs w:val="28"/>
              </w:rPr>
            </w:pPr>
            <w:r>
              <w:rPr>
                <w:sz w:val="28"/>
                <w:szCs w:val="28"/>
              </w:rPr>
              <w:t>Волейбол</w:t>
            </w:r>
          </w:p>
        </w:tc>
        <w:tc>
          <w:tcPr>
            <w:tcW w:w="1617" w:type="dxa"/>
          </w:tcPr>
          <w:p w:rsidR="00CF6078" w:rsidRDefault="00CF6078" w:rsidP="000A7F5C">
            <w:pPr>
              <w:pStyle w:val="a7"/>
              <w:ind w:left="0"/>
              <w:rPr>
                <w:b/>
                <w:sz w:val="28"/>
                <w:szCs w:val="28"/>
              </w:rPr>
            </w:pPr>
            <w:r>
              <w:rPr>
                <w:b/>
                <w:sz w:val="28"/>
                <w:szCs w:val="28"/>
              </w:rPr>
              <w:t>6</w:t>
            </w:r>
          </w:p>
        </w:tc>
        <w:tc>
          <w:tcPr>
            <w:tcW w:w="2025" w:type="dxa"/>
          </w:tcPr>
          <w:p w:rsidR="00CF6078" w:rsidRDefault="00CF6078" w:rsidP="000A7F5C">
            <w:pPr>
              <w:pStyle w:val="a7"/>
              <w:ind w:left="0"/>
              <w:rPr>
                <w:b/>
                <w:sz w:val="28"/>
                <w:szCs w:val="28"/>
              </w:rPr>
            </w:pPr>
            <w:r>
              <w:rPr>
                <w:b/>
                <w:sz w:val="28"/>
                <w:szCs w:val="28"/>
              </w:rPr>
              <w:t>1</w:t>
            </w:r>
          </w:p>
        </w:tc>
        <w:tc>
          <w:tcPr>
            <w:tcW w:w="1825" w:type="dxa"/>
          </w:tcPr>
          <w:p w:rsidR="00CF607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r>
              <w:rPr>
                <w:b/>
                <w:sz w:val="28"/>
                <w:szCs w:val="28"/>
              </w:rPr>
              <w:t>3</w:t>
            </w:r>
          </w:p>
        </w:tc>
        <w:tc>
          <w:tcPr>
            <w:tcW w:w="2691" w:type="dxa"/>
          </w:tcPr>
          <w:p w:rsidR="00CF6078" w:rsidRDefault="00CF6078" w:rsidP="000A7F5C">
            <w:pPr>
              <w:pStyle w:val="a7"/>
              <w:ind w:left="0"/>
              <w:rPr>
                <w:sz w:val="28"/>
                <w:szCs w:val="28"/>
              </w:rPr>
            </w:pPr>
            <w:r>
              <w:rPr>
                <w:sz w:val="28"/>
                <w:szCs w:val="28"/>
              </w:rPr>
              <w:t>Баскетбол</w:t>
            </w:r>
          </w:p>
        </w:tc>
        <w:tc>
          <w:tcPr>
            <w:tcW w:w="1617" w:type="dxa"/>
          </w:tcPr>
          <w:p w:rsidR="00CF6078" w:rsidRDefault="00CF6078" w:rsidP="000A7F5C">
            <w:pPr>
              <w:pStyle w:val="a7"/>
              <w:ind w:left="0"/>
              <w:rPr>
                <w:b/>
                <w:sz w:val="28"/>
                <w:szCs w:val="28"/>
              </w:rPr>
            </w:pPr>
            <w:r>
              <w:rPr>
                <w:b/>
                <w:sz w:val="28"/>
                <w:szCs w:val="28"/>
              </w:rPr>
              <w:t>5</w:t>
            </w:r>
          </w:p>
        </w:tc>
        <w:tc>
          <w:tcPr>
            <w:tcW w:w="2025" w:type="dxa"/>
          </w:tcPr>
          <w:p w:rsidR="00CF6078" w:rsidRDefault="00CF6078" w:rsidP="000A7F5C">
            <w:pPr>
              <w:pStyle w:val="a7"/>
              <w:ind w:left="0"/>
              <w:rPr>
                <w:b/>
                <w:sz w:val="28"/>
                <w:szCs w:val="28"/>
              </w:rPr>
            </w:pPr>
            <w:r>
              <w:rPr>
                <w:b/>
                <w:sz w:val="28"/>
                <w:szCs w:val="28"/>
              </w:rPr>
              <w:t>1</w:t>
            </w:r>
          </w:p>
        </w:tc>
        <w:tc>
          <w:tcPr>
            <w:tcW w:w="1825" w:type="dxa"/>
          </w:tcPr>
          <w:p w:rsidR="00CF607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r>
              <w:rPr>
                <w:b/>
                <w:sz w:val="28"/>
                <w:szCs w:val="28"/>
              </w:rPr>
              <w:t>4</w:t>
            </w:r>
          </w:p>
        </w:tc>
        <w:tc>
          <w:tcPr>
            <w:tcW w:w="2691" w:type="dxa"/>
          </w:tcPr>
          <w:p w:rsidR="00CF6078" w:rsidRDefault="00CF6078" w:rsidP="000A7F5C">
            <w:pPr>
              <w:pStyle w:val="a7"/>
              <w:ind w:left="0"/>
              <w:rPr>
                <w:sz w:val="28"/>
                <w:szCs w:val="28"/>
              </w:rPr>
            </w:pPr>
            <w:r>
              <w:rPr>
                <w:sz w:val="28"/>
                <w:szCs w:val="28"/>
              </w:rPr>
              <w:t>Гимнастика</w:t>
            </w:r>
          </w:p>
        </w:tc>
        <w:tc>
          <w:tcPr>
            <w:tcW w:w="1617" w:type="dxa"/>
          </w:tcPr>
          <w:p w:rsidR="00CF6078" w:rsidRDefault="00CF6078" w:rsidP="000A7F5C">
            <w:pPr>
              <w:pStyle w:val="a7"/>
              <w:ind w:left="0"/>
              <w:rPr>
                <w:b/>
                <w:sz w:val="28"/>
                <w:szCs w:val="28"/>
              </w:rPr>
            </w:pPr>
            <w:r>
              <w:rPr>
                <w:b/>
                <w:sz w:val="28"/>
                <w:szCs w:val="28"/>
              </w:rPr>
              <w:t>7</w:t>
            </w:r>
          </w:p>
        </w:tc>
        <w:tc>
          <w:tcPr>
            <w:tcW w:w="2025" w:type="dxa"/>
          </w:tcPr>
          <w:p w:rsidR="00CF6078" w:rsidRDefault="00CF6078" w:rsidP="000A7F5C">
            <w:pPr>
              <w:pStyle w:val="a7"/>
              <w:ind w:left="0"/>
              <w:rPr>
                <w:b/>
                <w:sz w:val="28"/>
                <w:szCs w:val="28"/>
              </w:rPr>
            </w:pPr>
          </w:p>
        </w:tc>
        <w:tc>
          <w:tcPr>
            <w:tcW w:w="1825" w:type="dxa"/>
          </w:tcPr>
          <w:p w:rsidR="00CF6078" w:rsidRDefault="00CF6078" w:rsidP="000A7F5C">
            <w:pPr>
              <w:pStyle w:val="a7"/>
              <w:ind w:left="0"/>
              <w:rPr>
                <w:b/>
                <w:sz w:val="28"/>
                <w:szCs w:val="28"/>
              </w:rPr>
            </w:pPr>
            <w:r>
              <w:rPr>
                <w:b/>
                <w:sz w:val="28"/>
                <w:szCs w:val="28"/>
              </w:rPr>
              <w:t>1</w:t>
            </w:r>
          </w:p>
        </w:tc>
      </w:tr>
      <w:tr w:rsidR="00CF6078" w:rsidTr="000A7F5C">
        <w:tc>
          <w:tcPr>
            <w:tcW w:w="693" w:type="dxa"/>
          </w:tcPr>
          <w:p w:rsidR="00CF6078" w:rsidRDefault="00CF6078" w:rsidP="000A7F5C">
            <w:pPr>
              <w:pStyle w:val="a7"/>
              <w:ind w:left="0"/>
              <w:rPr>
                <w:b/>
                <w:sz w:val="28"/>
                <w:szCs w:val="28"/>
              </w:rPr>
            </w:pPr>
            <w:r>
              <w:rPr>
                <w:b/>
                <w:sz w:val="28"/>
                <w:szCs w:val="28"/>
              </w:rPr>
              <w:t>5</w:t>
            </w:r>
          </w:p>
        </w:tc>
        <w:tc>
          <w:tcPr>
            <w:tcW w:w="2691" w:type="dxa"/>
          </w:tcPr>
          <w:p w:rsidR="00CF6078" w:rsidRDefault="00CF6078" w:rsidP="000A7F5C">
            <w:pPr>
              <w:pStyle w:val="a7"/>
              <w:ind w:left="0"/>
              <w:rPr>
                <w:sz w:val="28"/>
                <w:szCs w:val="28"/>
              </w:rPr>
            </w:pPr>
            <w:r>
              <w:rPr>
                <w:sz w:val="28"/>
                <w:szCs w:val="28"/>
              </w:rPr>
              <w:t>Лыжная подготовка</w:t>
            </w:r>
          </w:p>
        </w:tc>
        <w:tc>
          <w:tcPr>
            <w:tcW w:w="1617" w:type="dxa"/>
          </w:tcPr>
          <w:p w:rsidR="00CF6078" w:rsidRDefault="00CF6078" w:rsidP="000A7F5C">
            <w:pPr>
              <w:pStyle w:val="a7"/>
              <w:ind w:left="0"/>
              <w:rPr>
                <w:b/>
                <w:sz w:val="28"/>
                <w:szCs w:val="28"/>
              </w:rPr>
            </w:pPr>
            <w:r>
              <w:rPr>
                <w:b/>
                <w:sz w:val="28"/>
                <w:szCs w:val="28"/>
              </w:rPr>
              <w:t>5</w:t>
            </w:r>
          </w:p>
        </w:tc>
        <w:tc>
          <w:tcPr>
            <w:tcW w:w="2025" w:type="dxa"/>
          </w:tcPr>
          <w:p w:rsidR="00CF6078" w:rsidRDefault="00CF6078" w:rsidP="000A7F5C">
            <w:pPr>
              <w:pStyle w:val="a7"/>
              <w:ind w:left="0"/>
              <w:rPr>
                <w:b/>
                <w:sz w:val="28"/>
                <w:szCs w:val="28"/>
              </w:rPr>
            </w:pPr>
          </w:p>
        </w:tc>
        <w:tc>
          <w:tcPr>
            <w:tcW w:w="1825" w:type="dxa"/>
          </w:tcPr>
          <w:p w:rsidR="00CF607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p>
        </w:tc>
        <w:tc>
          <w:tcPr>
            <w:tcW w:w="2691" w:type="dxa"/>
          </w:tcPr>
          <w:p w:rsidR="00CF6078" w:rsidRDefault="00CF6078" w:rsidP="000A7F5C">
            <w:pPr>
              <w:pStyle w:val="a7"/>
              <w:ind w:left="0"/>
              <w:rPr>
                <w:b/>
                <w:sz w:val="28"/>
                <w:szCs w:val="28"/>
              </w:rPr>
            </w:pPr>
            <w:r>
              <w:rPr>
                <w:b/>
                <w:sz w:val="28"/>
                <w:szCs w:val="28"/>
              </w:rPr>
              <w:t>Итого</w:t>
            </w:r>
          </w:p>
        </w:tc>
        <w:tc>
          <w:tcPr>
            <w:tcW w:w="1617" w:type="dxa"/>
          </w:tcPr>
          <w:p w:rsidR="00CF6078" w:rsidRDefault="00CF6078" w:rsidP="000A7F5C">
            <w:pPr>
              <w:pStyle w:val="a7"/>
              <w:ind w:left="0"/>
              <w:rPr>
                <w:b/>
                <w:sz w:val="28"/>
                <w:szCs w:val="28"/>
              </w:rPr>
            </w:pPr>
            <w:r>
              <w:rPr>
                <w:b/>
                <w:sz w:val="28"/>
                <w:szCs w:val="28"/>
              </w:rPr>
              <w:t>34</w:t>
            </w:r>
          </w:p>
        </w:tc>
        <w:tc>
          <w:tcPr>
            <w:tcW w:w="2025" w:type="dxa"/>
          </w:tcPr>
          <w:p w:rsidR="00CF6078" w:rsidRDefault="00CF6078" w:rsidP="000A7F5C">
            <w:pPr>
              <w:pStyle w:val="a7"/>
              <w:ind w:left="0"/>
              <w:rPr>
                <w:b/>
                <w:sz w:val="28"/>
                <w:szCs w:val="28"/>
              </w:rPr>
            </w:pPr>
            <w:r>
              <w:rPr>
                <w:b/>
                <w:sz w:val="28"/>
                <w:szCs w:val="28"/>
              </w:rPr>
              <w:t>2</w:t>
            </w:r>
          </w:p>
        </w:tc>
        <w:tc>
          <w:tcPr>
            <w:tcW w:w="1825" w:type="dxa"/>
          </w:tcPr>
          <w:p w:rsidR="00CF6078" w:rsidRDefault="00CF6078" w:rsidP="000A7F5C">
            <w:pPr>
              <w:pStyle w:val="a7"/>
              <w:ind w:left="0"/>
              <w:rPr>
                <w:b/>
                <w:sz w:val="28"/>
                <w:szCs w:val="28"/>
              </w:rPr>
            </w:pPr>
            <w:r>
              <w:rPr>
                <w:b/>
                <w:sz w:val="28"/>
                <w:szCs w:val="28"/>
              </w:rPr>
              <w:t>3</w:t>
            </w:r>
          </w:p>
        </w:tc>
      </w:tr>
    </w:tbl>
    <w:p w:rsidR="00CF6078" w:rsidRPr="00761847" w:rsidRDefault="00CF6078" w:rsidP="00761847">
      <w:pPr>
        <w:shd w:val="clear" w:color="auto" w:fill="FFFFFF"/>
        <w:spacing w:after="150"/>
        <w:jc w:val="both"/>
        <w:rPr>
          <w:color w:val="000000"/>
          <w:sz w:val="28"/>
          <w:szCs w:val="28"/>
        </w:rPr>
      </w:pPr>
    </w:p>
    <w:p w:rsidR="00CF6078" w:rsidRPr="009F152C" w:rsidRDefault="00CF6078" w:rsidP="00CF6078">
      <w:pPr>
        <w:widowControl w:val="0"/>
        <w:autoSpaceDE w:val="0"/>
        <w:autoSpaceDN w:val="0"/>
        <w:adjustRightInd w:val="0"/>
        <w:ind w:left="360"/>
        <w:contextualSpacing/>
        <w:jc w:val="center"/>
        <w:rPr>
          <w:sz w:val="28"/>
          <w:szCs w:val="28"/>
        </w:rPr>
      </w:pPr>
      <w:r>
        <w:rPr>
          <w:b/>
          <w:sz w:val="28"/>
          <w:szCs w:val="28"/>
        </w:rPr>
        <w:t>Тематическое планирование</w:t>
      </w:r>
      <w:r>
        <w:rPr>
          <w:b/>
          <w:sz w:val="28"/>
          <w:szCs w:val="28"/>
          <w:lang w:val="en-US"/>
        </w:rPr>
        <w:t xml:space="preserve"> 1</w:t>
      </w:r>
      <w:r>
        <w:rPr>
          <w:b/>
          <w:sz w:val="28"/>
          <w:szCs w:val="28"/>
        </w:rPr>
        <w:t>2</w:t>
      </w:r>
      <w:r>
        <w:rPr>
          <w:b/>
          <w:sz w:val="28"/>
          <w:szCs w:val="28"/>
          <w:lang w:val="en-US"/>
        </w:rPr>
        <w:t xml:space="preserve"> </w:t>
      </w:r>
      <w:r>
        <w:rPr>
          <w:b/>
          <w:sz w:val="28"/>
          <w:szCs w:val="28"/>
        </w:rPr>
        <w:t>класс</w:t>
      </w:r>
    </w:p>
    <w:p w:rsidR="00CF6078" w:rsidRPr="00235EBD" w:rsidRDefault="00CF6078" w:rsidP="00CF6078">
      <w:pPr>
        <w:jc w:val="center"/>
        <w:rPr>
          <w:b/>
          <w:sz w:val="28"/>
          <w:szCs w:val="28"/>
        </w:rPr>
      </w:pPr>
    </w:p>
    <w:tbl>
      <w:tblPr>
        <w:tblStyle w:val="ad"/>
        <w:tblW w:w="0" w:type="auto"/>
        <w:tblInd w:w="720" w:type="dxa"/>
        <w:tblLook w:val="04A0" w:firstRow="1" w:lastRow="0" w:firstColumn="1" w:lastColumn="0" w:noHBand="0" w:noVBand="1"/>
      </w:tblPr>
      <w:tblGrid>
        <w:gridCol w:w="693"/>
        <w:gridCol w:w="2691"/>
        <w:gridCol w:w="1617"/>
        <w:gridCol w:w="2025"/>
        <w:gridCol w:w="1883"/>
      </w:tblGrid>
      <w:tr w:rsidR="00CF6078" w:rsidRPr="00A61694" w:rsidTr="000A7F5C">
        <w:tc>
          <w:tcPr>
            <w:tcW w:w="693" w:type="dxa"/>
          </w:tcPr>
          <w:p w:rsidR="00CF6078" w:rsidRPr="00A61694" w:rsidRDefault="00CF6078" w:rsidP="000A7F5C">
            <w:pPr>
              <w:pStyle w:val="a7"/>
              <w:ind w:left="0"/>
              <w:rPr>
                <w:sz w:val="28"/>
                <w:szCs w:val="28"/>
              </w:rPr>
            </w:pPr>
            <w:r w:rsidRPr="00A61694">
              <w:rPr>
                <w:sz w:val="28"/>
                <w:szCs w:val="28"/>
              </w:rPr>
              <w:t>№</w:t>
            </w:r>
          </w:p>
        </w:tc>
        <w:tc>
          <w:tcPr>
            <w:tcW w:w="2691" w:type="dxa"/>
          </w:tcPr>
          <w:p w:rsidR="00CF6078" w:rsidRPr="00A61694" w:rsidRDefault="00CF6078" w:rsidP="000A7F5C">
            <w:pPr>
              <w:pStyle w:val="a7"/>
              <w:ind w:left="0"/>
              <w:rPr>
                <w:sz w:val="28"/>
                <w:szCs w:val="28"/>
              </w:rPr>
            </w:pPr>
            <w:r w:rsidRPr="00A61694">
              <w:rPr>
                <w:sz w:val="28"/>
                <w:szCs w:val="28"/>
              </w:rPr>
              <w:t>Тема</w:t>
            </w:r>
          </w:p>
        </w:tc>
        <w:tc>
          <w:tcPr>
            <w:tcW w:w="1617" w:type="dxa"/>
          </w:tcPr>
          <w:p w:rsidR="00CF6078" w:rsidRPr="00A61694" w:rsidRDefault="00CF6078" w:rsidP="000A7F5C">
            <w:pPr>
              <w:pStyle w:val="a7"/>
              <w:ind w:left="0"/>
              <w:rPr>
                <w:sz w:val="28"/>
                <w:szCs w:val="28"/>
              </w:rPr>
            </w:pPr>
            <w:r w:rsidRPr="00A61694">
              <w:rPr>
                <w:sz w:val="28"/>
                <w:szCs w:val="28"/>
              </w:rPr>
              <w:t>Количество часов</w:t>
            </w:r>
          </w:p>
        </w:tc>
        <w:tc>
          <w:tcPr>
            <w:tcW w:w="2025" w:type="dxa"/>
          </w:tcPr>
          <w:p w:rsidR="00CF6078" w:rsidRDefault="00CF6078" w:rsidP="000A7F5C">
            <w:pPr>
              <w:pStyle w:val="a7"/>
              <w:ind w:left="0"/>
              <w:rPr>
                <w:sz w:val="28"/>
                <w:szCs w:val="28"/>
              </w:rPr>
            </w:pPr>
            <w:r>
              <w:rPr>
                <w:sz w:val="28"/>
                <w:szCs w:val="28"/>
              </w:rPr>
              <w:t>Лабораторные</w:t>
            </w:r>
          </w:p>
          <w:p w:rsidR="00CF6078" w:rsidRPr="00A61694" w:rsidRDefault="00CF6078" w:rsidP="000A7F5C">
            <w:pPr>
              <w:pStyle w:val="a7"/>
              <w:ind w:left="0"/>
              <w:rPr>
                <w:sz w:val="28"/>
                <w:szCs w:val="28"/>
              </w:rPr>
            </w:pPr>
            <w:r>
              <w:rPr>
                <w:sz w:val="28"/>
                <w:szCs w:val="28"/>
              </w:rPr>
              <w:t>(практические) работы</w:t>
            </w:r>
          </w:p>
        </w:tc>
        <w:tc>
          <w:tcPr>
            <w:tcW w:w="1883" w:type="dxa"/>
          </w:tcPr>
          <w:p w:rsidR="00CF6078" w:rsidRPr="00A61694" w:rsidRDefault="00CF6078" w:rsidP="000A7F5C">
            <w:pPr>
              <w:pStyle w:val="a7"/>
              <w:ind w:left="0"/>
              <w:rPr>
                <w:sz w:val="28"/>
                <w:szCs w:val="28"/>
              </w:rPr>
            </w:pPr>
            <w:r>
              <w:rPr>
                <w:sz w:val="28"/>
                <w:szCs w:val="28"/>
              </w:rPr>
              <w:t>Контрольные работы(зачет)</w:t>
            </w:r>
          </w:p>
        </w:tc>
      </w:tr>
      <w:tr w:rsidR="00CF6078" w:rsidTr="000A7F5C">
        <w:tc>
          <w:tcPr>
            <w:tcW w:w="693" w:type="dxa"/>
          </w:tcPr>
          <w:p w:rsidR="00CF6078" w:rsidRDefault="00CF6078" w:rsidP="000A7F5C">
            <w:pPr>
              <w:pStyle w:val="a7"/>
              <w:ind w:left="0"/>
              <w:rPr>
                <w:b/>
                <w:sz w:val="28"/>
                <w:szCs w:val="28"/>
              </w:rPr>
            </w:pPr>
            <w:r>
              <w:rPr>
                <w:b/>
                <w:sz w:val="28"/>
                <w:szCs w:val="28"/>
              </w:rPr>
              <w:t>1</w:t>
            </w:r>
          </w:p>
        </w:tc>
        <w:tc>
          <w:tcPr>
            <w:tcW w:w="2691" w:type="dxa"/>
          </w:tcPr>
          <w:p w:rsidR="00CF6078" w:rsidRPr="00235EBD" w:rsidRDefault="00CF6078" w:rsidP="000A7F5C">
            <w:pPr>
              <w:pStyle w:val="a7"/>
              <w:ind w:left="0"/>
              <w:rPr>
                <w:sz w:val="28"/>
                <w:szCs w:val="28"/>
              </w:rPr>
            </w:pPr>
            <w:r>
              <w:rPr>
                <w:sz w:val="28"/>
                <w:szCs w:val="28"/>
              </w:rPr>
              <w:t>Легкая атлетика</w:t>
            </w:r>
          </w:p>
        </w:tc>
        <w:tc>
          <w:tcPr>
            <w:tcW w:w="1617" w:type="dxa"/>
          </w:tcPr>
          <w:p w:rsidR="00CF6078" w:rsidRPr="00104D48" w:rsidRDefault="00CF6078" w:rsidP="000A7F5C">
            <w:pPr>
              <w:pStyle w:val="a7"/>
              <w:ind w:left="0"/>
              <w:rPr>
                <w:b/>
                <w:sz w:val="28"/>
                <w:szCs w:val="28"/>
              </w:rPr>
            </w:pPr>
            <w:r>
              <w:rPr>
                <w:b/>
                <w:sz w:val="28"/>
                <w:szCs w:val="28"/>
              </w:rPr>
              <w:t>11</w:t>
            </w:r>
          </w:p>
        </w:tc>
        <w:tc>
          <w:tcPr>
            <w:tcW w:w="2025" w:type="dxa"/>
          </w:tcPr>
          <w:p w:rsidR="00CF6078" w:rsidRDefault="00CF6078" w:rsidP="000A7F5C">
            <w:pPr>
              <w:pStyle w:val="a7"/>
              <w:ind w:left="0"/>
              <w:rPr>
                <w:b/>
                <w:sz w:val="28"/>
                <w:szCs w:val="28"/>
              </w:rPr>
            </w:pPr>
          </w:p>
        </w:tc>
        <w:tc>
          <w:tcPr>
            <w:tcW w:w="1883" w:type="dxa"/>
          </w:tcPr>
          <w:p w:rsidR="00CF6078" w:rsidRPr="00351B9A" w:rsidRDefault="00CF6078" w:rsidP="000A7F5C">
            <w:pPr>
              <w:pStyle w:val="a7"/>
              <w:ind w:left="0"/>
              <w:rPr>
                <w:b/>
                <w:sz w:val="28"/>
                <w:szCs w:val="28"/>
              </w:rPr>
            </w:pPr>
            <w:r>
              <w:rPr>
                <w:b/>
                <w:sz w:val="28"/>
                <w:szCs w:val="28"/>
              </w:rPr>
              <w:t>2</w:t>
            </w:r>
          </w:p>
        </w:tc>
      </w:tr>
      <w:tr w:rsidR="00CF6078" w:rsidTr="000A7F5C">
        <w:tc>
          <w:tcPr>
            <w:tcW w:w="693" w:type="dxa"/>
          </w:tcPr>
          <w:p w:rsidR="00CF6078" w:rsidRDefault="00CF6078" w:rsidP="000A7F5C">
            <w:pPr>
              <w:pStyle w:val="a7"/>
              <w:ind w:left="0"/>
              <w:rPr>
                <w:b/>
                <w:sz w:val="28"/>
                <w:szCs w:val="28"/>
              </w:rPr>
            </w:pPr>
            <w:r>
              <w:rPr>
                <w:b/>
                <w:sz w:val="28"/>
                <w:szCs w:val="28"/>
              </w:rPr>
              <w:t>2</w:t>
            </w:r>
          </w:p>
        </w:tc>
        <w:tc>
          <w:tcPr>
            <w:tcW w:w="2691" w:type="dxa"/>
          </w:tcPr>
          <w:p w:rsidR="00CF6078" w:rsidRPr="006F0188" w:rsidRDefault="00CF6078" w:rsidP="000A7F5C">
            <w:pPr>
              <w:pStyle w:val="a7"/>
              <w:ind w:left="0"/>
              <w:rPr>
                <w:sz w:val="28"/>
                <w:szCs w:val="28"/>
              </w:rPr>
            </w:pPr>
            <w:r>
              <w:rPr>
                <w:sz w:val="28"/>
                <w:szCs w:val="28"/>
              </w:rPr>
              <w:t>Волейбол</w:t>
            </w:r>
          </w:p>
        </w:tc>
        <w:tc>
          <w:tcPr>
            <w:tcW w:w="1617" w:type="dxa"/>
          </w:tcPr>
          <w:p w:rsidR="00CF6078" w:rsidRPr="00104D48" w:rsidRDefault="00CF6078" w:rsidP="000A7F5C">
            <w:pPr>
              <w:pStyle w:val="a7"/>
              <w:ind w:left="0"/>
              <w:rPr>
                <w:b/>
                <w:sz w:val="28"/>
                <w:szCs w:val="28"/>
              </w:rPr>
            </w:pPr>
            <w:r>
              <w:rPr>
                <w:b/>
                <w:sz w:val="28"/>
                <w:szCs w:val="28"/>
              </w:rPr>
              <w:t>6</w:t>
            </w:r>
          </w:p>
        </w:tc>
        <w:tc>
          <w:tcPr>
            <w:tcW w:w="2025" w:type="dxa"/>
          </w:tcPr>
          <w:p w:rsidR="00CF6078" w:rsidRDefault="00CF6078" w:rsidP="000A7F5C">
            <w:pPr>
              <w:pStyle w:val="a7"/>
              <w:ind w:left="0"/>
              <w:rPr>
                <w:b/>
                <w:sz w:val="28"/>
                <w:szCs w:val="28"/>
              </w:rPr>
            </w:pPr>
            <w:r>
              <w:rPr>
                <w:b/>
                <w:sz w:val="28"/>
                <w:szCs w:val="28"/>
              </w:rPr>
              <w:t>1</w:t>
            </w:r>
          </w:p>
        </w:tc>
        <w:tc>
          <w:tcPr>
            <w:tcW w:w="1883" w:type="dxa"/>
          </w:tcPr>
          <w:p w:rsidR="00CF607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r>
              <w:rPr>
                <w:b/>
                <w:sz w:val="28"/>
                <w:szCs w:val="28"/>
              </w:rPr>
              <w:t>3</w:t>
            </w:r>
          </w:p>
        </w:tc>
        <w:tc>
          <w:tcPr>
            <w:tcW w:w="2691" w:type="dxa"/>
          </w:tcPr>
          <w:p w:rsidR="00CF6078" w:rsidRDefault="00CF6078" w:rsidP="000A7F5C">
            <w:pPr>
              <w:pStyle w:val="a7"/>
              <w:ind w:left="0"/>
              <w:rPr>
                <w:sz w:val="28"/>
                <w:szCs w:val="28"/>
              </w:rPr>
            </w:pPr>
            <w:r>
              <w:rPr>
                <w:sz w:val="28"/>
                <w:szCs w:val="28"/>
              </w:rPr>
              <w:t>Баскетбол</w:t>
            </w:r>
          </w:p>
        </w:tc>
        <w:tc>
          <w:tcPr>
            <w:tcW w:w="1617" w:type="dxa"/>
          </w:tcPr>
          <w:p w:rsidR="00CF6078" w:rsidRPr="00104D48" w:rsidRDefault="00CF6078" w:rsidP="000A7F5C">
            <w:pPr>
              <w:pStyle w:val="a7"/>
              <w:ind w:left="0"/>
              <w:rPr>
                <w:b/>
                <w:sz w:val="28"/>
                <w:szCs w:val="28"/>
              </w:rPr>
            </w:pPr>
            <w:r>
              <w:rPr>
                <w:b/>
                <w:sz w:val="28"/>
                <w:szCs w:val="28"/>
              </w:rPr>
              <w:t>5</w:t>
            </w:r>
          </w:p>
        </w:tc>
        <w:tc>
          <w:tcPr>
            <w:tcW w:w="2025" w:type="dxa"/>
          </w:tcPr>
          <w:p w:rsidR="00CF6078" w:rsidRDefault="00CF6078" w:rsidP="000A7F5C">
            <w:pPr>
              <w:pStyle w:val="a7"/>
              <w:ind w:left="0"/>
              <w:rPr>
                <w:b/>
                <w:sz w:val="28"/>
                <w:szCs w:val="28"/>
              </w:rPr>
            </w:pPr>
            <w:r>
              <w:rPr>
                <w:b/>
                <w:sz w:val="28"/>
                <w:szCs w:val="28"/>
              </w:rPr>
              <w:t>1</w:t>
            </w:r>
          </w:p>
        </w:tc>
        <w:tc>
          <w:tcPr>
            <w:tcW w:w="1883" w:type="dxa"/>
          </w:tcPr>
          <w:p w:rsidR="00CF607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r>
              <w:rPr>
                <w:b/>
                <w:sz w:val="28"/>
                <w:szCs w:val="28"/>
              </w:rPr>
              <w:t>4</w:t>
            </w:r>
          </w:p>
        </w:tc>
        <w:tc>
          <w:tcPr>
            <w:tcW w:w="2691" w:type="dxa"/>
          </w:tcPr>
          <w:p w:rsidR="00CF6078" w:rsidRDefault="00CF6078" w:rsidP="000A7F5C">
            <w:pPr>
              <w:pStyle w:val="a7"/>
              <w:ind w:left="0"/>
              <w:rPr>
                <w:sz w:val="28"/>
                <w:szCs w:val="28"/>
              </w:rPr>
            </w:pPr>
            <w:r>
              <w:rPr>
                <w:sz w:val="28"/>
                <w:szCs w:val="28"/>
              </w:rPr>
              <w:t>Гимнастика</w:t>
            </w:r>
          </w:p>
        </w:tc>
        <w:tc>
          <w:tcPr>
            <w:tcW w:w="1617" w:type="dxa"/>
          </w:tcPr>
          <w:p w:rsidR="00CF6078" w:rsidRPr="00104D48" w:rsidRDefault="00CF6078" w:rsidP="000A7F5C">
            <w:pPr>
              <w:pStyle w:val="a7"/>
              <w:ind w:left="0"/>
              <w:rPr>
                <w:b/>
                <w:sz w:val="28"/>
                <w:szCs w:val="28"/>
              </w:rPr>
            </w:pPr>
            <w:r>
              <w:rPr>
                <w:b/>
                <w:sz w:val="28"/>
                <w:szCs w:val="28"/>
              </w:rPr>
              <w:t>7</w:t>
            </w:r>
          </w:p>
        </w:tc>
        <w:tc>
          <w:tcPr>
            <w:tcW w:w="2025" w:type="dxa"/>
          </w:tcPr>
          <w:p w:rsidR="00CF6078" w:rsidRDefault="00CF6078" w:rsidP="000A7F5C">
            <w:pPr>
              <w:pStyle w:val="a7"/>
              <w:ind w:left="0"/>
              <w:rPr>
                <w:b/>
                <w:sz w:val="28"/>
                <w:szCs w:val="28"/>
              </w:rPr>
            </w:pPr>
          </w:p>
        </w:tc>
        <w:tc>
          <w:tcPr>
            <w:tcW w:w="1883" w:type="dxa"/>
          </w:tcPr>
          <w:p w:rsidR="00CF6078" w:rsidRPr="00104D48" w:rsidRDefault="00CF6078" w:rsidP="000A7F5C">
            <w:pPr>
              <w:pStyle w:val="a7"/>
              <w:ind w:left="0"/>
              <w:rPr>
                <w:b/>
                <w:sz w:val="28"/>
                <w:szCs w:val="28"/>
              </w:rPr>
            </w:pPr>
            <w:r>
              <w:rPr>
                <w:b/>
                <w:sz w:val="28"/>
                <w:szCs w:val="28"/>
              </w:rPr>
              <w:t>1</w:t>
            </w:r>
          </w:p>
        </w:tc>
      </w:tr>
      <w:tr w:rsidR="00CF6078" w:rsidTr="000A7F5C">
        <w:tc>
          <w:tcPr>
            <w:tcW w:w="693" w:type="dxa"/>
          </w:tcPr>
          <w:p w:rsidR="00CF6078" w:rsidRDefault="00CF6078" w:rsidP="000A7F5C">
            <w:pPr>
              <w:pStyle w:val="a7"/>
              <w:ind w:left="0"/>
              <w:rPr>
                <w:b/>
                <w:sz w:val="28"/>
                <w:szCs w:val="28"/>
              </w:rPr>
            </w:pPr>
            <w:r>
              <w:rPr>
                <w:b/>
                <w:sz w:val="28"/>
                <w:szCs w:val="28"/>
              </w:rPr>
              <w:t>5</w:t>
            </w:r>
          </w:p>
        </w:tc>
        <w:tc>
          <w:tcPr>
            <w:tcW w:w="2691" w:type="dxa"/>
          </w:tcPr>
          <w:p w:rsidR="00CF6078" w:rsidRDefault="00CF6078" w:rsidP="000A7F5C">
            <w:pPr>
              <w:pStyle w:val="a7"/>
              <w:ind w:left="0"/>
              <w:rPr>
                <w:sz w:val="28"/>
                <w:szCs w:val="28"/>
              </w:rPr>
            </w:pPr>
            <w:r>
              <w:rPr>
                <w:sz w:val="28"/>
                <w:szCs w:val="28"/>
              </w:rPr>
              <w:t>Лыжная подготовка</w:t>
            </w:r>
          </w:p>
        </w:tc>
        <w:tc>
          <w:tcPr>
            <w:tcW w:w="1617" w:type="dxa"/>
          </w:tcPr>
          <w:p w:rsidR="00CF6078" w:rsidRPr="00104D48" w:rsidRDefault="00CF6078" w:rsidP="000A7F5C">
            <w:pPr>
              <w:pStyle w:val="a7"/>
              <w:ind w:left="0"/>
              <w:rPr>
                <w:b/>
                <w:sz w:val="28"/>
                <w:szCs w:val="28"/>
              </w:rPr>
            </w:pPr>
            <w:r>
              <w:rPr>
                <w:b/>
                <w:sz w:val="28"/>
                <w:szCs w:val="28"/>
              </w:rPr>
              <w:t>5</w:t>
            </w:r>
          </w:p>
        </w:tc>
        <w:tc>
          <w:tcPr>
            <w:tcW w:w="2025" w:type="dxa"/>
          </w:tcPr>
          <w:p w:rsidR="00CF6078" w:rsidRDefault="00CF6078" w:rsidP="000A7F5C">
            <w:pPr>
              <w:pStyle w:val="a7"/>
              <w:ind w:left="0"/>
              <w:rPr>
                <w:b/>
                <w:sz w:val="28"/>
                <w:szCs w:val="28"/>
              </w:rPr>
            </w:pPr>
            <w:r>
              <w:rPr>
                <w:b/>
                <w:sz w:val="28"/>
                <w:szCs w:val="28"/>
              </w:rPr>
              <w:t>1</w:t>
            </w:r>
          </w:p>
        </w:tc>
        <w:tc>
          <w:tcPr>
            <w:tcW w:w="1883" w:type="dxa"/>
          </w:tcPr>
          <w:p w:rsidR="00CF6078" w:rsidRPr="00104D48" w:rsidRDefault="00CF6078" w:rsidP="000A7F5C">
            <w:pPr>
              <w:pStyle w:val="a7"/>
              <w:ind w:left="0"/>
              <w:rPr>
                <w:b/>
                <w:sz w:val="28"/>
                <w:szCs w:val="28"/>
              </w:rPr>
            </w:pPr>
          </w:p>
        </w:tc>
      </w:tr>
      <w:tr w:rsidR="00CF6078" w:rsidTr="000A7F5C">
        <w:tc>
          <w:tcPr>
            <w:tcW w:w="693" w:type="dxa"/>
          </w:tcPr>
          <w:p w:rsidR="00CF6078" w:rsidRDefault="00CF6078" w:rsidP="000A7F5C">
            <w:pPr>
              <w:pStyle w:val="a7"/>
              <w:ind w:left="0"/>
              <w:rPr>
                <w:b/>
                <w:sz w:val="28"/>
                <w:szCs w:val="28"/>
              </w:rPr>
            </w:pPr>
          </w:p>
        </w:tc>
        <w:tc>
          <w:tcPr>
            <w:tcW w:w="2691" w:type="dxa"/>
          </w:tcPr>
          <w:p w:rsidR="00CF6078" w:rsidRDefault="00CF6078" w:rsidP="000A7F5C">
            <w:pPr>
              <w:pStyle w:val="a7"/>
              <w:ind w:left="0"/>
              <w:rPr>
                <w:b/>
                <w:sz w:val="28"/>
                <w:szCs w:val="28"/>
              </w:rPr>
            </w:pPr>
            <w:r>
              <w:rPr>
                <w:b/>
                <w:sz w:val="28"/>
                <w:szCs w:val="28"/>
              </w:rPr>
              <w:t>Итого</w:t>
            </w:r>
          </w:p>
        </w:tc>
        <w:tc>
          <w:tcPr>
            <w:tcW w:w="1617" w:type="dxa"/>
          </w:tcPr>
          <w:p w:rsidR="00CF6078" w:rsidRPr="00104D48" w:rsidRDefault="00CF6078" w:rsidP="000A7F5C">
            <w:pPr>
              <w:pStyle w:val="a7"/>
              <w:ind w:left="0"/>
              <w:rPr>
                <w:b/>
                <w:sz w:val="28"/>
                <w:szCs w:val="28"/>
              </w:rPr>
            </w:pPr>
            <w:r>
              <w:rPr>
                <w:b/>
                <w:sz w:val="28"/>
                <w:szCs w:val="28"/>
              </w:rPr>
              <w:t>34</w:t>
            </w:r>
          </w:p>
        </w:tc>
        <w:tc>
          <w:tcPr>
            <w:tcW w:w="2025" w:type="dxa"/>
          </w:tcPr>
          <w:p w:rsidR="00CF6078" w:rsidRDefault="00CF6078" w:rsidP="000A7F5C">
            <w:pPr>
              <w:pStyle w:val="a7"/>
              <w:ind w:left="0"/>
              <w:rPr>
                <w:b/>
                <w:sz w:val="28"/>
                <w:szCs w:val="28"/>
              </w:rPr>
            </w:pPr>
            <w:r>
              <w:rPr>
                <w:b/>
                <w:sz w:val="28"/>
                <w:szCs w:val="28"/>
              </w:rPr>
              <w:t>3</w:t>
            </w:r>
          </w:p>
        </w:tc>
        <w:tc>
          <w:tcPr>
            <w:tcW w:w="1883" w:type="dxa"/>
          </w:tcPr>
          <w:p w:rsidR="00CF6078" w:rsidRPr="00351B9A" w:rsidRDefault="00CF6078" w:rsidP="000A7F5C">
            <w:pPr>
              <w:pStyle w:val="a7"/>
              <w:ind w:left="0"/>
              <w:rPr>
                <w:b/>
                <w:sz w:val="28"/>
                <w:szCs w:val="28"/>
              </w:rPr>
            </w:pPr>
            <w:r>
              <w:rPr>
                <w:b/>
                <w:sz w:val="28"/>
                <w:szCs w:val="28"/>
              </w:rPr>
              <w:t>3</w:t>
            </w:r>
          </w:p>
        </w:tc>
      </w:tr>
    </w:tbl>
    <w:p w:rsidR="00CF6078" w:rsidRDefault="00CF6078" w:rsidP="00CF6078">
      <w:pPr>
        <w:shd w:val="clear" w:color="auto" w:fill="FFFFFF"/>
        <w:spacing w:after="150"/>
        <w:jc w:val="center"/>
        <w:rPr>
          <w:b/>
          <w:bCs/>
          <w:iCs/>
          <w:color w:val="000000"/>
          <w:sz w:val="28"/>
          <w:szCs w:val="28"/>
        </w:rPr>
      </w:pPr>
    </w:p>
    <w:p w:rsidR="00B67C06" w:rsidRPr="00761847" w:rsidRDefault="00B67C06" w:rsidP="00F4020B">
      <w:pPr>
        <w:rPr>
          <w:sz w:val="28"/>
          <w:szCs w:val="28"/>
        </w:rPr>
      </w:pPr>
    </w:p>
    <w:p w:rsidR="00B67C06" w:rsidRDefault="00B67C06" w:rsidP="00F4020B">
      <w:pPr>
        <w:rPr>
          <w:sz w:val="28"/>
          <w:szCs w:val="28"/>
        </w:rPr>
      </w:pPr>
    </w:p>
    <w:p w:rsidR="00761847" w:rsidRDefault="00761847" w:rsidP="00F4020B">
      <w:pPr>
        <w:rPr>
          <w:sz w:val="28"/>
          <w:szCs w:val="28"/>
        </w:rPr>
      </w:pPr>
    </w:p>
    <w:p w:rsidR="00761847" w:rsidRDefault="00761847" w:rsidP="00F4020B">
      <w:pPr>
        <w:rPr>
          <w:sz w:val="28"/>
          <w:szCs w:val="28"/>
        </w:rPr>
      </w:pPr>
    </w:p>
    <w:p w:rsidR="00761847" w:rsidRDefault="00761847" w:rsidP="00F4020B">
      <w:pPr>
        <w:rPr>
          <w:sz w:val="28"/>
          <w:szCs w:val="28"/>
        </w:rPr>
      </w:pPr>
    </w:p>
    <w:p w:rsidR="00761847" w:rsidRPr="00900FF1" w:rsidRDefault="00761847" w:rsidP="00F4020B">
      <w:pPr>
        <w:rPr>
          <w:sz w:val="28"/>
          <w:szCs w:val="28"/>
        </w:rPr>
      </w:pPr>
    </w:p>
    <w:p w:rsidR="00574B3A" w:rsidRDefault="00574B3A" w:rsidP="00A50E6F">
      <w:pPr>
        <w:jc w:val="center"/>
        <w:rPr>
          <w:b/>
          <w:sz w:val="28"/>
          <w:szCs w:val="28"/>
        </w:rPr>
      </w:pPr>
    </w:p>
    <w:p w:rsidR="00574B3A" w:rsidRDefault="00574B3A" w:rsidP="00A50E6F">
      <w:pPr>
        <w:jc w:val="center"/>
        <w:rPr>
          <w:b/>
          <w:sz w:val="28"/>
          <w:szCs w:val="28"/>
        </w:rPr>
      </w:pPr>
    </w:p>
    <w:p w:rsidR="00F4020B" w:rsidRPr="00A50E6F" w:rsidRDefault="00FB5298" w:rsidP="00A50E6F">
      <w:pPr>
        <w:jc w:val="center"/>
        <w:rPr>
          <w:b/>
          <w:sz w:val="28"/>
          <w:szCs w:val="28"/>
        </w:rPr>
      </w:pPr>
      <w:bookmarkStart w:id="0" w:name="_GoBack"/>
      <w:bookmarkEnd w:id="0"/>
      <w:r>
        <w:rPr>
          <w:b/>
          <w:sz w:val="28"/>
          <w:szCs w:val="28"/>
        </w:rPr>
        <w:lastRenderedPageBreak/>
        <w:t>Список литературы</w:t>
      </w:r>
    </w:p>
    <w:p w:rsidR="00F4020B" w:rsidRPr="00900FF1" w:rsidRDefault="00F4020B" w:rsidP="00F4020B">
      <w:pPr>
        <w:rPr>
          <w:sz w:val="28"/>
          <w:szCs w:val="28"/>
        </w:rPr>
      </w:pPr>
    </w:p>
    <w:p w:rsidR="00FB5298" w:rsidRPr="00900FF1" w:rsidRDefault="009F152C" w:rsidP="00FB5298">
      <w:pPr>
        <w:shd w:val="clear" w:color="auto" w:fill="FFFFFF"/>
        <w:autoSpaceDE w:val="0"/>
        <w:ind w:firstLine="720"/>
        <w:jc w:val="both"/>
        <w:rPr>
          <w:sz w:val="28"/>
          <w:szCs w:val="28"/>
        </w:rPr>
      </w:pPr>
      <w:r>
        <w:rPr>
          <w:sz w:val="28"/>
          <w:szCs w:val="28"/>
        </w:rPr>
        <w:t xml:space="preserve">1.Физическая культура. </w:t>
      </w:r>
      <w:r w:rsidRPr="009F152C">
        <w:rPr>
          <w:sz w:val="28"/>
          <w:szCs w:val="28"/>
        </w:rPr>
        <w:t>10-11</w:t>
      </w:r>
      <w:r w:rsidR="00FB5298" w:rsidRPr="00900FF1">
        <w:rPr>
          <w:sz w:val="28"/>
          <w:szCs w:val="28"/>
        </w:rPr>
        <w:t xml:space="preserve"> классы: учеб. для </w:t>
      </w:r>
      <w:proofErr w:type="spellStart"/>
      <w:r w:rsidR="00FB5298" w:rsidRPr="00900FF1">
        <w:rPr>
          <w:sz w:val="28"/>
          <w:szCs w:val="28"/>
        </w:rPr>
        <w:t>общеобразоват</w:t>
      </w:r>
      <w:proofErr w:type="spellEnd"/>
      <w:r w:rsidR="00FB5298" w:rsidRPr="00900FF1">
        <w:rPr>
          <w:sz w:val="28"/>
          <w:szCs w:val="28"/>
        </w:rPr>
        <w:t xml:space="preserve">. Учреждений/ (М.Я. </w:t>
      </w:r>
      <w:proofErr w:type="spellStart"/>
      <w:r w:rsidR="00FB5298" w:rsidRPr="00900FF1">
        <w:rPr>
          <w:sz w:val="28"/>
          <w:szCs w:val="28"/>
        </w:rPr>
        <w:t>Виленский</w:t>
      </w:r>
      <w:proofErr w:type="spellEnd"/>
      <w:r w:rsidR="00FB5298" w:rsidRPr="00900FF1">
        <w:rPr>
          <w:sz w:val="28"/>
          <w:szCs w:val="28"/>
        </w:rPr>
        <w:t xml:space="preserve">, И.М. </w:t>
      </w:r>
      <w:proofErr w:type="spellStart"/>
      <w:r w:rsidR="00FB5298" w:rsidRPr="00900FF1">
        <w:rPr>
          <w:sz w:val="28"/>
          <w:szCs w:val="28"/>
        </w:rPr>
        <w:t>Туревский</w:t>
      </w:r>
      <w:proofErr w:type="spellEnd"/>
      <w:r w:rsidR="00FB5298" w:rsidRPr="00900FF1">
        <w:rPr>
          <w:sz w:val="28"/>
          <w:szCs w:val="28"/>
        </w:rPr>
        <w:t xml:space="preserve">, Т.Ю. </w:t>
      </w:r>
      <w:proofErr w:type="spellStart"/>
      <w:r w:rsidR="00FB5298" w:rsidRPr="00900FF1">
        <w:rPr>
          <w:sz w:val="28"/>
          <w:szCs w:val="28"/>
        </w:rPr>
        <w:t>Торочкова</w:t>
      </w:r>
      <w:proofErr w:type="spellEnd"/>
      <w:r w:rsidR="00FB5298" w:rsidRPr="00900FF1">
        <w:rPr>
          <w:sz w:val="28"/>
          <w:szCs w:val="28"/>
        </w:rPr>
        <w:t xml:space="preserve"> и др.); под ред. М.Я. </w:t>
      </w:r>
      <w:proofErr w:type="spellStart"/>
      <w:r w:rsidR="00FB5298" w:rsidRPr="00900FF1">
        <w:rPr>
          <w:sz w:val="28"/>
          <w:szCs w:val="28"/>
        </w:rPr>
        <w:t>Виленского</w:t>
      </w:r>
      <w:proofErr w:type="spellEnd"/>
      <w:r w:rsidR="00FB5298" w:rsidRPr="00900FF1">
        <w:rPr>
          <w:sz w:val="28"/>
          <w:szCs w:val="28"/>
        </w:rPr>
        <w:t>. - М.: Просвещение, 2012. - 239 с. Учебник написан в соответствии с Федеральным государственным образовательным стандартом основного общего образования и рабочей программой «Физическая культура. 5-9 классы» (автор – В.И. Лях).</w:t>
      </w:r>
    </w:p>
    <w:p w:rsidR="00FB5298" w:rsidRPr="00900FF1" w:rsidRDefault="009F152C" w:rsidP="00FB5298">
      <w:pPr>
        <w:shd w:val="clear" w:color="auto" w:fill="FFFFFF"/>
        <w:autoSpaceDE w:val="0"/>
        <w:ind w:firstLine="720"/>
        <w:rPr>
          <w:sz w:val="28"/>
          <w:szCs w:val="28"/>
        </w:rPr>
      </w:pPr>
      <w:r>
        <w:rPr>
          <w:sz w:val="28"/>
          <w:szCs w:val="28"/>
        </w:rPr>
        <w:t xml:space="preserve">2. Физическая культура. </w:t>
      </w:r>
      <w:r w:rsidRPr="009F152C">
        <w:rPr>
          <w:sz w:val="28"/>
          <w:szCs w:val="28"/>
        </w:rPr>
        <w:t>10-11</w:t>
      </w:r>
      <w:r w:rsidR="00FB5298" w:rsidRPr="00900FF1">
        <w:rPr>
          <w:sz w:val="28"/>
          <w:szCs w:val="28"/>
        </w:rPr>
        <w:t xml:space="preserve"> классы: учеб. для </w:t>
      </w:r>
      <w:proofErr w:type="spellStart"/>
      <w:r w:rsidR="00FB5298" w:rsidRPr="00900FF1">
        <w:rPr>
          <w:sz w:val="28"/>
          <w:szCs w:val="28"/>
        </w:rPr>
        <w:t>общеобразоват</w:t>
      </w:r>
      <w:proofErr w:type="spellEnd"/>
      <w:r w:rsidR="00FB5298" w:rsidRPr="00900FF1">
        <w:rPr>
          <w:sz w:val="28"/>
          <w:szCs w:val="28"/>
        </w:rPr>
        <w:t>. учреждений/ (Лях В.И.); 8-</w:t>
      </w:r>
      <w:proofErr w:type="gramStart"/>
      <w:r w:rsidR="00FB5298" w:rsidRPr="00900FF1">
        <w:rPr>
          <w:sz w:val="28"/>
          <w:szCs w:val="28"/>
        </w:rPr>
        <w:t>еизд.-</w:t>
      </w:r>
      <w:proofErr w:type="gramEnd"/>
      <w:r w:rsidR="00FB5298" w:rsidRPr="00900FF1">
        <w:rPr>
          <w:sz w:val="28"/>
          <w:szCs w:val="28"/>
        </w:rPr>
        <w:t>М.: Просвещение, 2012.</w:t>
      </w:r>
    </w:p>
    <w:p w:rsidR="00F4020B" w:rsidRPr="00900FF1" w:rsidRDefault="00FB5298" w:rsidP="00F4020B">
      <w:pPr>
        <w:rPr>
          <w:sz w:val="28"/>
          <w:szCs w:val="28"/>
        </w:rPr>
      </w:pPr>
      <w:r>
        <w:rPr>
          <w:sz w:val="28"/>
          <w:szCs w:val="28"/>
        </w:rPr>
        <w:tab/>
        <w:t xml:space="preserve">3. </w:t>
      </w:r>
      <w:r w:rsidRPr="00FB5298">
        <w:rPr>
          <w:sz w:val="28"/>
          <w:szCs w:val="28"/>
        </w:rPr>
        <w:t>https://catalog.prosv.ru/attachment/56cb9b97f51140a42b413bfdb7920de3f74b4efb.pdf</w:t>
      </w:r>
    </w:p>
    <w:p w:rsidR="00F4020B" w:rsidRPr="00900FF1" w:rsidRDefault="00FB5298" w:rsidP="00F4020B">
      <w:pPr>
        <w:rPr>
          <w:sz w:val="28"/>
          <w:szCs w:val="28"/>
        </w:rPr>
      </w:pPr>
      <w:r>
        <w:rPr>
          <w:sz w:val="28"/>
          <w:szCs w:val="28"/>
        </w:rPr>
        <w:tab/>
        <w:t xml:space="preserve">4. </w:t>
      </w:r>
      <w:r w:rsidRPr="00FB5298">
        <w:rPr>
          <w:sz w:val="28"/>
          <w:szCs w:val="28"/>
        </w:rPr>
        <w:t>http://sch-tal-zmn.edu22.info/files/obrazovanie/rab_programmy/fizra/fiz_ra%205-7%20kl.pdf</w:t>
      </w:r>
    </w:p>
    <w:p w:rsidR="00F4020B" w:rsidRPr="00900FF1" w:rsidRDefault="00F4020B" w:rsidP="00F4020B">
      <w:pPr>
        <w:rPr>
          <w:sz w:val="28"/>
          <w:szCs w:val="28"/>
        </w:rPr>
      </w:pPr>
    </w:p>
    <w:p w:rsidR="00341875" w:rsidRPr="00F4020B" w:rsidRDefault="00341875">
      <w:pPr>
        <w:rPr>
          <w:sz w:val="28"/>
          <w:szCs w:val="28"/>
        </w:rPr>
      </w:pPr>
    </w:p>
    <w:sectPr w:rsidR="00341875" w:rsidRPr="00F4020B" w:rsidSect="00910726">
      <w:footerReference w:type="default" r:id="rId8"/>
      <w:pgSz w:w="11906" w:h="16838"/>
      <w:pgMar w:top="1134" w:right="567" w:bottom="567"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15" w:rsidRDefault="00445A15">
      <w:r>
        <w:separator/>
      </w:r>
    </w:p>
  </w:endnote>
  <w:endnote w:type="continuationSeparator" w:id="0">
    <w:p w:rsidR="00445A15" w:rsidRDefault="0044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17642"/>
      <w:docPartObj>
        <w:docPartGallery w:val="Page Numbers (Bottom of Page)"/>
        <w:docPartUnique/>
      </w:docPartObj>
    </w:sdtPr>
    <w:sdtEndPr/>
    <w:sdtContent>
      <w:p w:rsidR="00B31949" w:rsidRDefault="00B31949">
        <w:pPr>
          <w:pStyle w:val="a5"/>
          <w:jc w:val="center"/>
        </w:pPr>
        <w:r>
          <w:fldChar w:fldCharType="begin"/>
        </w:r>
        <w:r>
          <w:instrText>PAGE   \* MERGEFORMAT</w:instrText>
        </w:r>
        <w:r>
          <w:fldChar w:fldCharType="separate"/>
        </w:r>
        <w:r w:rsidR="00574B3A">
          <w:rPr>
            <w:noProof/>
          </w:rPr>
          <w:t>17</w:t>
        </w:r>
        <w:r>
          <w:fldChar w:fldCharType="end"/>
        </w:r>
      </w:p>
    </w:sdtContent>
  </w:sdt>
  <w:p w:rsidR="00B31949" w:rsidRDefault="00B319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15" w:rsidRDefault="00445A15">
      <w:r>
        <w:separator/>
      </w:r>
    </w:p>
  </w:footnote>
  <w:footnote w:type="continuationSeparator" w:id="0">
    <w:p w:rsidR="00445A15" w:rsidRDefault="00445A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FDF"/>
    <w:multiLevelType w:val="hybridMultilevel"/>
    <w:tmpl w:val="9ED6F66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9696F"/>
    <w:multiLevelType w:val="hybridMultilevel"/>
    <w:tmpl w:val="4D30B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D685A"/>
    <w:multiLevelType w:val="hybridMultilevel"/>
    <w:tmpl w:val="15026BE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B0221"/>
    <w:multiLevelType w:val="hybridMultilevel"/>
    <w:tmpl w:val="70864704"/>
    <w:lvl w:ilvl="0" w:tplc="11CA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BA05CE"/>
    <w:multiLevelType w:val="hybridMultilevel"/>
    <w:tmpl w:val="B2F8810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C3416"/>
    <w:multiLevelType w:val="hybridMultilevel"/>
    <w:tmpl w:val="DC0A163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F6C87"/>
    <w:multiLevelType w:val="hybridMultilevel"/>
    <w:tmpl w:val="89F2B44E"/>
    <w:lvl w:ilvl="0" w:tplc="9846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5CA418C"/>
    <w:multiLevelType w:val="hybridMultilevel"/>
    <w:tmpl w:val="96DC215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257CA1"/>
    <w:multiLevelType w:val="hybridMultilevel"/>
    <w:tmpl w:val="4C7E15FA"/>
    <w:lvl w:ilvl="0" w:tplc="5E602248">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066C0926"/>
    <w:multiLevelType w:val="hybridMultilevel"/>
    <w:tmpl w:val="801882A6"/>
    <w:lvl w:ilvl="0" w:tplc="065A0A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0B62D0"/>
    <w:multiLevelType w:val="hybridMultilevel"/>
    <w:tmpl w:val="3244CEDE"/>
    <w:lvl w:ilvl="0" w:tplc="B02E4718">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42AAA"/>
    <w:multiLevelType w:val="hybridMultilevel"/>
    <w:tmpl w:val="031CA2E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ED6EC2"/>
    <w:multiLevelType w:val="hybridMultilevel"/>
    <w:tmpl w:val="BDA05116"/>
    <w:lvl w:ilvl="0" w:tplc="7228D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A006185"/>
    <w:multiLevelType w:val="hybridMultilevel"/>
    <w:tmpl w:val="38081D78"/>
    <w:lvl w:ilvl="0" w:tplc="F852F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125E62"/>
    <w:multiLevelType w:val="hybridMultilevel"/>
    <w:tmpl w:val="3870698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765934"/>
    <w:multiLevelType w:val="hybridMultilevel"/>
    <w:tmpl w:val="F1783DE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FF585F"/>
    <w:multiLevelType w:val="hybridMultilevel"/>
    <w:tmpl w:val="1DD6259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843406"/>
    <w:multiLevelType w:val="hybridMultilevel"/>
    <w:tmpl w:val="F6F00F04"/>
    <w:lvl w:ilvl="0" w:tplc="19A079DC">
      <w:start w:val="1"/>
      <w:numFmt w:val="bullet"/>
      <w:lvlText w:val=""/>
      <w:lvlJc w:val="center"/>
      <w:pPr>
        <w:ind w:left="720" w:hanging="360"/>
      </w:pPr>
      <w:rPr>
        <w:rFonts w:ascii="Wingdings" w:hAnsi="Wingdings" w:hint="default"/>
        <w:b w:val="0"/>
        <w:i w:val="0"/>
        <w:spacing w:val="0"/>
        <w:w w:val="100"/>
        <w:position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810DDB"/>
    <w:multiLevelType w:val="hybridMultilevel"/>
    <w:tmpl w:val="6208482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E049C2"/>
    <w:multiLevelType w:val="hybridMultilevel"/>
    <w:tmpl w:val="D1426C2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FB33E1"/>
    <w:multiLevelType w:val="hybridMultilevel"/>
    <w:tmpl w:val="F6ACB8A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0662B2"/>
    <w:multiLevelType w:val="hybridMultilevel"/>
    <w:tmpl w:val="2F6E08D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447E05"/>
    <w:multiLevelType w:val="hybridMultilevel"/>
    <w:tmpl w:val="FA22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2F61D3"/>
    <w:multiLevelType w:val="hybridMultilevel"/>
    <w:tmpl w:val="3EEC77E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70271"/>
    <w:multiLevelType w:val="hybridMultilevel"/>
    <w:tmpl w:val="3DB6D1B2"/>
    <w:lvl w:ilvl="0" w:tplc="94481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63C2CD8"/>
    <w:multiLevelType w:val="hybridMultilevel"/>
    <w:tmpl w:val="21F2977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877A6A"/>
    <w:multiLevelType w:val="hybridMultilevel"/>
    <w:tmpl w:val="2E307440"/>
    <w:lvl w:ilvl="0" w:tplc="B02E4718">
      <w:start w:val="1"/>
      <w:numFmt w:val="bullet"/>
      <w:lvlText w:val=""/>
      <w:lvlJc w:val="left"/>
      <w:pPr>
        <w:ind w:left="810" w:hanging="360"/>
      </w:pPr>
      <w:rPr>
        <w:rFonts w:ascii="Wingdings" w:hAnsi="Wingdings"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15:restartNumberingAfterBreak="0">
    <w:nsid w:val="16A855FF"/>
    <w:multiLevelType w:val="hybridMultilevel"/>
    <w:tmpl w:val="C0B8D3F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A90B2D"/>
    <w:multiLevelType w:val="hybridMultilevel"/>
    <w:tmpl w:val="CD304F5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CA759D"/>
    <w:multiLevelType w:val="hybridMultilevel"/>
    <w:tmpl w:val="A15E0CC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3E3D5D"/>
    <w:multiLevelType w:val="hybridMultilevel"/>
    <w:tmpl w:val="ACB89DE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8E330E"/>
    <w:multiLevelType w:val="hybridMultilevel"/>
    <w:tmpl w:val="DE422F7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D0120B"/>
    <w:multiLevelType w:val="hybridMultilevel"/>
    <w:tmpl w:val="B5562204"/>
    <w:lvl w:ilvl="0" w:tplc="19A079DC">
      <w:start w:val="1"/>
      <w:numFmt w:val="bullet"/>
      <w:lvlText w:val=""/>
      <w:lvlJc w:val="center"/>
      <w:pPr>
        <w:ind w:left="720" w:hanging="360"/>
      </w:pPr>
      <w:rPr>
        <w:rFonts w:ascii="Wingdings" w:hAnsi="Wingdings" w:hint="default"/>
        <w:b w:val="0"/>
        <w:i w:val="0"/>
        <w:spacing w:val="0"/>
        <w:w w:val="100"/>
        <w:position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8D01946"/>
    <w:multiLevelType w:val="hybridMultilevel"/>
    <w:tmpl w:val="34225816"/>
    <w:lvl w:ilvl="0" w:tplc="C916CB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98A7013"/>
    <w:multiLevelType w:val="hybridMultilevel"/>
    <w:tmpl w:val="F4143600"/>
    <w:lvl w:ilvl="0" w:tplc="03E0E154">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37A435D"/>
    <w:multiLevelType w:val="hybridMultilevel"/>
    <w:tmpl w:val="1A0CC6E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ED2FF3"/>
    <w:multiLevelType w:val="hybridMultilevel"/>
    <w:tmpl w:val="9704D92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0479FC"/>
    <w:multiLevelType w:val="hybridMultilevel"/>
    <w:tmpl w:val="A7142328"/>
    <w:lvl w:ilvl="0" w:tplc="1152BE9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220DD1"/>
    <w:multiLevelType w:val="hybridMultilevel"/>
    <w:tmpl w:val="6892290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BC08FE"/>
    <w:multiLevelType w:val="hybridMultilevel"/>
    <w:tmpl w:val="6A9C3E4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4755FE"/>
    <w:multiLevelType w:val="hybridMultilevel"/>
    <w:tmpl w:val="17CC6DB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BC43D61"/>
    <w:multiLevelType w:val="hybridMultilevel"/>
    <w:tmpl w:val="83E69F28"/>
    <w:lvl w:ilvl="0" w:tplc="87DEF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C1427AD"/>
    <w:multiLevelType w:val="hybridMultilevel"/>
    <w:tmpl w:val="B638339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D8A37BB"/>
    <w:multiLevelType w:val="hybridMultilevel"/>
    <w:tmpl w:val="59962D3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8C5CC1"/>
    <w:multiLevelType w:val="hybridMultilevel"/>
    <w:tmpl w:val="D758C5A8"/>
    <w:lvl w:ilvl="0" w:tplc="3678118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0F1A4E"/>
    <w:multiLevelType w:val="hybridMultilevel"/>
    <w:tmpl w:val="D380873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3962C3"/>
    <w:multiLevelType w:val="hybridMultilevel"/>
    <w:tmpl w:val="B41C4D82"/>
    <w:lvl w:ilvl="0" w:tplc="01905648">
      <w:start w:val="1"/>
      <w:numFmt w:val="decimal"/>
      <w:lvlText w:val="%1."/>
      <w:lvlJc w:val="left"/>
      <w:pPr>
        <w:ind w:left="1129" w:hanging="360"/>
      </w:pPr>
      <w:rPr>
        <w:rFonts w:hint="default"/>
        <w:b w:val="0"/>
        <w:i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7" w15:restartNumberingAfterBreak="0">
    <w:nsid w:val="33197827"/>
    <w:multiLevelType w:val="hybridMultilevel"/>
    <w:tmpl w:val="6706D4BA"/>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845997"/>
    <w:multiLevelType w:val="hybridMultilevel"/>
    <w:tmpl w:val="73C81AD4"/>
    <w:lvl w:ilvl="0" w:tplc="B02E4718">
      <w:start w:val="1"/>
      <w:numFmt w:val="bullet"/>
      <w:lvlText w:val=""/>
      <w:lvlJc w:val="left"/>
      <w:pPr>
        <w:ind w:left="810" w:hanging="360"/>
      </w:pPr>
      <w:rPr>
        <w:rFonts w:ascii="Wingdings" w:hAnsi="Wingdings"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9" w15:restartNumberingAfterBreak="0">
    <w:nsid w:val="34DE57BC"/>
    <w:multiLevelType w:val="hybridMultilevel"/>
    <w:tmpl w:val="A722561E"/>
    <w:lvl w:ilvl="0" w:tplc="33441E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71A2275"/>
    <w:multiLevelType w:val="hybridMultilevel"/>
    <w:tmpl w:val="EF52C5C6"/>
    <w:lvl w:ilvl="0" w:tplc="CA6C3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388512D9"/>
    <w:multiLevelType w:val="hybridMultilevel"/>
    <w:tmpl w:val="6C8EE97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9B3BF6"/>
    <w:multiLevelType w:val="hybridMultilevel"/>
    <w:tmpl w:val="1D76B37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BF5C0A"/>
    <w:multiLevelType w:val="hybridMultilevel"/>
    <w:tmpl w:val="566E3718"/>
    <w:lvl w:ilvl="0" w:tplc="B1FE0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1951B2"/>
    <w:multiLevelType w:val="hybridMultilevel"/>
    <w:tmpl w:val="C45CA7F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8D1C40"/>
    <w:multiLevelType w:val="hybridMultilevel"/>
    <w:tmpl w:val="D1CC302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642531"/>
    <w:multiLevelType w:val="hybridMultilevel"/>
    <w:tmpl w:val="2BAA72C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08D11DD"/>
    <w:multiLevelType w:val="hybridMultilevel"/>
    <w:tmpl w:val="24B20F3A"/>
    <w:lvl w:ilvl="0" w:tplc="72F497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0F6527E"/>
    <w:multiLevelType w:val="hybridMultilevel"/>
    <w:tmpl w:val="BF8CE814"/>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613069"/>
    <w:multiLevelType w:val="hybridMultilevel"/>
    <w:tmpl w:val="801882A6"/>
    <w:lvl w:ilvl="0" w:tplc="065A0A0A">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44861A40"/>
    <w:multiLevelType w:val="hybridMultilevel"/>
    <w:tmpl w:val="690A044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4AA7B45"/>
    <w:multiLevelType w:val="hybridMultilevel"/>
    <w:tmpl w:val="708AC6C8"/>
    <w:lvl w:ilvl="0" w:tplc="7862D30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44FC48F3"/>
    <w:multiLevelType w:val="hybridMultilevel"/>
    <w:tmpl w:val="8E0A9ED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B037F18"/>
    <w:multiLevelType w:val="hybridMultilevel"/>
    <w:tmpl w:val="0E38E388"/>
    <w:lvl w:ilvl="0" w:tplc="5E44E5C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F28010B"/>
    <w:multiLevelType w:val="hybridMultilevel"/>
    <w:tmpl w:val="8ADCA646"/>
    <w:lvl w:ilvl="0" w:tplc="B02E4718">
      <w:start w:val="1"/>
      <w:numFmt w:val="bullet"/>
      <w:lvlText w:val=""/>
      <w:lvlJc w:val="left"/>
      <w:pPr>
        <w:ind w:left="795" w:hanging="360"/>
      </w:pPr>
      <w:rPr>
        <w:rFonts w:ascii="Wingdings" w:hAnsi="Wingdings" w:hint="default"/>
        <w:b/>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6" w15:restartNumberingAfterBreak="0">
    <w:nsid w:val="4F6216E2"/>
    <w:multiLevelType w:val="hybridMultilevel"/>
    <w:tmpl w:val="20F6FC2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FD3ABB"/>
    <w:multiLevelType w:val="hybridMultilevel"/>
    <w:tmpl w:val="A18A9AB2"/>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3F3316"/>
    <w:multiLevelType w:val="hybridMultilevel"/>
    <w:tmpl w:val="55D894B6"/>
    <w:lvl w:ilvl="0" w:tplc="0FC69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2531387"/>
    <w:multiLevelType w:val="hybridMultilevel"/>
    <w:tmpl w:val="4F8C1C6C"/>
    <w:lvl w:ilvl="0" w:tplc="D800F19C">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0" w15:restartNumberingAfterBreak="0">
    <w:nsid w:val="52B35E83"/>
    <w:multiLevelType w:val="hybridMultilevel"/>
    <w:tmpl w:val="1DBC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3825DFF"/>
    <w:multiLevelType w:val="hybridMultilevel"/>
    <w:tmpl w:val="7846756E"/>
    <w:lvl w:ilvl="0" w:tplc="B1FE0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AF24A1F"/>
    <w:multiLevelType w:val="hybridMultilevel"/>
    <w:tmpl w:val="8A1CC69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B691171"/>
    <w:multiLevelType w:val="hybridMultilevel"/>
    <w:tmpl w:val="B3D0CA6A"/>
    <w:lvl w:ilvl="0" w:tplc="C8BA404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BAF1597"/>
    <w:multiLevelType w:val="hybridMultilevel"/>
    <w:tmpl w:val="D9481E0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F434D46"/>
    <w:multiLevelType w:val="hybridMultilevel"/>
    <w:tmpl w:val="82547948"/>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31A2886"/>
    <w:multiLevelType w:val="hybridMultilevel"/>
    <w:tmpl w:val="801882A6"/>
    <w:lvl w:ilvl="0" w:tplc="065A0A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E37A28"/>
    <w:multiLevelType w:val="hybridMultilevel"/>
    <w:tmpl w:val="82AA536C"/>
    <w:lvl w:ilvl="0" w:tplc="30BC0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15:restartNumberingAfterBreak="0">
    <w:nsid w:val="661E62AF"/>
    <w:multiLevelType w:val="hybridMultilevel"/>
    <w:tmpl w:val="3BF6DBF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82365BA"/>
    <w:multiLevelType w:val="hybridMultilevel"/>
    <w:tmpl w:val="B80AFC7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AD82C89"/>
    <w:multiLevelType w:val="hybridMultilevel"/>
    <w:tmpl w:val="6E1C8CEE"/>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400BD5"/>
    <w:multiLevelType w:val="hybridMultilevel"/>
    <w:tmpl w:val="11F2BED6"/>
    <w:lvl w:ilvl="0" w:tplc="557CD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6DF47DF2"/>
    <w:multiLevelType w:val="hybridMultilevel"/>
    <w:tmpl w:val="96E07E9A"/>
    <w:lvl w:ilvl="0" w:tplc="67547E5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15:restartNumberingAfterBreak="0">
    <w:nsid w:val="70472B0C"/>
    <w:multiLevelType w:val="hybridMultilevel"/>
    <w:tmpl w:val="C4D4B226"/>
    <w:lvl w:ilvl="0" w:tplc="0E48535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70EB3E17"/>
    <w:multiLevelType w:val="hybridMultilevel"/>
    <w:tmpl w:val="80C0E630"/>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6420E74"/>
    <w:multiLevelType w:val="hybridMultilevel"/>
    <w:tmpl w:val="69C2AD2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1E16BE"/>
    <w:multiLevelType w:val="hybridMultilevel"/>
    <w:tmpl w:val="671C101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6C307A"/>
    <w:multiLevelType w:val="hybridMultilevel"/>
    <w:tmpl w:val="FD18150A"/>
    <w:lvl w:ilvl="0" w:tplc="19A079DC">
      <w:start w:val="1"/>
      <w:numFmt w:val="bullet"/>
      <w:lvlText w:val=""/>
      <w:lvlJc w:val="center"/>
      <w:pPr>
        <w:ind w:left="1080" w:hanging="360"/>
      </w:pPr>
      <w:rPr>
        <w:rFonts w:ascii="Wingdings" w:hAnsi="Wingdings" w:hint="default"/>
        <w:b w:val="0"/>
        <w:i w:val="0"/>
        <w:spacing w:val="0"/>
        <w:w w:val="100"/>
        <w:position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7D1637B"/>
    <w:multiLevelType w:val="hybridMultilevel"/>
    <w:tmpl w:val="65B8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8151F56"/>
    <w:multiLevelType w:val="hybridMultilevel"/>
    <w:tmpl w:val="D21C13C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AD5EA1"/>
    <w:multiLevelType w:val="hybridMultilevel"/>
    <w:tmpl w:val="4F8C1C6C"/>
    <w:lvl w:ilvl="0" w:tplc="D800F19C">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1" w15:restartNumberingAfterBreak="0">
    <w:nsid w:val="7DE04A5D"/>
    <w:multiLevelType w:val="hybridMultilevel"/>
    <w:tmpl w:val="3FDA039C"/>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F787EBD"/>
    <w:multiLevelType w:val="hybridMultilevel"/>
    <w:tmpl w:val="F27621D6"/>
    <w:lvl w:ilvl="0" w:tplc="B02E47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3"/>
  </w:num>
  <w:num w:numId="4">
    <w:abstractNumId w:val="49"/>
  </w:num>
  <w:num w:numId="5">
    <w:abstractNumId w:val="24"/>
  </w:num>
  <w:num w:numId="6">
    <w:abstractNumId w:val="33"/>
  </w:num>
  <w:num w:numId="7">
    <w:abstractNumId w:val="64"/>
  </w:num>
  <w:num w:numId="8">
    <w:abstractNumId w:val="46"/>
  </w:num>
  <w:num w:numId="9">
    <w:abstractNumId w:val="60"/>
  </w:num>
  <w:num w:numId="10">
    <w:abstractNumId w:val="34"/>
  </w:num>
  <w:num w:numId="11">
    <w:abstractNumId w:val="6"/>
  </w:num>
  <w:num w:numId="12">
    <w:abstractNumId w:val="77"/>
  </w:num>
  <w:num w:numId="13">
    <w:abstractNumId w:val="83"/>
  </w:num>
  <w:num w:numId="14">
    <w:abstractNumId w:val="8"/>
  </w:num>
  <w:num w:numId="15">
    <w:abstractNumId w:val="71"/>
  </w:num>
  <w:num w:numId="16">
    <w:abstractNumId w:val="54"/>
  </w:num>
  <w:num w:numId="17">
    <w:abstractNumId w:val="1"/>
  </w:num>
  <w:num w:numId="18">
    <w:abstractNumId w:val="88"/>
  </w:num>
  <w:num w:numId="19">
    <w:abstractNumId w:val="70"/>
  </w:num>
  <w:num w:numId="20">
    <w:abstractNumId w:val="92"/>
  </w:num>
  <w:num w:numId="21">
    <w:abstractNumId w:val="84"/>
  </w:num>
  <w:num w:numId="22">
    <w:abstractNumId w:val="38"/>
  </w:num>
  <w:num w:numId="23">
    <w:abstractNumId w:val="4"/>
  </w:num>
  <w:num w:numId="24">
    <w:abstractNumId w:val="66"/>
  </w:num>
  <w:num w:numId="25">
    <w:abstractNumId w:val="14"/>
  </w:num>
  <w:num w:numId="26">
    <w:abstractNumId w:val="25"/>
  </w:num>
  <w:num w:numId="27">
    <w:abstractNumId w:val="30"/>
  </w:num>
  <w:num w:numId="28">
    <w:abstractNumId w:val="28"/>
  </w:num>
  <w:num w:numId="29">
    <w:abstractNumId w:val="31"/>
  </w:num>
  <w:num w:numId="30">
    <w:abstractNumId w:val="23"/>
  </w:num>
  <w:num w:numId="31">
    <w:abstractNumId w:val="79"/>
  </w:num>
  <w:num w:numId="32">
    <w:abstractNumId w:val="86"/>
  </w:num>
  <w:num w:numId="33">
    <w:abstractNumId w:val="5"/>
  </w:num>
  <w:num w:numId="34">
    <w:abstractNumId w:val="7"/>
  </w:num>
  <w:num w:numId="35">
    <w:abstractNumId w:val="39"/>
  </w:num>
  <w:num w:numId="36">
    <w:abstractNumId w:val="59"/>
  </w:num>
  <w:num w:numId="37">
    <w:abstractNumId w:val="56"/>
  </w:num>
  <w:num w:numId="38">
    <w:abstractNumId w:val="89"/>
  </w:num>
  <w:num w:numId="39">
    <w:abstractNumId w:val="63"/>
  </w:num>
  <w:num w:numId="40">
    <w:abstractNumId w:val="10"/>
  </w:num>
  <w:num w:numId="41">
    <w:abstractNumId w:val="75"/>
  </w:num>
  <w:num w:numId="42">
    <w:abstractNumId w:val="61"/>
  </w:num>
  <w:num w:numId="43">
    <w:abstractNumId w:val="67"/>
  </w:num>
  <w:num w:numId="44">
    <w:abstractNumId w:val="51"/>
  </w:num>
  <w:num w:numId="45">
    <w:abstractNumId w:val="2"/>
  </w:num>
  <w:num w:numId="46">
    <w:abstractNumId w:val="55"/>
  </w:num>
  <w:num w:numId="47">
    <w:abstractNumId w:val="85"/>
  </w:num>
  <w:num w:numId="48">
    <w:abstractNumId w:val="42"/>
  </w:num>
  <w:num w:numId="49">
    <w:abstractNumId w:val="78"/>
  </w:num>
  <w:num w:numId="50">
    <w:abstractNumId w:val="16"/>
  </w:num>
  <w:num w:numId="51">
    <w:abstractNumId w:val="15"/>
  </w:num>
  <w:num w:numId="52">
    <w:abstractNumId w:val="72"/>
  </w:num>
  <w:num w:numId="53">
    <w:abstractNumId w:val="47"/>
  </w:num>
  <w:num w:numId="54">
    <w:abstractNumId w:val="21"/>
  </w:num>
  <w:num w:numId="55">
    <w:abstractNumId w:val="20"/>
  </w:num>
  <w:num w:numId="56">
    <w:abstractNumId w:val="29"/>
  </w:num>
  <w:num w:numId="57">
    <w:abstractNumId w:val="80"/>
  </w:num>
  <w:num w:numId="58">
    <w:abstractNumId w:val="18"/>
  </w:num>
  <w:num w:numId="59">
    <w:abstractNumId w:val="36"/>
  </w:num>
  <w:num w:numId="60">
    <w:abstractNumId w:val="43"/>
  </w:num>
  <w:num w:numId="61">
    <w:abstractNumId w:val="11"/>
  </w:num>
  <w:num w:numId="62">
    <w:abstractNumId w:val="48"/>
  </w:num>
  <w:num w:numId="63">
    <w:abstractNumId w:val="26"/>
  </w:num>
  <w:num w:numId="64">
    <w:abstractNumId w:val="74"/>
  </w:num>
  <w:num w:numId="65">
    <w:abstractNumId w:val="53"/>
  </w:num>
  <w:num w:numId="66">
    <w:abstractNumId w:val="57"/>
  </w:num>
  <w:num w:numId="67">
    <w:abstractNumId w:val="27"/>
  </w:num>
  <w:num w:numId="68">
    <w:abstractNumId w:val="19"/>
  </w:num>
  <w:num w:numId="69">
    <w:abstractNumId w:val="35"/>
  </w:num>
  <w:num w:numId="70">
    <w:abstractNumId w:val="40"/>
  </w:num>
  <w:num w:numId="71">
    <w:abstractNumId w:val="0"/>
  </w:num>
  <w:num w:numId="72">
    <w:abstractNumId w:val="91"/>
  </w:num>
  <w:num w:numId="73">
    <w:abstractNumId w:val="65"/>
  </w:num>
  <w:num w:numId="74">
    <w:abstractNumId w:val="45"/>
  </w:num>
  <w:num w:numId="75">
    <w:abstractNumId w:val="22"/>
  </w:num>
  <w:num w:numId="76">
    <w:abstractNumId w:val="17"/>
  </w:num>
  <w:num w:numId="77">
    <w:abstractNumId w:val="32"/>
  </w:num>
  <w:num w:numId="78">
    <w:abstractNumId w:val="87"/>
  </w:num>
  <w:num w:numId="79">
    <w:abstractNumId w:val="9"/>
  </w:num>
  <w:num w:numId="80">
    <w:abstractNumId w:val="62"/>
  </w:num>
  <w:num w:numId="81">
    <w:abstractNumId w:val="41"/>
  </w:num>
  <w:num w:numId="82">
    <w:abstractNumId w:val="50"/>
  </w:num>
  <w:num w:numId="83">
    <w:abstractNumId w:val="82"/>
  </w:num>
  <w:num w:numId="84">
    <w:abstractNumId w:val="69"/>
  </w:num>
  <w:num w:numId="85">
    <w:abstractNumId w:val="12"/>
  </w:num>
  <w:num w:numId="86">
    <w:abstractNumId w:val="76"/>
  </w:num>
  <w:num w:numId="87">
    <w:abstractNumId w:val="58"/>
  </w:num>
  <w:num w:numId="88">
    <w:abstractNumId w:val="3"/>
  </w:num>
  <w:num w:numId="89">
    <w:abstractNumId w:val="68"/>
  </w:num>
  <w:num w:numId="90">
    <w:abstractNumId w:val="73"/>
  </w:num>
  <w:num w:numId="91">
    <w:abstractNumId w:val="81"/>
  </w:num>
  <w:num w:numId="92">
    <w:abstractNumId w:val="90"/>
  </w:num>
  <w:num w:numId="93">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FD"/>
    <w:rsid w:val="00005427"/>
    <w:rsid w:val="00096121"/>
    <w:rsid w:val="000D7119"/>
    <w:rsid w:val="00104D48"/>
    <w:rsid w:val="001710DD"/>
    <w:rsid w:val="001C48E3"/>
    <w:rsid w:val="001F5599"/>
    <w:rsid w:val="00235EBD"/>
    <w:rsid w:val="0025677A"/>
    <w:rsid w:val="0025758E"/>
    <w:rsid w:val="002C665C"/>
    <w:rsid w:val="00341875"/>
    <w:rsid w:val="00351B9A"/>
    <w:rsid w:val="0035757F"/>
    <w:rsid w:val="00366B10"/>
    <w:rsid w:val="003F08CC"/>
    <w:rsid w:val="004271B7"/>
    <w:rsid w:val="00442566"/>
    <w:rsid w:val="00445A15"/>
    <w:rsid w:val="00511711"/>
    <w:rsid w:val="00574B3A"/>
    <w:rsid w:val="005A414A"/>
    <w:rsid w:val="006849FC"/>
    <w:rsid w:val="006F0188"/>
    <w:rsid w:val="00730337"/>
    <w:rsid w:val="00761847"/>
    <w:rsid w:val="00771C3A"/>
    <w:rsid w:val="0077742F"/>
    <w:rsid w:val="0079373D"/>
    <w:rsid w:val="007B1B65"/>
    <w:rsid w:val="007F4EA5"/>
    <w:rsid w:val="008A7A85"/>
    <w:rsid w:val="00910726"/>
    <w:rsid w:val="00940D87"/>
    <w:rsid w:val="009D2E15"/>
    <w:rsid w:val="009F152C"/>
    <w:rsid w:val="009F16C6"/>
    <w:rsid w:val="00A50E6F"/>
    <w:rsid w:val="00A537D1"/>
    <w:rsid w:val="00AB64D0"/>
    <w:rsid w:val="00B31949"/>
    <w:rsid w:val="00B67C06"/>
    <w:rsid w:val="00B73F70"/>
    <w:rsid w:val="00BE4823"/>
    <w:rsid w:val="00C6673E"/>
    <w:rsid w:val="00CC3BFD"/>
    <w:rsid w:val="00CF6078"/>
    <w:rsid w:val="00DF2E75"/>
    <w:rsid w:val="00EB024D"/>
    <w:rsid w:val="00EB622C"/>
    <w:rsid w:val="00F127D8"/>
    <w:rsid w:val="00F17F9E"/>
    <w:rsid w:val="00F4020B"/>
    <w:rsid w:val="00F80B29"/>
    <w:rsid w:val="00FB5298"/>
    <w:rsid w:val="00FC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A25D"/>
  <w15:docId w15:val="{98B2A149-682A-4BE0-99CC-63A6A86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0B"/>
    <w:pPr>
      <w:tabs>
        <w:tab w:val="center" w:pos="4677"/>
        <w:tab w:val="right" w:pos="9355"/>
      </w:tabs>
    </w:pPr>
  </w:style>
  <w:style w:type="character" w:customStyle="1" w:styleId="a4">
    <w:name w:val="Верхний колонтитул Знак"/>
    <w:basedOn w:val="a0"/>
    <w:link w:val="a3"/>
    <w:uiPriority w:val="99"/>
    <w:rsid w:val="00F402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4020B"/>
    <w:pPr>
      <w:tabs>
        <w:tab w:val="center" w:pos="4677"/>
        <w:tab w:val="right" w:pos="9355"/>
      </w:tabs>
    </w:pPr>
  </w:style>
  <w:style w:type="character" w:customStyle="1" w:styleId="a6">
    <w:name w:val="Нижний колонтитул Знак"/>
    <w:basedOn w:val="a0"/>
    <w:link w:val="a5"/>
    <w:uiPriority w:val="99"/>
    <w:rsid w:val="00F4020B"/>
    <w:rPr>
      <w:rFonts w:ascii="Times New Roman" w:eastAsia="Times New Roman" w:hAnsi="Times New Roman" w:cs="Times New Roman"/>
      <w:sz w:val="24"/>
      <w:szCs w:val="24"/>
      <w:lang w:eastAsia="ru-RU"/>
    </w:rPr>
  </w:style>
  <w:style w:type="paragraph" w:styleId="a7">
    <w:name w:val="List Paragraph"/>
    <w:basedOn w:val="a"/>
    <w:uiPriority w:val="34"/>
    <w:qFormat/>
    <w:rsid w:val="00F4020B"/>
    <w:pPr>
      <w:ind w:left="720"/>
      <w:contextualSpacing/>
    </w:pPr>
  </w:style>
  <w:style w:type="paragraph" w:styleId="a8">
    <w:name w:val="footnote text"/>
    <w:basedOn w:val="a"/>
    <w:link w:val="a9"/>
    <w:uiPriority w:val="99"/>
    <w:semiHidden/>
    <w:unhideWhenUsed/>
    <w:rsid w:val="00F4020B"/>
    <w:rPr>
      <w:rFonts w:ascii="Arial Unicode MS" w:eastAsia="Arial Unicode MS" w:hAnsi="Arial Unicode MS" w:cs="Arial Unicode MS"/>
      <w:color w:val="000000"/>
      <w:sz w:val="20"/>
      <w:szCs w:val="20"/>
      <w:lang w:val="ru"/>
    </w:rPr>
  </w:style>
  <w:style w:type="character" w:customStyle="1" w:styleId="a9">
    <w:name w:val="Текст сноски Знак"/>
    <w:basedOn w:val="a0"/>
    <w:link w:val="a8"/>
    <w:uiPriority w:val="99"/>
    <w:semiHidden/>
    <w:rsid w:val="00F4020B"/>
    <w:rPr>
      <w:rFonts w:ascii="Arial Unicode MS" w:eastAsia="Arial Unicode MS" w:hAnsi="Arial Unicode MS" w:cs="Arial Unicode MS"/>
      <w:color w:val="000000"/>
      <w:sz w:val="20"/>
      <w:szCs w:val="20"/>
      <w:lang w:val="ru" w:eastAsia="ru-RU"/>
    </w:rPr>
  </w:style>
  <w:style w:type="character" w:styleId="aa">
    <w:name w:val="footnote reference"/>
    <w:uiPriority w:val="99"/>
    <w:semiHidden/>
    <w:unhideWhenUsed/>
    <w:rsid w:val="00F4020B"/>
    <w:rPr>
      <w:vertAlign w:val="superscript"/>
    </w:rPr>
  </w:style>
  <w:style w:type="paragraph" w:styleId="ab">
    <w:name w:val="Balloon Text"/>
    <w:basedOn w:val="a"/>
    <w:link w:val="ac"/>
    <w:uiPriority w:val="99"/>
    <w:semiHidden/>
    <w:unhideWhenUsed/>
    <w:rsid w:val="00F4020B"/>
    <w:rPr>
      <w:rFonts w:ascii="Segoe UI" w:hAnsi="Segoe UI" w:cs="Segoe UI"/>
      <w:sz w:val="18"/>
      <w:szCs w:val="18"/>
    </w:rPr>
  </w:style>
  <w:style w:type="character" w:customStyle="1" w:styleId="ac">
    <w:name w:val="Текст выноски Знак"/>
    <w:basedOn w:val="a0"/>
    <w:link w:val="ab"/>
    <w:uiPriority w:val="99"/>
    <w:semiHidden/>
    <w:rsid w:val="00F4020B"/>
    <w:rPr>
      <w:rFonts w:ascii="Segoe UI" w:eastAsia="Times New Roman" w:hAnsi="Segoe UI" w:cs="Segoe UI"/>
      <w:sz w:val="18"/>
      <w:szCs w:val="18"/>
      <w:lang w:eastAsia="ru-RU"/>
    </w:rPr>
  </w:style>
  <w:style w:type="table" w:styleId="ad">
    <w:name w:val="Table Grid"/>
    <w:basedOn w:val="a1"/>
    <w:uiPriority w:val="39"/>
    <w:rsid w:val="00AB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C014-7BA5-4729-BA3D-2EDD856F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Димасик</cp:lastModifiedBy>
  <cp:revision>3</cp:revision>
  <cp:lastPrinted>2021-10-27T11:32:00Z</cp:lastPrinted>
  <dcterms:created xsi:type="dcterms:W3CDTF">2023-11-01T12:04:00Z</dcterms:created>
  <dcterms:modified xsi:type="dcterms:W3CDTF">2023-11-01T12:05:00Z</dcterms:modified>
</cp:coreProperties>
</file>