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7B" w:rsidRPr="008C164B" w:rsidRDefault="00E3247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481958584"/>
      <w:bookmarkStart w:id="1" w:name="_Toc482212204"/>
    </w:p>
    <w:p w:rsidR="00E3247B" w:rsidRDefault="00E3247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164B" w:rsidRPr="00CB7DD3" w:rsidRDefault="008C164B" w:rsidP="008C164B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 xml:space="preserve">Приложение 3  </w:t>
      </w:r>
    </w:p>
    <w:p w:rsidR="008C164B" w:rsidRPr="00CB7DD3" w:rsidRDefault="008C164B" w:rsidP="008C164B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 xml:space="preserve">к Образовательной программе </w:t>
      </w:r>
    </w:p>
    <w:p w:rsidR="008C164B" w:rsidRPr="00CB7DD3" w:rsidRDefault="008C164B" w:rsidP="008C164B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>ООО (ФГОС)</w:t>
      </w:r>
    </w:p>
    <w:p w:rsidR="008C164B" w:rsidRPr="00CB7DD3" w:rsidRDefault="008C164B" w:rsidP="008C164B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>Приказ №</w:t>
      </w:r>
      <w:r>
        <w:rPr>
          <w:rFonts w:ascii="Times New Roman" w:hAnsi="Times New Roman"/>
          <w:sz w:val="26"/>
          <w:szCs w:val="26"/>
        </w:rPr>
        <w:t xml:space="preserve"> 190</w:t>
      </w:r>
    </w:p>
    <w:p w:rsidR="008C164B" w:rsidRPr="006E5261" w:rsidRDefault="008C164B" w:rsidP="008C164B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Pr="00CB7DD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31»</w:t>
      </w:r>
      <w:r w:rsidRPr="00CB7D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августа</w:t>
      </w:r>
      <w:r w:rsidRPr="00CB7DD3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CB7DD3">
        <w:rPr>
          <w:rFonts w:ascii="Times New Roman" w:hAnsi="Times New Roman"/>
          <w:sz w:val="26"/>
          <w:szCs w:val="26"/>
        </w:rPr>
        <w:t xml:space="preserve"> года</w:t>
      </w:r>
    </w:p>
    <w:p w:rsidR="00E3247B" w:rsidRDefault="005B040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3247B" w:rsidRDefault="00E3247B">
      <w:pPr>
        <w:jc w:val="center"/>
        <w:rPr>
          <w:rFonts w:ascii="Times New Roman" w:hAnsi="Times New Roman"/>
          <w:b/>
          <w:sz w:val="44"/>
          <w:szCs w:val="44"/>
        </w:rPr>
      </w:pPr>
    </w:p>
    <w:p w:rsidR="00E3247B" w:rsidRDefault="00E3247B">
      <w:pPr>
        <w:jc w:val="center"/>
        <w:rPr>
          <w:rFonts w:ascii="Times New Roman" w:hAnsi="Times New Roman"/>
          <w:b/>
          <w:sz w:val="44"/>
          <w:szCs w:val="44"/>
        </w:rPr>
      </w:pPr>
    </w:p>
    <w:p w:rsidR="00E3247B" w:rsidRDefault="00E3247B">
      <w:pPr>
        <w:jc w:val="center"/>
        <w:rPr>
          <w:rFonts w:ascii="Times New Roman" w:hAnsi="Times New Roman"/>
          <w:b/>
          <w:sz w:val="44"/>
          <w:szCs w:val="44"/>
        </w:rPr>
      </w:pPr>
    </w:p>
    <w:p w:rsidR="00E3247B" w:rsidRDefault="00E3247B">
      <w:pPr>
        <w:jc w:val="center"/>
        <w:rPr>
          <w:rFonts w:ascii="Times New Roman" w:hAnsi="Times New Roman"/>
          <w:b/>
          <w:sz w:val="44"/>
          <w:szCs w:val="44"/>
        </w:rPr>
      </w:pPr>
    </w:p>
    <w:p w:rsidR="00E3247B" w:rsidRDefault="005B040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E3247B" w:rsidRDefault="005B040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 учебному предмету</w:t>
      </w:r>
    </w:p>
    <w:p w:rsidR="00E3247B" w:rsidRDefault="005B040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«Родной (русский) язык»            </w:t>
      </w:r>
    </w:p>
    <w:p w:rsidR="00E3247B" w:rsidRDefault="005B040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для 8 – 9 классов</w:t>
      </w:r>
    </w:p>
    <w:p w:rsidR="00E3247B" w:rsidRDefault="005B040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(очно-заочная форма обучения)</w:t>
      </w:r>
    </w:p>
    <w:p w:rsidR="00E3247B" w:rsidRDefault="00E3247B">
      <w:pPr>
        <w:jc w:val="center"/>
        <w:rPr>
          <w:rFonts w:ascii="Times New Roman" w:hAnsi="Times New Roman"/>
          <w:b/>
          <w:sz w:val="44"/>
          <w:szCs w:val="44"/>
        </w:rPr>
      </w:pPr>
    </w:p>
    <w:p w:rsidR="00E3247B" w:rsidRDefault="005B0403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br/>
      </w:r>
    </w:p>
    <w:p w:rsidR="00E3247B" w:rsidRDefault="00E3247B">
      <w:pPr>
        <w:tabs>
          <w:tab w:val="left" w:pos="5190"/>
        </w:tabs>
        <w:rPr>
          <w:rFonts w:ascii="Times New Roman" w:hAnsi="Times New Roman"/>
          <w:b/>
          <w:sz w:val="44"/>
          <w:szCs w:val="44"/>
        </w:rPr>
      </w:pPr>
    </w:p>
    <w:p w:rsidR="00E3247B" w:rsidRDefault="005B0403">
      <w:pPr>
        <w:tabs>
          <w:tab w:val="left" w:pos="519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Срок реализации программы – 2 года</w:t>
      </w:r>
    </w:p>
    <w:p w:rsidR="00E3247B" w:rsidRDefault="00E324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47B" w:rsidRDefault="00E324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47B" w:rsidRDefault="00E3247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47B" w:rsidRDefault="00E3247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47B" w:rsidRDefault="00E3247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47B" w:rsidRDefault="00E3247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47B" w:rsidRDefault="00E3247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164B" w:rsidRPr="006E5261" w:rsidRDefault="008C164B" w:rsidP="008C164B">
      <w:pPr>
        <w:tabs>
          <w:tab w:val="left" w:pos="5190"/>
        </w:tabs>
        <w:rPr>
          <w:rFonts w:ascii="Times New Roman" w:hAnsi="Times New Roman"/>
        </w:rPr>
      </w:pPr>
      <w:r w:rsidRPr="006E5261">
        <w:rPr>
          <w:rFonts w:ascii="Times New Roman" w:hAnsi="Times New Roman"/>
          <w:b/>
          <w:sz w:val="28"/>
          <w:szCs w:val="28"/>
        </w:rPr>
        <w:t>МОУ «Средняя общеобразовательная школа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5261">
        <w:rPr>
          <w:rFonts w:ascii="Times New Roman" w:hAnsi="Times New Roman"/>
          <w:b/>
          <w:sz w:val="28"/>
          <w:szCs w:val="28"/>
        </w:rPr>
        <w:t>5» г. Всеволожска</w:t>
      </w:r>
    </w:p>
    <w:p w:rsidR="00E3247B" w:rsidRDefault="008C164B" w:rsidP="00D94E0A">
      <w:pPr>
        <w:tabs>
          <w:tab w:val="left" w:pos="5190"/>
        </w:tabs>
        <w:jc w:val="center"/>
        <w:rPr>
          <w:rFonts w:ascii="Times New Roman" w:hAnsi="Times New Roman"/>
        </w:rPr>
      </w:pPr>
      <w:r w:rsidRPr="006E5261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3 -2024</w:t>
      </w:r>
      <w:r w:rsidRPr="006E526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94E0A" w:rsidRPr="00D94E0A" w:rsidRDefault="00D94E0A" w:rsidP="00D94E0A">
      <w:pPr>
        <w:tabs>
          <w:tab w:val="left" w:pos="5190"/>
        </w:tabs>
        <w:jc w:val="center"/>
        <w:rPr>
          <w:rFonts w:ascii="Times New Roman" w:hAnsi="Times New Roman"/>
        </w:rPr>
      </w:pPr>
    </w:p>
    <w:p w:rsidR="00E3247B" w:rsidRDefault="00E3247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47B" w:rsidRDefault="005B040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Пояснительная записка</w:t>
      </w:r>
    </w:p>
    <w:p w:rsidR="00E3247B" w:rsidRDefault="00E324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3247B" w:rsidRDefault="005B040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Рабочая программа по родному (русскому) языку для 8-9 классов очно-заочной формы обучения составлена в соответствии с нормативно-правовыми документами:</w:t>
      </w:r>
    </w:p>
    <w:p w:rsidR="00E3247B" w:rsidRDefault="005B040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Федеральным законом от 29.12.2012 N 273-ФЗ "Об образовании в Российской Федерации "(в действующей редакции); </w:t>
      </w:r>
    </w:p>
    <w:p w:rsidR="00E3247B" w:rsidRDefault="005B040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Минобрнауки России от 17 декабря 2010 г. № 1897 (в действующей редакции); </w:t>
      </w:r>
    </w:p>
    <w:p w:rsidR="00E3247B" w:rsidRDefault="005B040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Образовательной программой основного общего образования МОУ «СОШ №5» г. Всеволожска;</w:t>
      </w:r>
    </w:p>
    <w:p w:rsidR="00E3247B" w:rsidRDefault="005B0403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Программой Воспитания МОУ «СОШ №5» г. Всеволожска на 2021 – 2025 учебный год.</w:t>
      </w:r>
    </w:p>
    <w:bookmarkEnd w:id="0"/>
    <w:bookmarkEnd w:id="1"/>
    <w:p w:rsidR="00E3247B" w:rsidRDefault="00E32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247B" w:rsidRDefault="005B04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этим в курсе русского родного языка актуализируются следующие </w:t>
      </w:r>
      <w:r>
        <w:rPr>
          <w:rFonts w:ascii="Times New Roman" w:hAnsi="Times New Roman" w:cs="Times New Roman"/>
          <w:b/>
          <w:bCs/>
          <w:sz w:val="26"/>
          <w:szCs w:val="26"/>
        </w:rPr>
        <w:t>цели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3247B" w:rsidRDefault="005B0403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воспитание гражданина и патриота; </w:t>
      </w:r>
    </w:p>
    <w:p w:rsidR="00E3247B" w:rsidRDefault="005B0403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:rsidR="00E3247B" w:rsidRDefault="005B0403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осознание национального своеобразия русского языка; </w:t>
      </w:r>
    </w:p>
    <w:p w:rsidR="00E3247B" w:rsidRDefault="005B0403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формирование познавательного интереса, любви, уважительного отношения к русскому языку, а через него – к родной культуре; </w:t>
      </w:r>
    </w:p>
    <w:p w:rsidR="00E3247B" w:rsidRDefault="005B0403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</w:t>
      </w:r>
    </w:p>
    <w:p w:rsidR="00E3247B" w:rsidRDefault="005B0403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воспитание уважительного отношения к культурам и языкам народов России;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Важнейшими </w:t>
      </w:r>
      <w:r>
        <w:rPr>
          <w:rFonts w:ascii="Times New Roman" w:hAnsi="Times New Roman" w:cs="Times New Roman"/>
          <w:b/>
          <w:sz w:val="26"/>
          <w:szCs w:val="26"/>
        </w:rPr>
        <w:t>задачами</w:t>
      </w:r>
      <w:r>
        <w:rPr>
          <w:rFonts w:ascii="Times New Roman" w:hAnsi="Times New Roman" w:cs="Times New Roman"/>
          <w:sz w:val="26"/>
          <w:szCs w:val="26"/>
        </w:rPr>
        <w:t xml:space="preserve">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</w:t>
      </w:r>
    </w:p>
    <w:p w:rsidR="00E3247B" w:rsidRDefault="00E32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47B" w:rsidRDefault="00E32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47B" w:rsidRDefault="005B04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Основные содержательные линии программы учебного предмета «Родной (русский язык)»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этим в программе выделяются </w:t>
      </w:r>
      <w:r>
        <w:rPr>
          <w:rFonts w:ascii="Times New Roman" w:hAnsi="Times New Roman" w:cs="Times New Roman"/>
          <w:b/>
          <w:bCs/>
          <w:sz w:val="26"/>
          <w:szCs w:val="26"/>
        </w:rPr>
        <w:t>следующие блоки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первом блоке – </w:t>
      </w:r>
      <w:r>
        <w:rPr>
          <w:rFonts w:ascii="Times New Roman" w:hAnsi="Times New Roman" w:cs="Times New Roman"/>
          <w:b/>
          <w:bCs/>
          <w:sz w:val="26"/>
          <w:szCs w:val="26"/>
        </w:rPr>
        <w:t>«Язык и культура»</w:t>
      </w:r>
      <w:r>
        <w:rPr>
          <w:rFonts w:ascii="Times New Roman" w:hAnsi="Times New Roman" w:cs="Times New Roman"/>
          <w:sz w:val="26"/>
          <w:szCs w:val="26"/>
        </w:rPr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Второй блок – </w:t>
      </w:r>
      <w:r>
        <w:rPr>
          <w:rFonts w:ascii="Times New Roman" w:hAnsi="Times New Roman" w:cs="Times New Roman"/>
          <w:b/>
          <w:bCs/>
          <w:sz w:val="26"/>
          <w:szCs w:val="26"/>
        </w:rPr>
        <w:t>«Культура речи»</w:t>
      </w:r>
      <w:r>
        <w:rPr>
          <w:rFonts w:ascii="Times New Roman" w:hAnsi="Times New Roman" w:cs="Times New Roman"/>
          <w:sz w:val="26"/>
          <w:szCs w:val="26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третьем блоке – </w:t>
      </w:r>
      <w:r>
        <w:rPr>
          <w:rFonts w:ascii="Times New Roman" w:hAnsi="Times New Roman" w:cs="Times New Roman"/>
          <w:b/>
          <w:bCs/>
          <w:sz w:val="26"/>
          <w:szCs w:val="26"/>
        </w:rPr>
        <w:t>«Речь. Речевая деятельность. Текст»</w:t>
      </w:r>
      <w:r>
        <w:rPr>
          <w:rFonts w:ascii="Times New Roman" w:hAnsi="Times New Roman" w:cs="Times New Roman"/>
          <w:sz w:val="26"/>
          <w:szCs w:val="26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E3247B" w:rsidRDefault="00E324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3247B" w:rsidRDefault="005B04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Место учебного предмета «Родной (русский) язык» для 8, 9 классов</w:t>
      </w:r>
    </w:p>
    <w:p w:rsidR="00E3247B" w:rsidRDefault="005B04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базисном (образовательном) плане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реализации данной рабочей (учебной) программы – 2 года. </w:t>
      </w:r>
      <w:r w:rsidR="00747D49">
        <w:rPr>
          <w:rFonts w:ascii="Times New Roman" w:hAnsi="Times New Roman" w:cs="Times New Roman"/>
          <w:b/>
          <w:color w:val="000000"/>
          <w:sz w:val="26"/>
          <w:szCs w:val="26"/>
        </w:rPr>
        <w:t>34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часов</w:t>
      </w:r>
      <w:r>
        <w:rPr>
          <w:rFonts w:ascii="Times New Roman" w:hAnsi="Times New Roman" w:cs="Times New Roman"/>
          <w:sz w:val="26"/>
          <w:szCs w:val="26"/>
        </w:rPr>
        <w:t xml:space="preserve"> для обязательного изучения учебного предмета «Родной (русский) язык» на этапе основного общего образования. Программа по родному (русскому)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</w:t>
      </w:r>
    </w:p>
    <w:p w:rsidR="00E3247B" w:rsidRDefault="00E32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3372"/>
        <w:gridCol w:w="4394"/>
      </w:tblGrid>
      <w:tr w:rsidR="00E3247B">
        <w:tc>
          <w:tcPr>
            <w:tcW w:w="1981" w:type="dxa"/>
            <w:shd w:val="clear" w:color="auto" w:fill="auto"/>
          </w:tcPr>
          <w:p w:rsidR="00E3247B" w:rsidRDefault="005B04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Класс</w:t>
            </w:r>
          </w:p>
        </w:tc>
        <w:tc>
          <w:tcPr>
            <w:tcW w:w="3372" w:type="dxa"/>
            <w:shd w:val="clear" w:color="auto" w:fill="auto"/>
          </w:tcPr>
          <w:p w:rsidR="00E3247B" w:rsidRDefault="005B04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Количество часов в год</w:t>
            </w:r>
          </w:p>
        </w:tc>
        <w:tc>
          <w:tcPr>
            <w:tcW w:w="4394" w:type="dxa"/>
            <w:shd w:val="clear" w:color="auto" w:fill="auto"/>
          </w:tcPr>
          <w:p w:rsidR="00E3247B" w:rsidRDefault="005B04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Количество учебных часов в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неделю</w:t>
            </w:r>
          </w:p>
        </w:tc>
      </w:tr>
      <w:tr w:rsidR="00E3247B">
        <w:tc>
          <w:tcPr>
            <w:tcW w:w="1981" w:type="dxa"/>
            <w:shd w:val="clear" w:color="auto" w:fill="auto"/>
          </w:tcPr>
          <w:p w:rsidR="00E3247B" w:rsidRDefault="005B04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372" w:type="dxa"/>
            <w:shd w:val="clear" w:color="auto" w:fill="auto"/>
          </w:tcPr>
          <w:p w:rsidR="00E3247B" w:rsidRDefault="00747D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E3247B" w:rsidRDefault="005B04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E3247B">
        <w:tc>
          <w:tcPr>
            <w:tcW w:w="1981" w:type="dxa"/>
            <w:shd w:val="clear" w:color="auto" w:fill="auto"/>
          </w:tcPr>
          <w:p w:rsidR="00E3247B" w:rsidRDefault="005B04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72" w:type="dxa"/>
            <w:shd w:val="clear" w:color="auto" w:fill="auto"/>
          </w:tcPr>
          <w:p w:rsidR="00E3247B" w:rsidRDefault="00747D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E3247B" w:rsidRDefault="005B04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E3247B">
        <w:tc>
          <w:tcPr>
            <w:tcW w:w="1981" w:type="dxa"/>
            <w:shd w:val="clear" w:color="auto" w:fill="auto"/>
          </w:tcPr>
          <w:p w:rsidR="00E3247B" w:rsidRDefault="005B04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3372" w:type="dxa"/>
            <w:shd w:val="clear" w:color="auto" w:fill="auto"/>
          </w:tcPr>
          <w:p w:rsidR="00E3247B" w:rsidRDefault="00747D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E3247B" w:rsidRDefault="005B04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</w:tbl>
    <w:p w:rsidR="00E3247B" w:rsidRDefault="00E32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47B" w:rsidRDefault="00E32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47B" w:rsidRDefault="005B0403">
      <w:pPr>
        <w:pStyle w:val="af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Планируемые результаты</w:t>
      </w:r>
    </w:p>
    <w:p w:rsidR="00E3247B" w:rsidRDefault="00E3247B">
      <w:pPr>
        <w:pStyle w:val="af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47B" w:rsidRDefault="005B0403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Предметные результаты</w:t>
      </w:r>
      <w:r>
        <w:rPr>
          <w:rFonts w:ascii="Times New Roman" w:hAnsi="Times New Roman" w:cs="Times New Roman"/>
          <w:sz w:val="26"/>
          <w:szCs w:val="26"/>
        </w:rPr>
        <w:t xml:space="preserve"> 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 и отражают:</w:t>
      </w:r>
    </w:p>
    <w:p w:rsidR="00E3247B" w:rsidRDefault="005B0403">
      <w:pPr>
        <w:pStyle w:val="ConsPlusNormal"/>
        <w:numPr>
          <w:ilvl w:val="0"/>
          <w:numId w:val="30"/>
        </w:numPr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Понимание взаимосвязи языка, культуры и истории народа, говорящего на нём: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осознание роли русского родного языка в жизни общества и государства, в современном мире;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осознание роли русского родного языка в жизни человека;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осознание языка как развивающегося явления, взаимо</w:t>
      </w:r>
      <w:r>
        <w:rPr>
          <w:rFonts w:eastAsia="Calibri"/>
          <w:sz w:val="26"/>
          <w:szCs w:val="26"/>
        </w:rPr>
        <w:t>связи исторического развития языка с историей общества;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осознание национального своеобразия, богатства, выразительности русского родного языка;</w:t>
      </w:r>
    </w:p>
    <w:p w:rsidR="00E3247B" w:rsidRDefault="005B0403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E3247B" w:rsidRDefault="005B0403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понимание </w:t>
      </w:r>
      <w:r>
        <w:rPr>
          <w:rFonts w:ascii="Times New Roman" w:eastAsia="Calibri" w:hAnsi="Times New Roman" w:cs="Times New Roman"/>
          <w:sz w:val="26"/>
          <w:szCs w:val="26"/>
        </w:rPr>
        <w:t>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понимание роли заимствованной лексики в современном русском языке; </w:t>
      </w:r>
      <w:r>
        <w:rPr>
          <w:sz w:val="26"/>
          <w:szCs w:val="26"/>
        </w:rPr>
        <w:lastRenderedPageBreak/>
        <w:t>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- 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  <w:r>
        <w:rPr>
          <w:sz w:val="26"/>
          <w:szCs w:val="26"/>
        </w:rPr>
        <w:t xml:space="preserve">определение значения современных </w:t>
      </w:r>
      <w:r>
        <w:rPr>
          <w:rFonts w:eastAsia="Calibri"/>
          <w:sz w:val="26"/>
          <w:szCs w:val="26"/>
        </w:rPr>
        <w:t>неологизмов,</w:t>
      </w:r>
      <w:r>
        <w:rPr>
          <w:sz w:val="26"/>
          <w:szCs w:val="26"/>
        </w:rPr>
        <w:t xml:space="preserve"> характеристика неологизмов по сфере употребления и стилистической окраске;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E3247B" w:rsidRDefault="005B0403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>
        <w:rPr>
          <w:rFonts w:eastAsia="Calibri"/>
          <w:sz w:val="26"/>
          <w:szCs w:val="26"/>
        </w:rPr>
        <w:t>эпитетов, метафор и сравнений.</w:t>
      </w:r>
    </w:p>
    <w:p w:rsidR="00E3247B" w:rsidRDefault="005B0403">
      <w:pPr>
        <w:pStyle w:val="ConsPlusNormal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осознание важности соблюдения норм современного русского литературного языка для культурного человека;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стремление к речевому самосовершенствованию; 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ответственности за языковую культуру как общечеловеческую ценность;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соблюдение основных орфоэпических и акцентологических норм </w:t>
      </w:r>
      <w:r>
        <w:rPr>
          <w:b/>
          <w:sz w:val="26"/>
          <w:szCs w:val="26"/>
        </w:rPr>
        <w:lastRenderedPageBreak/>
        <w:t>современного русского литературного языка</w:t>
      </w:r>
      <w:r>
        <w:rPr>
          <w:sz w:val="26"/>
          <w:szCs w:val="26"/>
        </w:rPr>
        <w:t>: произношение имен существительных.    - осознание смыслоразличительной роли ударения на примере омографов;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различение произносительных различий в русском языке, обусловленных темпом речи и стилями речи;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употребление слов с учётом стилистических вариантов орфоэпической нормы;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понимание активных процессов в области произношения и ударения;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соблюдение основных лексических норм современного русского литературного языка: </w:t>
      </w:r>
      <w:r>
        <w:rPr>
          <w:sz w:val="26"/>
          <w:szCs w:val="26"/>
        </w:rPr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различение стилистических вариантов лексической нормы; 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употребление имён существительных, с учётом стилистических вариантов лексической нормы;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употребление синонимов, антонимов‚ омонимов с учётом стилистических вариантов лексической нормы;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различение типичных речевых ошибок;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редактирование текста с целью исправления речевых ошибок;</w:t>
      </w:r>
    </w:p>
    <w:p w:rsidR="00E3247B" w:rsidRDefault="005B0403">
      <w:pPr>
        <w:pStyle w:val="ConsPlusNormal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- выявление и исправление речевых ошибок в устной речи;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соблюдение основных грамматических норм современного русского литературного языка: </w:t>
      </w:r>
      <w:r>
        <w:rPr>
          <w:sz w:val="26"/>
          <w:szCs w:val="26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существительных. 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соблюдение основных норм русского речевого этикета: </w:t>
      </w:r>
      <w:r>
        <w:rPr>
          <w:sz w:val="26"/>
          <w:szCs w:val="26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соблюдение русской этикетной вербальной и невербальной манеры общения;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использование в общении этикетных речевых тактик и приёмов‚ помогающих противостоять речевой агрессии;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использование при общении в электронной среде этики и русского речевого этикета;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соблюдение норм русского этикетного речевого поведения в ситуациях делового общения;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 понимание активных процессов в русском речевом этикете;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- соблюдение основных орфографических норм современного русского литературного языка </w:t>
      </w:r>
      <w:r>
        <w:rPr>
          <w:sz w:val="26"/>
          <w:szCs w:val="26"/>
        </w:rPr>
        <w:t>(в рамках изученного в основном курсе);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соблюдение основных пунктуационных норм современного русского литературного языка </w:t>
      </w:r>
      <w:r>
        <w:rPr>
          <w:sz w:val="26"/>
          <w:szCs w:val="26"/>
        </w:rPr>
        <w:t>(в рамках изученного в основном курсе);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E3247B" w:rsidRDefault="005B0403">
      <w:pPr>
        <w:pStyle w:val="ConsPlusNormal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E3247B" w:rsidRDefault="005B0403">
      <w:pPr>
        <w:pStyle w:val="ConsPlusNormal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- 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E3247B" w:rsidRDefault="005B040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E3247B" w:rsidRDefault="005B04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Личностные результаты освоения программы: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 Осознанное, уважительное и доброжелательное отношение к истории, культуре, традициям, языкам, ценностям народов России и народов мира.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Готовность и способность обучающихся к саморазвитию и самообразованию на основе мотивации к обучению и познанию.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          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4.Осознание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             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 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Сформированность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8. Освоенность социальных норм, правил поведения, ролей и форм социальной жизни в группах и сообществах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9. Сформированность ценности здорового и безопасного образа жизни. 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Сформированность основ экологической культуры. </w:t>
      </w:r>
    </w:p>
    <w:p w:rsidR="00E3247B" w:rsidRDefault="00E32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247B" w:rsidRDefault="005B04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Метапредметные результаты</w:t>
      </w:r>
    </w:p>
    <w:p w:rsidR="00E3247B" w:rsidRDefault="00E324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3247B" w:rsidRDefault="005B04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Регулятивные УУД</w:t>
      </w:r>
    </w:p>
    <w:p w:rsidR="00E3247B" w:rsidRDefault="005B0403">
      <w:pPr>
        <w:pStyle w:val="af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E3247B" w:rsidRDefault="005B0403">
      <w:pPr>
        <w:pStyle w:val="af5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анализировать существующие и планировать будущие образовательные результаты; </w:t>
      </w:r>
    </w:p>
    <w:p w:rsidR="00E3247B" w:rsidRDefault="005B0403">
      <w:pPr>
        <w:pStyle w:val="af5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идентифицировать собственные проблемы и определять главную проблему; </w:t>
      </w:r>
    </w:p>
    <w:p w:rsidR="00E3247B" w:rsidRDefault="005B0403">
      <w:pPr>
        <w:pStyle w:val="af5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ставить цель деятельности на основе определенной проблемы и существующих возможностей;</w:t>
      </w:r>
    </w:p>
    <w:p w:rsidR="00E3247B" w:rsidRDefault="005B0403">
      <w:pPr>
        <w:pStyle w:val="af5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формулировать учебные задачи как шаги достижения поставленной цели деятельности; </w:t>
      </w:r>
    </w:p>
    <w:p w:rsidR="00E3247B" w:rsidRDefault="005B0403">
      <w:pPr>
        <w:pStyle w:val="af5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E3247B" w:rsidRDefault="005B0403">
      <w:pPr>
        <w:pStyle w:val="af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: </w:t>
      </w:r>
    </w:p>
    <w:p w:rsidR="00E3247B" w:rsidRDefault="005B0403">
      <w:pPr>
        <w:pStyle w:val="af5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E3247B" w:rsidRDefault="005B0403">
      <w:pPr>
        <w:pStyle w:val="af5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выбирать из предложенных вариантов и самостоятельно искать средства и ресурсы для решения задачи и достижения цели; </w:t>
      </w:r>
    </w:p>
    <w:p w:rsidR="00E3247B" w:rsidRDefault="005B0403">
      <w:pPr>
        <w:pStyle w:val="af5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составлять план решения проблемы (выполнения проекта, проведения исследования); </w:t>
      </w:r>
    </w:p>
    <w:p w:rsidR="00E3247B" w:rsidRDefault="005B0403">
      <w:pPr>
        <w:pStyle w:val="af5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определять потенциальные затруднения при решении учебной и познавательной задачи и находить средства для их устранения. </w:t>
      </w:r>
    </w:p>
    <w:p w:rsidR="00E3247B" w:rsidRDefault="005B0403">
      <w:pPr>
        <w:pStyle w:val="af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ситуации</w:t>
      </w:r>
    </w:p>
    <w:p w:rsidR="00E3247B" w:rsidRDefault="005B0403">
      <w:pPr>
        <w:pStyle w:val="af5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определять совместно с педагогом критерии планируемых результатов и критерии оценки своей учебной деятельности; </w:t>
      </w:r>
    </w:p>
    <w:p w:rsidR="00E3247B" w:rsidRDefault="005B0403">
      <w:pPr>
        <w:pStyle w:val="af5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3247B" w:rsidRDefault="005B0403">
      <w:pPr>
        <w:pStyle w:val="af5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оценивать свою деятельность, аргументируя причины достижения или отсутствия планируемого результата; </w:t>
      </w:r>
    </w:p>
    <w:p w:rsidR="00E3247B" w:rsidRDefault="005B0403">
      <w:pPr>
        <w:pStyle w:val="af5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 </w:t>
      </w:r>
    </w:p>
    <w:p w:rsidR="00E3247B" w:rsidRDefault="005B0403">
      <w:pPr>
        <w:pStyle w:val="af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Оценивать правильность выполнения учебной задачи, собственные возможности ее решения.</w:t>
      </w:r>
    </w:p>
    <w:p w:rsidR="00E3247B" w:rsidRDefault="005B0403">
      <w:pPr>
        <w:pStyle w:val="af5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определять критерии правильности выполнения учебной задачи; </w:t>
      </w:r>
    </w:p>
    <w:p w:rsidR="00E3247B" w:rsidRDefault="005B0403">
      <w:pPr>
        <w:pStyle w:val="af5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3247B" w:rsidRDefault="005B0403">
      <w:pPr>
        <w:pStyle w:val="af5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фиксировать и анализировать динамику собственных образовательных результатов. </w:t>
      </w:r>
    </w:p>
    <w:p w:rsidR="00E3247B" w:rsidRDefault="005B040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3247B" w:rsidRDefault="005B0403">
      <w:pPr>
        <w:pStyle w:val="af5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Познавательные УУД</w:t>
      </w:r>
    </w:p>
    <w:p w:rsidR="00E3247B" w:rsidRDefault="00E3247B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247B" w:rsidRDefault="005B0403">
      <w:pPr>
        <w:pStyle w:val="af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Определять понятия</w:t>
      </w:r>
      <w:r>
        <w:rPr>
          <w:rFonts w:ascii="Times New Roman" w:hAnsi="Times New Roman" w:cs="Times New Roman"/>
          <w:bCs/>
          <w:sz w:val="26"/>
          <w:szCs w:val="26"/>
        </w:rPr>
        <w:t xml:space="preserve">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E3247B" w:rsidRDefault="005B0403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Обучающийся сможет:</w:t>
      </w:r>
    </w:p>
    <w:p w:rsidR="00E3247B" w:rsidRDefault="005B0403">
      <w:pPr>
        <w:pStyle w:val="af5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подбирать слова, соподчиненные ключевому слову, определяющие его признаки и свойства; </w:t>
      </w:r>
    </w:p>
    <w:p w:rsidR="00E3247B" w:rsidRDefault="005B0403">
      <w:pPr>
        <w:pStyle w:val="af5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выстраивать логическую цепочку, состоящую из ключевого слова и соподчиненных ему слов; </w:t>
      </w:r>
    </w:p>
    <w:p w:rsidR="00E3247B" w:rsidRDefault="005B0403">
      <w:pPr>
        <w:pStyle w:val="af5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выделять общий признак двух или нескольких предметов или явлений и объяснять их сходство; </w:t>
      </w:r>
    </w:p>
    <w:p w:rsidR="00E3247B" w:rsidRDefault="005B0403">
      <w:pPr>
        <w:pStyle w:val="af5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E3247B" w:rsidRDefault="005B0403">
      <w:pPr>
        <w:pStyle w:val="af5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выделять явление из общего ряда других явлений; </w:t>
      </w:r>
    </w:p>
    <w:p w:rsidR="00E3247B" w:rsidRDefault="005B0403">
      <w:pPr>
        <w:pStyle w:val="af5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E3247B" w:rsidRDefault="005B0403">
      <w:pPr>
        <w:pStyle w:val="af5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E3247B" w:rsidRDefault="005B0403">
      <w:pPr>
        <w:pStyle w:val="af5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строить рассуждение на основе сравнения предметов и явлений, выделяя при этом общие признаки;</w:t>
      </w:r>
    </w:p>
    <w:p w:rsidR="00E3247B" w:rsidRDefault="005B0403">
      <w:pPr>
        <w:pStyle w:val="af5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излагать полученную информацию; </w:t>
      </w:r>
    </w:p>
    <w:p w:rsidR="00E3247B" w:rsidRDefault="005B0403">
      <w:pPr>
        <w:pStyle w:val="af5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подтверждать вывод собственной аргументацией или самостоятельно полученными данными. </w:t>
      </w:r>
    </w:p>
    <w:p w:rsidR="00E3247B" w:rsidRDefault="005B0403">
      <w:pPr>
        <w:pStyle w:val="af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Смысловое чтение.</w:t>
      </w:r>
    </w:p>
    <w:p w:rsidR="00E3247B" w:rsidRDefault="005B04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находить в тексте требуемую информацию (в соответствии с целями своей деятельности); </w:t>
      </w:r>
    </w:p>
    <w:p w:rsidR="00E3247B" w:rsidRDefault="005B0403">
      <w:pPr>
        <w:pStyle w:val="af5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ориентироваться в содержании текста, понимать целостный смысл текста, структурировать текст;</w:t>
      </w:r>
    </w:p>
    <w:p w:rsidR="00E3247B" w:rsidRDefault="005B0403">
      <w:pPr>
        <w:pStyle w:val="af5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устанавливать взаимосвязь описанных в тексте событий, явлений, процессов; </w:t>
      </w:r>
      <w:r>
        <w:rPr>
          <w:rFonts w:ascii="Times New Roman" w:hAnsi="Times New Roman" w:cs="Times New Roman"/>
          <w:sz w:val="26"/>
          <w:szCs w:val="26"/>
        </w:rPr>
        <w:t> определять идею текста;</w:t>
      </w:r>
    </w:p>
    <w:p w:rsidR="00E3247B" w:rsidRDefault="005B0403">
      <w:pPr>
        <w:pStyle w:val="af5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преобразовывать текст; </w:t>
      </w:r>
    </w:p>
    <w:p w:rsidR="00E3247B" w:rsidRDefault="005B0403">
      <w:pPr>
        <w:pStyle w:val="af5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оценивать содержание и форму текста.</w:t>
      </w:r>
    </w:p>
    <w:p w:rsidR="00E3247B" w:rsidRDefault="005B0403">
      <w:pPr>
        <w:pStyle w:val="af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3247B" w:rsidRDefault="005B0403">
      <w:pPr>
        <w:pStyle w:val="af5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выражать свое отношение к природе через рисунки, сочинения, проектные работы.</w:t>
      </w:r>
    </w:p>
    <w:p w:rsidR="00E3247B" w:rsidRDefault="005B0403">
      <w:pPr>
        <w:pStyle w:val="af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Развитие мотивации к овладению культурой активного использования словарей и других поисковых систем.</w:t>
      </w:r>
    </w:p>
    <w:p w:rsidR="00E3247B" w:rsidRDefault="005B0403">
      <w:pPr>
        <w:pStyle w:val="af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определять необходимые ключевые поисковые слова и запросы;</w:t>
      </w:r>
    </w:p>
    <w:p w:rsidR="00E3247B" w:rsidRDefault="005B0403">
      <w:pPr>
        <w:pStyle w:val="af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взаимодействие с электронными поисковыми системами, словарями;</w:t>
      </w:r>
    </w:p>
    <w:p w:rsidR="00E3247B" w:rsidRDefault="005B0403">
      <w:pPr>
        <w:pStyle w:val="af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формировать множественную выборку из поисковых источников для объективизации результатов поиска.</w:t>
      </w:r>
    </w:p>
    <w:p w:rsidR="00E3247B" w:rsidRDefault="00E32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247B" w:rsidRDefault="005B0403">
      <w:pPr>
        <w:pStyle w:val="af5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Коммуникативные УУД</w:t>
      </w:r>
    </w:p>
    <w:p w:rsidR="00E3247B" w:rsidRDefault="00E3247B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247B" w:rsidRDefault="005B0403">
      <w:pPr>
        <w:pStyle w:val="af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E3247B" w:rsidRDefault="005B0403">
      <w:pPr>
        <w:pStyle w:val="af5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играть определенную роль в совместной деятельности; </w:t>
      </w:r>
    </w:p>
    <w:p w:rsidR="00E3247B" w:rsidRDefault="005B0403">
      <w:pPr>
        <w:pStyle w:val="af5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гипотезы; </w:t>
      </w:r>
    </w:p>
    <w:p w:rsidR="00E3247B" w:rsidRDefault="005B0403">
      <w:pPr>
        <w:pStyle w:val="af5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организовывать учебное взаимодействие в группе (определять общие цели, распределять роли, договариваться друг с другом); </w:t>
      </w:r>
    </w:p>
    <w:p w:rsidR="00E3247B" w:rsidRDefault="005B0403">
      <w:pPr>
        <w:pStyle w:val="af5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E3247B" w:rsidRDefault="005B0403">
      <w:pPr>
        <w:pStyle w:val="af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E3247B" w:rsidRDefault="005B0403">
      <w:pPr>
        <w:pStyle w:val="af5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отбирать и использовать речевые средства в процессе коммуникации с другими людьми (диалог в паре, в малой группе); </w:t>
      </w:r>
    </w:p>
    <w:p w:rsidR="00E3247B" w:rsidRDefault="005B0403">
      <w:pPr>
        <w:pStyle w:val="af5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представлять в устной или письменной форме развернутый план собственной деятельности; </w:t>
      </w:r>
    </w:p>
    <w:p w:rsidR="00E3247B" w:rsidRDefault="005B0403">
      <w:pPr>
        <w:pStyle w:val="af5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E3247B" w:rsidRDefault="005B0403">
      <w:pPr>
        <w:pStyle w:val="af5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принимать решение в ходе диалога и согласовывать его с собеседником; </w:t>
      </w:r>
    </w:p>
    <w:p w:rsidR="00E3247B" w:rsidRDefault="005B0403">
      <w:pPr>
        <w:pStyle w:val="af5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создавать письменные оригинальные тексты с использованием необходимых речевых средств; </w:t>
      </w:r>
    </w:p>
    <w:p w:rsidR="00E3247B" w:rsidRDefault="005B0403">
      <w:pPr>
        <w:pStyle w:val="af5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использовать вербальные и невербальные средства или наглядные материалы, подготовленные под руководством учителя; </w:t>
      </w:r>
    </w:p>
    <w:p w:rsidR="00E3247B" w:rsidRDefault="005B0403">
      <w:pPr>
        <w:pStyle w:val="af5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E3247B" w:rsidRDefault="005B0403">
      <w:pPr>
        <w:pStyle w:val="af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E3247B" w:rsidRDefault="005B0403">
      <w:pPr>
        <w:pStyle w:val="af5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3247B" w:rsidRDefault="005B0403">
      <w:pPr>
        <w:pStyle w:val="af5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3247B" w:rsidRDefault="005B0403">
      <w:pPr>
        <w:pStyle w:val="af5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 При изучении литературы,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3247B" w:rsidRDefault="005B0403">
      <w:pPr>
        <w:pStyle w:val="af5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E3247B" w:rsidRDefault="005B0403">
      <w:pPr>
        <w:pStyle w:val="af5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E3247B" w:rsidRDefault="005B0403">
      <w:pPr>
        <w:pStyle w:val="af5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заполнять и дополнять таблицы, схемы. В ходе изучения произведений   литературы, обучающиеся приобретут опыт проектной деятельности как особой формы учебной работы, способствующей воспитанию самостоятельности, инициативности. 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 </w:t>
      </w:r>
    </w:p>
    <w:p w:rsidR="00E3247B" w:rsidRDefault="00E324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47B" w:rsidRDefault="00E324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47B" w:rsidRDefault="00E324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47B" w:rsidRDefault="00E32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247B" w:rsidRDefault="005B0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Содержание учебного предмета</w:t>
      </w:r>
    </w:p>
    <w:p w:rsidR="00E3247B" w:rsidRDefault="005B0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 класс</w:t>
      </w:r>
    </w:p>
    <w:p w:rsidR="00E3247B" w:rsidRDefault="00E32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Раздел 1. Язык и культура.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Иноязычная лексика в разговорной речи, дисплейных текстах, современной публицистике.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Раздел 2. Культура речи.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чн и чт; произношение женских отчеств на -ична, -инична; произношение твёрдого [н] перед мягкими [ф'] и [в'];произношение мягкого [н] перед ч и щ. 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Типичные акцентологические ошибки в современной речи.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грамматические нормы современного русского литературного языка. 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 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 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Нормы построения словосочетаний по типу согласования (маршрутное такси, обеих сестер – обоих братьев). 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Варианты грамматической нормы: согласование сказуемого с подлежащим, выраженным сочетанием слов много, мало, немного, немало, сколько, столько,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большинство, меньшинство. Отражение вариантов грамматической нормы в современных грамматических словарях и справочниках.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Речевой этикет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3. Речь. Речевая деятельность. Текст.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Язык и речь. Виды речевой деятельности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Эффективные приёмы слушания. Предтекстовый, текстовый и послетекстовый этапы работы.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методы, способы и средства получения, переработки информации.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Текст как единица языка и речи.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Функциональные разновидности языка.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Разговорная речь. Самохарактеристика, самопрезентация, поздравление. 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Язык художественной литературы. Сочинение в жанре письма другу (в том числе электронного), страницы дневника и т.д. </w:t>
      </w:r>
    </w:p>
    <w:p w:rsidR="00E3247B" w:rsidRDefault="00E32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47B" w:rsidRDefault="005B0403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Тематический план</w:t>
      </w:r>
    </w:p>
    <w:p w:rsidR="00E3247B" w:rsidRDefault="005B0403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8 класс</w:t>
      </w:r>
    </w:p>
    <w:tbl>
      <w:tblPr>
        <w:tblpPr w:leftFromText="180" w:rightFromText="180" w:vertAnchor="text" w:horzAnchor="margin" w:tblpY="4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36"/>
        <w:gridCol w:w="1701"/>
        <w:gridCol w:w="1418"/>
        <w:gridCol w:w="1984"/>
      </w:tblGrid>
      <w:tr w:rsidR="00E3247B">
        <w:trPr>
          <w:trHeight w:val="1024"/>
        </w:trPr>
        <w:tc>
          <w:tcPr>
            <w:tcW w:w="708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936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701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418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речи</w:t>
            </w:r>
          </w:p>
        </w:tc>
        <w:tc>
          <w:tcPr>
            <w:tcW w:w="1984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Контрольные работы</w:t>
            </w:r>
          </w:p>
        </w:tc>
      </w:tr>
      <w:tr w:rsidR="00E3247B">
        <w:trPr>
          <w:trHeight w:val="230"/>
        </w:trPr>
        <w:tc>
          <w:tcPr>
            <w:tcW w:w="708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36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Язык и культура </w:t>
            </w:r>
          </w:p>
        </w:tc>
        <w:tc>
          <w:tcPr>
            <w:tcW w:w="1701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E3247B" w:rsidRDefault="00E3247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47B">
        <w:tc>
          <w:tcPr>
            <w:tcW w:w="708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36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Синтаксис и пунктуация</w:t>
            </w:r>
          </w:p>
        </w:tc>
        <w:tc>
          <w:tcPr>
            <w:tcW w:w="1701" w:type="dxa"/>
          </w:tcPr>
          <w:p w:rsidR="00E3247B" w:rsidRDefault="00747D4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3247B">
        <w:tc>
          <w:tcPr>
            <w:tcW w:w="708" w:type="dxa"/>
          </w:tcPr>
          <w:p w:rsidR="00E3247B" w:rsidRDefault="00E3247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6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E3247B" w:rsidRDefault="00747D4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8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E3247B" w:rsidRDefault="00E32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47B" w:rsidRDefault="00E32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247B" w:rsidRDefault="00E32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247B" w:rsidRDefault="00E32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247B" w:rsidRDefault="00E32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247B" w:rsidRDefault="00E32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247B" w:rsidRDefault="00E32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247B" w:rsidRDefault="00E32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247B" w:rsidRDefault="00E32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247B" w:rsidRDefault="005B0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 класс</w:t>
      </w:r>
    </w:p>
    <w:p w:rsidR="00E3247B" w:rsidRDefault="005B04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Раздел 1. Язык и культура. </w:t>
      </w:r>
      <w:r>
        <w:rPr>
          <w:rFonts w:ascii="Times New Roman" w:hAnsi="Times New Roman" w:cs="Times New Roman"/>
          <w:sz w:val="26"/>
          <w:szCs w:val="26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_Hlk29425415"/>
      <w:r>
        <w:rPr>
          <w:rFonts w:ascii="Times New Roman" w:hAnsi="Times New Roman" w:cs="Times New Roman"/>
          <w:b/>
          <w:bCs/>
          <w:sz w:val="26"/>
          <w:szCs w:val="26"/>
        </w:rPr>
        <w:t>Раздел 2. Культура речи.</w:t>
      </w:r>
      <w:bookmarkEnd w:id="2"/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Нарушение орфоэпической нормы как художественный приём.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Речевая избыточность и точность. Тавтология. Плеоназм. Типичные ошибки‚ связанные с речевой избыточностью.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Современные толковые словари. Отражение вариантов лексической нормы в современных словарях. Словарные пометы.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грамматические нормы современного русского литературного языка. Типичные грамматические ошибки.Управление:управление предлогов благодаря, согласно, вопреки; предлога-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с количественными числительными в словосочетаниях с распределительным значением (по пять груш – по пяти груш). Правильное построение словосочетаний по типу управления (отзыв о книге – рецензия на книгу, обидеться на слово – обижен словами). Правильное употребление предлогов: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о‚ по‚ из‚ с,</w:t>
      </w:r>
      <w:r>
        <w:rPr>
          <w:rFonts w:ascii="Times New Roman" w:hAnsi="Times New Roman" w:cs="Times New Roman"/>
          <w:sz w:val="26"/>
          <w:szCs w:val="26"/>
        </w:rPr>
        <w:t xml:space="preserve">в составе словосочетания (приехать из Москвы – приехать с Урала). Нагромождение одних и тех же падежных форм, в частности родительного и творительного падежа.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Нормы употребления причастных и деепричастных оборотов‚ предложений с косвенной речью.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Типичные ошибки в построении сложных предложений:постановка рядом двух однозначных союзов(но и однако, что и будто, что и как будто), повторение частицы бы в предложениях с союзами чтобы и если бы‚ введение в сложное предложение лишних указательных местоимений.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Отражение вариантов грамматической нормы в современных грамматических словарях и справочниках. Словарные пометы.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Речевой этикет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Этика и этикет в электронной среде общения. Понятие этикета. Этикет.Интернет-переписки. Этические нормы, правила этикета. Интернет-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дискуссии. Интернет-полемики. Этикетное речевое поведение в ситуациях делового общения.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Раздел 3. Речь. Речевая деятельность. Текст.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Язык и речь. Виды речевой деятельности 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Русский язык в Интернете. Правила информационной безопасности при общении в социальных сетях. Контактное и дистанционное общение.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Текст как единица языка и речи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Виды преобразования текстов: аннотация, конспект. Использование графиков, диаграмм, схем для представления информации.  Функциональные разновидности языка 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Разговорная речь. Анекдот, шутка. Официально-деловой стиль. Деловое письмо, его структурные элементы и языковые особенности. 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Учебно-научный стиль. Доклад, сообщение. Речь оппонента защите проекта. Публицистический стиль. Проблемный очерк.  </w:t>
      </w:r>
    </w:p>
    <w:p w:rsidR="00E3247B" w:rsidRDefault="005B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Язык художественной литературы. Диалогичность в художественном произведении. Текст и интертекст. Афоризмы. Прецедентные тексты. </w:t>
      </w:r>
    </w:p>
    <w:p w:rsidR="00E3247B" w:rsidRDefault="00E3247B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E3247B" w:rsidRDefault="005B0403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Тематический план</w:t>
      </w:r>
    </w:p>
    <w:p w:rsidR="00E3247B" w:rsidRDefault="005B0403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9 класс</w:t>
      </w:r>
    </w:p>
    <w:tbl>
      <w:tblPr>
        <w:tblpPr w:leftFromText="180" w:rightFromText="180" w:vertAnchor="text" w:horzAnchor="margin" w:tblpY="20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11"/>
        <w:gridCol w:w="1843"/>
        <w:gridCol w:w="1559"/>
        <w:gridCol w:w="2126"/>
      </w:tblGrid>
      <w:tr w:rsidR="00E3247B">
        <w:trPr>
          <w:trHeight w:val="1057"/>
        </w:trPr>
        <w:tc>
          <w:tcPr>
            <w:tcW w:w="708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511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559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речи</w:t>
            </w:r>
          </w:p>
        </w:tc>
        <w:tc>
          <w:tcPr>
            <w:tcW w:w="2126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Контрольные работы</w:t>
            </w:r>
          </w:p>
        </w:tc>
      </w:tr>
      <w:tr w:rsidR="00E3247B">
        <w:tc>
          <w:tcPr>
            <w:tcW w:w="708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11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языке</w:t>
            </w:r>
          </w:p>
        </w:tc>
        <w:tc>
          <w:tcPr>
            <w:tcW w:w="1843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3247B" w:rsidRDefault="00E3247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E3247B" w:rsidRDefault="00E3247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47B">
        <w:tc>
          <w:tcPr>
            <w:tcW w:w="708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11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Стилистика</w:t>
            </w:r>
          </w:p>
        </w:tc>
        <w:tc>
          <w:tcPr>
            <w:tcW w:w="1843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3247B">
        <w:tc>
          <w:tcPr>
            <w:tcW w:w="708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11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</w:t>
            </w:r>
          </w:p>
        </w:tc>
        <w:tc>
          <w:tcPr>
            <w:tcW w:w="1843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E3247B" w:rsidRDefault="00E3247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3247B" w:rsidRDefault="00E3247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47B">
        <w:tc>
          <w:tcPr>
            <w:tcW w:w="708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11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Культура речи</w:t>
            </w:r>
          </w:p>
        </w:tc>
        <w:tc>
          <w:tcPr>
            <w:tcW w:w="1843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E3247B" w:rsidRDefault="00E3247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47B">
        <w:tc>
          <w:tcPr>
            <w:tcW w:w="708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11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речи</w:t>
            </w:r>
          </w:p>
        </w:tc>
        <w:tc>
          <w:tcPr>
            <w:tcW w:w="1843" w:type="dxa"/>
          </w:tcPr>
          <w:p w:rsidR="00E3247B" w:rsidRDefault="00747D4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E3247B" w:rsidRDefault="00747D4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3247B">
        <w:tc>
          <w:tcPr>
            <w:tcW w:w="708" w:type="dxa"/>
          </w:tcPr>
          <w:p w:rsidR="00E3247B" w:rsidRDefault="00E3247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1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E3247B" w:rsidRDefault="00747D4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</w:tcPr>
          <w:p w:rsidR="00E3247B" w:rsidRDefault="00747D4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</w:tcPr>
          <w:p w:rsidR="00E3247B" w:rsidRDefault="005B040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E3247B" w:rsidRDefault="00E32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47B" w:rsidRDefault="00E3247B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3247B" w:rsidRDefault="00E3247B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3247B" w:rsidRDefault="00E3247B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3247B" w:rsidRDefault="00E3247B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3247B" w:rsidRDefault="00E3247B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94E0A" w:rsidRDefault="00D94E0A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E0A" w:rsidRDefault="00D94E0A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E0A" w:rsidRDefault="00D94E0A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E0A" w:rsidRDefault="00D94E0A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3247B" w:rsidRDefault="005B040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bookmarkStart w:id="3" w:name="_GoBack"/>
      <w:bookmarkEnd w:id="3"/>
      <w:r>
        <w:rPr>
          <w:rFonts w:ascii="Times New Roman" w:hAnsi="Times New Roman" w:cs="Times New Roman"/>
          <w:b/>
          <w:bCs/>
          <w:sz w:val="26"/>
          <w:szCs w:val="26"/>
        </w:rPr>
        <w:t>Литература</w:t>
      </w:r>
    </w:p>
    <w:p w:rsidR="00E3247B" w:rsidRDefault="005B040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Альбеткова Р.И. Русская словесность: от слова к словесности. 5 класс. – М.: Дрофа, 2006.</w:t>
      </w:r>
    </w:p>
    <w:p w:rsidR="00E3247B" w:rsidRDefault="005B040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Альбеткова Р.И. Методические рекомендации к учебнику «Русская словесность. От слова к словесности. 5 класс». – М.: Дрофа, 2010.</w:t>
      </w:r>
    </w:p>
    <w:p w:rsidR="00E3247B" w:rsidRDefault="005B040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Лымарь Н.А. Риторика. 5 кл.: учеб. для общеобразовательных учреждений. – М.: Дрофа, 2008</w:t>
      </w:r>
    </w:p>
    <w:p w:rsidR="00E3247B" w:rsidRDefault="005B040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берегах Лингвинии. Занимательный задачник по русскому языку - М.:Просвещение, 2009</w:t>
      </w:r>
    </w:p>
    <w:p w:rsidR="00E3247B" w:rsidRDefault="005B040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Разумовская М.М. и др. Учебник для общеобразовательных школ Русский язык. 5, 6, 7, 8. 9кл. – М.: Дрофа, 2018-2021.</w:t>
      </w:r>
    </w:p>
    <w:p w:rsidR="00E3247B" w:rsidRDefault="005B040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Русский родной язык для 5-9 классов/Александрова О.М., Вербицкая Л.А., Богданов С.И., Загоровская О.В., Казакова Е.И., Васильевых И.П., Гостева Ю.Н., Добротина И.Н., Нарушевич А.Г. – М.: «Просвещение», 2018 </w:t>
      </w:r>
    </w:p>
    <w:p w:rsidR="00E3247B" w:rsidRDefault="005B040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«Русский родной язык. Методические рекомендации». О. М. Александрова.</w:t>
      </w:r>
    </w:p>
    <w:p w:rsidR="00E3247B" w:rsidRDefault="00E3247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47B" w:rsidRDefault="00E3247B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47B" w:rsidRDefault="00E3247B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47B" w:rsidRDefault="00E3247B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47B" w:rsidRDefault="00E3247B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47B" w:rsidRDefault="00E3247B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47B" w:rsidRDefault="00E3247B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47B" w:rsidRDefault="00E3247B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47B" w:rsidRDefault="00E3247B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47B" w:rsidRDefault="00E3247B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47B" w:rsidRDefault="00E3247B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47B" w:rsidRDefault="00E3247B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47B" w:rsidRDefault="00E3247B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47B" w:rsidRDefault="00E324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247B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40E" w:rsidRDefault="00CC740E">
      <w:pPr>
        <w:spacing w:after="0" w:line="240" w:lineRule="auto"/>
      </w:pPr>
      <w:r>
        <w:separator/>
      </w:r>
    </w:p>
  </w:endnote>
  <w:endnote w:type="continuationSeparator" w:id="0">
    <w:p w:rsidR="00CC740E" w:rsidRDefault="00CC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40E" w:rsidRDefault="00CC740E">
      <w:pPr>
        <w:spacing w:after="0" w:line="240" w:lineRule="auto"/>
      </w:pPr>
      <w:r>
        <w:separator/>
      </w:r>
    </w:p>
  </w:footnote>
  <w:footnote w:type="continuationSeparator" w:id="0">
    <w:p w:rsidR="00CC740E" w:rsidRDefault="00CC7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2BC9"/>
    <w:multiLevelType w:val="hybridMultilevel"/>
    <w:tmpl w:val="072675C8"/>
    <w:lvl w:ilvl="0" w:tplc="E8C20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A93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F25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25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280A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74F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C0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A16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86B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770"/>
    <w:multiLevelType w:val="hybridMultilevel"/>
    <w:tmpl w:val="7D242DA4"/>
    <w:lvl w:ilvl="0" w:tplc="48763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A11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CE8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8D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03D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489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E1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CA6F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DC2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11A0"/>
    <w:multiLevelType w:val="hybridMultilevel"/>
    <w:tmpl w:val="942014AC"/>
    <w:lvl w:ilvl="0" w:tplc="615EE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C6BC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80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25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222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BA5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8A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6D6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629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C69D3"/>
    <w:multiLevelType w:val="hybridMultilevel"/>
    <w:tmpl w:val="07FCAD82"/>
    <w:lvl w:ilvl="0" w:tplc="CAF24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300486">
      <w:start w:val="1"/>
      <w:numFmt w:val="lowerLetter"/>
      <w:lvlText w:val="%2."/>
      <w:lvlJc w:val="left"/>
      <w:pPr>
        <w:ind w:left="1440" w:hanging="360"/>
      </w:pPr>
    </w:lvl>
    <w:lvl w:ilvl="2" w:tplc="FD2891C2">
      <w:start w:val="1"/>
      <w:numFmt w:val="lowerRoman"/>
      <w:lvlText w:val="%3."/>
      <w:lvlJc w:val="right"/>
      <w:pPr>
        <w:ind w:left="2160" w:hanging="180"/>
      </w:pPr>
    </w:lvl>
    <w:lvl w:ilvl="3" w:tplc="6148609A">
      <w:start w:val="1"/>
      <w:numFmt w:val="decimal"/>
      <w:lvlText w:val="%4."/>
      <w:lvlJc w:val="left"/>
      <w:pPr>
        <w:ind w:left="2880" w:hanging="360"/>
      </w:pPr>
    </w:lvl>
    <w:lvl w:ilvl="4" w:tplc="89A85CA0">
      <w:start w:val="1"/>
      <w:numFmt w:val="lowerLetter"/>
      <w:lvlText w:val="%5."/>
      <w:lvlJc w:val="left"/>
      <w:pPr>
        <w:ind w:left="3600" w:hanging="360"/>
      </w:pPr>
    </w:lvl>
    <w:lvl w:ilvl="5" w:tplc="BED8FA32">
      <w:start w:val="1"/>
      <w:numFmt w:val="lowerRoman"/>
      <w:lvlText w:val="%6."/>
      <w:lvlJc w:val="right"/>
      <w:pPr>
        <w:ind w:left="4320" w:hanging="180"/>
      </w:pPr>
    </w:lvl>
    <w:lvl w:ilvl="6" w:tplc="D8D64214">
      <w:start w:val="1"/>
      <w:numFmt w:val="decimal"/>
      <w:lvlText w:val="%7."/>
      <w:lvlJc w:val="left"/>
      <w:pPr>
        <w:ind w:left="5040" w:hanging="360"/>
      </w:pPr>
    </w:lvl>
    <w:lvl w:ilvl="7" w:tplc="7390B6C8">
      <w:start w:val="1"/>
      <w:numFmt w:val="lowerLetter"/>
      <w:lvlText w:val="%8."/>
      <w:lvlJc w:val="left"/>
      <w:pPr>
        <w:ind w:left="5760" w:hanging="360"/>
      </w:pPr>
    </w:lvl>
    <w:lvl w:ilvl="8" w:tplc="8AD44F7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B697E"/>
    <w:multiLevelType w:val="hybridMultilevel"/>
    <w:tmpl w:val="86DC36FC"/>
    <w:lvl w:ilvl="0" w:tplc="F4003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F430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86B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04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8C5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C08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8C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A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62E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65A65"/>
    <w:multiLevelType w:val="hybridMultilevel"/>
    <w:tmpl w:val="4D88C768"/>
    <w:lvl w:ilvl="0" w:tplc="9424A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487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66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21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0AB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948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E1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FCB4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AAC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75BEC"/>
    <w:multiLevelType w:val="hybridMultilevel"/>
    <w:tmpl w:val="69AC5C42"/>
    <w:lvl w:ilvl="0" w:tplc="B718A2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C0417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D829CC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54436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E221FC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684664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1846B6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86695B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D6576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C51277"/>
    <w:multiLevelType w:val="hybridMultilevel"/>
    <w:tmpl w:val="475A9B9C"/>
    <w:lvl w:ilvl="0" w:tplc="1B141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58CF90">
      <w:start w:val="1"/>
      <w:numFmt w:val="lowerLetter"/>
      <w:lvlText w:val="%2."/>
      <w:lvlJc w:val="left"/>
      <w:pPr>
        <w:ind w:left="1440" w:hanging="360"/>
      </w:pPr>
    </w:lvl>
    <w:lvl w:ilvl="2" w:tplc="41329DC4">
      <w:start w:val="1"/>
      <w:numFmt w:val="lowerRoman"/>
      <w:lvlText w:val="%3."/>
      <w:lvlJc w:val="right"/>
      <w:pPr>
        <w:ind w:left="2160" w:hanging="180"/>
      </w:pPr>
    </w:lvl>
    <w:lvl w:ilvl="3" w:tplc="13CCD760">
      <w:start w:val="1"/>
      <w:numFmt w:val="decimal"/>
      <w:lvlText w:val="%4."/>
      <w:lvlJc w:val="left"/>
      <w:pPr>
        <w:ind w:left="2880" w:hanging="360"/>
      </w:pPr>
    </w:lvl>
    <w:lvl w:ilvl="4" w:tplc="2E027456">
      <w:start w:val="1"/>
      <w:numFmt w:val="lowerLetter"/>
      <w:lvlText w:val="%5."/>
      <w:lvlJc w:val="left"/>
      <w:pPr>
        <w:ind w:left="3600" w:hanging="360"/>
      </w:pPr>
    </w:lvl>
    <w:lvl w:ilvl="5" w:tplc="91E8E512">
      <w:start w:val="1"/>
      <w:numFmt w:val="lowerRoman"/>
      <w:lvlText w:val="%6."/>
      <w:lvlJc w:val="right"/>
      <w:pPr>
        <w:ind w:left="4320" w:hanging="180"/>
      </w:pPr>
    </w:lvl>
    <w:lvl w:ilvl="6" w:tplc="9A46F304">
      <w:start w:val="1"/>
      <w:numFmt w:val="decimal"/>
      <w:lvlText w:val="%7."/>
      <w:lvlJc w:val="left"/>
      <w:pPr>
        <w:ind w:left="5040" w:hanging="360"/>
      </w:pPr>
    </w:lvl>
    <w:lvl w:ilvl="7" w:tplc="9B6A9D80">
      <w:start w:val="1"/>
      <w:numFmt w:val="lowerLetter"/>
      <w:lvlText w:val="%8."/>
      <w:lvlJc w:val="left"/>
      <w:pPr>
        <w:ind w:left="5760" w:hanging="360"/>
      </w:pPr>
    </w:lvl>
    <w:lvl w:ilvl="8" w:tplc="CD7820E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C68BB"/>
    <w:multiLevelType w:val="hybridMultilevel"/>
    <w:tmpl w:val="2FE4C732"/>
    <w:lvl w:ilvl="0" w:tplc="6E6CB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564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EAB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82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852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EA9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8A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1638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26C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0405D"/>
    <w:multiLevelType w:val="hybridMultilevel"/>
    <w:tmpl w:val="F2984C32"/>
    <w:lvl w:ilvl="0" w:tplc="7EB213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ADAFF2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50CC02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E42980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164293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38C767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91E489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FFCB77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5CA126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FB11EB"/>
    <w:multiLevelType w:val="hybridMultilevel"/>
    <w:tmpl w:val="14D211C2"/>
    <w:lvl w:ilvl="0" w:tplc="8D28B7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91464A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2E42FF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25AF32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E9ABD9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FF8B8D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50E0FC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17043A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144507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602DDD"/>
    <w:multiLevelType w:val="hybridMultilevel"/>
    <w:tmpl w:val="4760971A"/>
    <w:lvl w:ilvl="0" w:tplc="40B24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D88DFC">
      <w:start w:val="1"/>
      <w:numFmt w:val="lowerLetter"/>
      <w:lvlText w:val="%2."/>
      <w:lvlJc w:val="left"/>
      <w:pPr>
        <w:ind w:left="1440" w:hanging="360"/>
      </w:pPr>
    </w:lvl>
    <w:lvl w:ilvl="2" w:tplc="7C3C98CC">
      <w:start w:val="1"/>
      <w:numFmt w:val="lowerRoman"/>
      <w:lvlText w:val="%3."/>
      <w:lvlJc w:val="right"/>
      <w:pPr>
        <w:ind w:left="2160" w:hanging="180"/>
      </w:pPr>
    </w:lvl>
    <w:lvl w:ilvl="3" w:tplc="53B0DA84">
      <w:start w:val="1"/>
      <w:numFmt w:val="decimal"/>
      <w:lvlText w:val="%4."/>
      <w:lvlJc w:val="left"/>
      <w:pPr>
        <w:ind w:left="2880" w:hanging="360"/>
      </w:pPr>
    </w:lvl>
    <w:lvl w:ilvl="4" w:tplc="81BC9366">
      <w:start w:val="1"/>
      <w:numFmt w:val="lowerLetter"/>
      <w:lvlText w:val="%5."/>
      <w:lvlJc w:val="left"/>
      <w:pPr>
        <w:ind w:left="3600" w:hanging="360"/>
      </w:pPr>
    </w:lvl>
    <w:lvl w:ilvl="5" w:tplc="5E6CD87C">
      <w:start w:val="1"/>
      <w:numFmt w:val="lowerRoman"/>
      <w:lvlText w:val="%6."/>
      <w:lvlJc w:val="right"/>
      <w:pPr>
        <w:ind w:left="4320" w:hanging="180"/>
      </w:pPr>
    </w:lvl>
    <w:lvl w:ilvl="6" w:tplc="B88C7D6C">
      <w:start w:val="1"/>
      <w:numFmt w:val="decimal"/>
      <w:lvlText w:val="%7."/>
      <w:lvlJc w:val="left"/>
      <w:pPr>
        <w:ind w:left="5040" w:hanging="360"/>
      </w:pPr>
    </w:lvl>
    <w:lvl w:ilvl="7" w:tplc="0E808E56">
      <w:start w:val="1"/>
      <w:numFmt w:val="lowerLetter"/>
      <w:lvlText w:val="%8."/>
      <w:lvlJc w:val="left"/>
      <w:pPr>
        <w:ind w:left="5760" w:hanging="360"/>
      </w:pPr>
    </w:lvl>
    <w:lvl w:ilvl="8" w:tplc="E49AA82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47BC0"/>
    <w:multiLevelType w:val="hybridMultilevel"/>
    <w:tmpl w:val="703E54C6"/>
    <w:lvl w:ilvl="0" w:tplc="923CA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8E214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4F8BA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A7A56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EC48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DAC55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FCE18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C6D5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5AC5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32EE084F"/>
    <w:multiLevelType w:val="hybridMultilevel"/>
    <w:tmpl w:val="CFEACEE6"/>
    <w:lvl w:ilvl="0" w:tplc="012063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5E8E68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4CE7BD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C1AB98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84509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6D01DE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0AAC73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DA0943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C665A5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261AF3"/>
    <w:multiLevelType w:val="hybridMultilevel"/>
    <w:tmpl w:val="1BE0C036"/>
    <w:lvl w:ilvl="0" w:tplc="6CB268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6C24C4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464F1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602338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B14A33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9AD7E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2B0DE6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F2EC46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1B49D4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7D148A"/>
    <w:multiLevelType w:val="hybridMultilevel"/>
    <w:tmpl w:val="536E07BE"/>
    <w:lvl w:ilvl="0" w:tplc="4EAED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34F5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56C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69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003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C05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E84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899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A8F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D057E"/>
    <w:multiLevelType w:val="hybridMultilevel"/>
    <w:tmpl w:val="D4E28C50"/>
    <w:lvl w:ilvl="0" w:tplc="3DE60BE8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0944E7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0EEC88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198189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9AECEF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1AA26C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C848D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77CE4D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58213C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137456"/>
    <w:multiLevelType w:val="hybridMultilevel"/>
    <w:tmpl w:val="A148E5AA"/>
    <w:lvl w:ilvl="0" w:tplc="33B64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E5A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B8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82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2EB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C4B1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02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C14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9C6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51C2A"/>
    <w:multiLevelType w:val="hybridMultilevel"/>
    <w:tmpl w:val="4BC2C65C"/>
    <w:lvl w:ilvl="0" w:tplc="2DE2BF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DB0D8D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25047C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49ABEA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8A69F4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9F8E8E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D16039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8AEFA2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958379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39408B"/>
    <w:multiLevelType w:val="hybridMultilevel"/>
    <w:tmpl w:val="99C23EF6"/>
    <w:lvl w:ilvl="0" w:tplc="CD1E91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F92D5D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BE6A5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D8EE0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A0ADB5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516728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2C268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9ACF31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70DF8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7C49BF"/>
    <w:multiLevelType w:val="hybridMultilevel"/>
    <w:tmpl w:val="D8A26E82"/>
    <w:lvl w:ilvl="0" w:tplc="14206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299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F4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84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EF4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BCF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AE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223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802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85AF7"/>
    <w:multiLevelType w:val="hybridMultilevel"/>
    <w:tmpl w:val="154A21A6"/>
    <w:lvl w:ilvl="0" w:tplc="32A0B2B6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9326C500">
      <w:start w:val="1"/>
      <w:numFmt w:val="lowerLetter"/>
      <w:lvlText w:val="%2."/>
      <w:lvlJc w:val="left"/>
      <w:pPr>
        <w:ind w:left="1155" w:hanging="360"/>
      </w:pPr>
    </w:lvl>
    <w:lvl w:ilvl="2" w:tplc="1602A2C8">
      <w:start w:val="1"/>
      <w:numFmt w:val="lowerRoman"/>
      <w:lvlText w:val="%3."/>
      <w:lvlJc w:val="right"/>
      <w:pPr>
        <w:ind w:left="1875" w:hanging="180"/>
      </w:pPr>
    </w:lvl>
    <w:lvl w:ilvl="3" w:tplc="3C4221D0">
      <w:start w:val="1"/>
      <w:numFmt w:val="decimal"/>
      <w:lvlText w:val="%4."/>
      <w:lvlJc w:val="left"/>
      <w:pPr>
        <w:ind w:left="2595" w:hanging="360"/>
      </w:pPr>
    </w:lvl>
    <w:lvl w:ilvl="4" w:tplc="8F38CB9C">
      <w:start w:val="1"/>
      <w:numFmt w:val="lowerLetter"/>
      <w:lvlText w:val="%5."/>
      <w:lvlJc w:val="left"/>
      <w:pPr>
        <w:ind w:left="3315" w:hanging="360"/>
      </w:pPr>
    </w:lvl>
    <w:lvl w:ilvl="5" w:tplc="A4ACE472">
      <w:start w:val="1"/>
      <w:numFmt w:val="lowerRoman"/>
      <w:lvlText w:val="%6."/>
      <w:lvlJc w:val="right"/>
      <w:pPr>
        <w:ind w:left="4035" w:hanging="180"/>
      </w:pPr>
    </w:lvl>
    <w:lvl w:ilvl="6" w:tplc="947A8750">
      <w:start w:val="1"/>
      <w:numFmt w:val="decimal"/>
      <w:lvlText w:val="%7."/>
      <w:lvlJc w:val="left"/>
      <w:pPr>
        <w:ind w:left="4755" w:hanging="360"/>
      </w:pPr>
    </w:lvl>
    <w:lvl w:ilvl="7" w:tplc="694AD6F0">
      <w:start w:val="1"/>
      <w:numFmt w:val="lowerLetter"/>
      <w:lvlText w:val="%8."/>
      <w:lvlJc w:val="left"/>
      <w:pPr>
        <w:ind w:left="5475" w:hanging="360"/>
      </w:pPr>
    </w:lvl>
    <w:lvl w:ilvl="8" w:tplc="35E87E56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570F1FF0"/>
    <w:multiLevelType w:val="hybridMultilevel"/>
    <w:tmpl w:val="C2AA8842"/>
    <w:lvl w:ilvl="0" w:tplc="E6666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048B44">
      <w:start w:val="1"/>
      <w:numFmt w:val="lowerLetter"/>
      <w:lvlText w:val="%2."/>
      <w:lvlJc w:val="left"/>
      <w:pPr>
        <w:ind w:left="1440" w:hanging="360"/>
      </w:pPr>
    </w:lvl>
    <w:lvl w:ilvl="2" w:tplc="1E8EAAE8">
      <w:start w:val="1"/>
      <w:numFmt w:val="lowerRoman"/>
      <w:lvlText w:val="%3."/>
      <w:lvlJc w:val="right"/>
      <w:pPr>
        <w:ind w:left="2160" w:hanging="180"/>
      </w:pPr>
    </w:lvl>
    <w:lvl w:ilvl="3" w:tplc="13202AF2">
      <w:start w:val="1"/>
      <w:numFmt w:val="decimal"/>
      <w:lvlText w:val="%4."/>
      <w:lvlJc w:val="left"/>
      <w:pPr>
        <w:ind w:left="2880" w:hanging="360"/>
      </w:pPr>
    </w:lvl>
    <w:lvl w:ilvl="4" w:tplc="00D8C6AC">
      <w:start w:val="1"/>
      <w:numFmt w:val="lowerLetter"/>
      <w:lvlText w:val="%5."/>
      <w:lvlJc w:val="left"/>
      <w:pPr>
        <w:ind w:left="3600" w:hanging="360"/>
      </w:pPr>
    </w:lvl>
    <w:lvl w:ilvl="5" w:tplc="6E4E136E">
      <w:start w:val="1"/>
      <w:numFmt w:val="lowerRoman"/>
      <w:lvlText w:val="%6."/>
      <w:lvlJc w:val="right"/>
      <w:pPr>
        <w:ind w:left="4320" w:hanging="180"/>
      </w:pPr>
    </w:lvl>
    <w:lvl w:ilvl="6" w:tplc="A3C2F9A4">
      <w:start w:val="1"/>
      <w:numFmt w:val="decimal"/>
      <w:lvlText w:val="%7."/>
      <w:lvlJc w:val="left"/>
      <w:pPr>
        <w:ind w:left="5040" w:hanging="360"/>
      </w:pPr>
    </w:lvl>
    <w:lvl w:ilvl="7" w:tplc="93663358">
      <w:start w:val="1"/>
      <w:numFmt w:val="lowerLetter"/>
      <w:lvlText w:val="%8."/>
      <w:lvlJc w:val="left"/>
      <w:pPr>
        <w:ind w:left="5760" w:hanging="360"/>
      </w:pPr>
    </w:lvl>
    <w:lvl w:ilvl="8" w:tplc="3E409C7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4BA"/>
    <w:multiLevelType w:val="hybridMultilevel"/>
    <w:tmpl w:val="D4F2D3D6"/>
    <w:lvl w:ilvl="0" w:tplc="77B00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769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7E6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C6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ECE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F0C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2B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271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CA5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A612B"/>
    <w:multiLevelType w:val="hybridMultilevel"/>
    <w:tmpl w:val="FFF860C2"/>
    <w:lvl w:ilvl="0" w:tplc="46D24F3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77FA308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A30142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FA0D9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C54B67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AA6990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AB8E55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B01CF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BC449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855FB8"/>
    <w:multiLevelType w:val="hybridMultilevel"/>
    <w:tmpl w:val="9C12DC1C"/>
    <w:lvl w:ilvl="0" w:tplc="D7125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3A0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983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E5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488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FAE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25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040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F4F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E70D9"/>
    <w:multiLevelType w:val="hybridMultilevel"/>
    <w:tmpl w:val="136A3384"/>
    <w:lvl w:ilvl="0" w:tplc="D4961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3F89164">
      <w:start w:val="1"/>
      <w:numFmt w:val="lowerLetter"/>
      <w:lvlText w:val="%2."/>
      <w:lvlJc w:val="left"/>
      <w:pPr>
        <w:ind w:left="1440" w:hanging="360"/>
      </w:pPr>
    </w:lvl>
    <w:lvl w:ilvl="2" w:tplc="46E0766C">
      <w:start w:val="1"/>
      <w:numFmt w:val="lowerRoman"/>
      <w:lvlText w:val="%3."/>
      <w:lvlJc w:val="right"/>
      <w:pPr>
        <w:ind w:left="2160" w:hanging="180"/>
      </w:pPr>
    </w:lvl>
    <w:lvl w:ilvl="3" w:tplc="ACA6F5B8">
      <w:start w:val="1"/>
      <w:numFmt w:val="decimal"/>
      <w:lvlText w:val="%4."/>
      <w:lvlJc w:val="left"/>
      <w:pPr>
        <w:ind w:left="2880" w:hanging="360"/>
      </w:pPr>
    </w:lvl>
    <w:lvl w:ilvl="4" w:tplc="56DC9950">
      <w:start w:val="1"/>
      <w:numFmt w:val="lowerLetter"/>
      <w:lvlText w:val="%5."/>
      <w:lvlJc w:val="left"/>
      <w:pPr>
        <w:ind w:left="3600" w:hanging="360"/>
      </w:pPr>
    </w:lvl>
    <w:lvl w:ilvl="5" w:tplc="36CA6874">
      <w:start w:val="1"/>
      <w:numFmt w:val="lowerRoman"/>
      <w:lvlText w:val="%6."/>
      <w:lvlJc w:val="right"/>
      <w:pPr>
        <w:ind w:left="4320" w:hanging="180"/>
      </w:pPr>
    </w:lvl>
    <w:lvl w:ilvl="6" w:tplc="A2CE3C06">
      <w:start w:val="1"/>
      <w:numFmt w:val="decimal"/>
      <w:lvlText w:val="%7."/>
      <w:lvlJc w:val="left"/>
      <w:pPr>
        <w:ind w:left="5040" w:hanging="360"/>
      </w:pPr>
    </w:lvl>
    <w:lvl w:ilvl="7" w:tplc="FD44D5AA">
      <w:start w:val="1"/>
      <w:numFmt w:val="lowerLetter"/>
      <w:lvlText w:val="%8."/>
      <w:lvlJc w:val="left"/>
      <w:pPr>
        <w:ind w:left="5760" w:hanging="360"/>
      </w:pPr>
    </w:lvl>
    <w:lvl w:ilvl="8" w:tplc="6D2820B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552C6"/>
    <w:multiLevelType w:val="hybridMultilevel"/>
    <w:tmpl w:val="67D4A170"/>
    <w:lvl w:ilvl="0" w:tplc="B1A826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B6C44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738D11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B3A0C1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D3E849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CE75D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5ED80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132837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E0A5B2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D40B5F"/>
    <w:multiLevelType w:val="hybridMultilevel"/>
    <w:tmpl w:val="DF80E5C4"/>
    <w:lvl w:ilvl="0" w:tplc="4754D9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BBCE52BA">
      <w:start w:val="1"/>
      <w:numFmt w:val="lowerLetter"/>
      <w:lvlText w:val="%2."/>
      <w:lvlJc w:val="left"/>
      <w:pPr>
        <w:ind w:left="1155" w:hanging="360"/>
      </w:pPr>
    </w:lvl>
    <w:lvl w:ilvl="2" w:tplc="368881EC">
      <w:start w:val="1"/>
      <w:numFmt w:val="lowerRoman"/>
      <w:lvlText w:val="%3."/>
      <w:lvlJc w:val="right"/>
      <w:pPr>
        <w:ind w:left="1875" w:hanging="180"/>
      </w:pPr>
    </w:lvl>
    <w:lvl w:ilvl="3" w:tplc="B61A7A54">
      <w:start w:val="1"/>
      <w:numFmt w:val="decimal"/>
      <w:lvlText w:val="%4."/>
      <w:lvlJc w:val="left"/>
      <w:pPr>
        <w:ind w:left="2595" w:hanging="360"/>
      </w:pPr>
    </w:lvl>
    <w:lvl w:ilvl="4" w:tplc="604A6154">
      <w:start w:val="1"/>
      <w:numFmt w:val="lowerLetter"/>
      <w:lvlText w:val="%5."/>
      <w:lvlJc w:val="left"/>
      <w:pPr>
        <w:ind w:left="3315" w:hanging="360"/>
      </w:pPr>
    </w:lvl>
    <w:lvl w:ilvl="5" w:tplc="4A565A56">
      <w:start w:val="1"/>
      <w:numFmt w:val="lowerRoman"/>
      <w:lvlText w:val="%6."/>
      <w:lvlJc w:val="right"/>
      <w:pPr>
        <w:ind w:left="4035" w:hanging="180"/>
      </w:pPr>
    </w:lvl>
    <w:lvl w:ilvl="6" w:tplc="27D6CB74">
      <w:start w:val="1"/>
      <w:numFmt w:val="decimal"/>
      <w:lvlText w:val="%7."/>
      <w:lvlJc w:val="left"/>
      <w:pPr>
        <w:ind w:left="4755" w:hanging="360"/>
      </w:pPr>
    </w:lvl>
    <w:lvl w:ilvl="7" w:tplc="B2389718">
      <w:start w:val="1"/>
      <w:numFmt w:val="lowerLetter"/>
      <w:lvlText w:val="%8."/>
      <w:lvlJc w:val="left"/>
      <w:pPr>
        <w:ind w:left="5475" w:hanging="360"/>
      </w:pPr>
    </w:lvl>
    <w:lvl w:ilvl="8" w:tplc="EFDEAC4E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6A144F49"/>
    <w:multiLevelType w:val="hybridMultilevel"/>
    <w:tmpl w:val="E9C85A8C"/>
    <w:lvl w:ilvl="0" w:tplc="00DE9E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14ED6C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2C3A7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A6CC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B90C18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E1C3D2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22849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D3490E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71E574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7B4744"/>
    <w:multiLevelType w:val="hybridMultilevel"/>
    <w:tmpl w:val="6E9A8D64"/>
    <w:lvl w:ilvl="0" w:tplc="D54AF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2C9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F65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49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27C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AA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42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64C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589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30E69"/>
    <w:multiLevelType w:val="hybridMultilevel"/>
    <w:tmpl w:val="E81291E8"/>
    <w:lvl w:ilvl="0" w:tplc="DD9E6FC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E043D8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D5CC02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A92779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DE0C6B2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30A0E94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1680A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CEC2492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DC6CEF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623A3B"/>
    <w:multiLevelType w:val="hybridMultilevel"/>
    <w:tmpl w:val="43545F4E"/>
    <w:lvl w:ilvl="0" w:tplc="96525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4A7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38B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E1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096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8A9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4F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E8A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B81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E6D8B"/>
    <w:multiLevelType w:val="hybridMultilevel"/>
    <w:tmpl w:val="975E6F62"/>
    <w:lvl w:ilvl="0" w:tplc="9D1EF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F4F1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C4F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45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AD0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74F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CC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EA3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1E5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16164"/>
    <w:multiLevelType w:val="hybridMultilevel"/>
    <w:tmpl w:val="0960F308"/>
    <w:lvl w:ilvl="0" w:tplc="36A6E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8C0A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709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CB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07E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F88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C4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64E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386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8"/>
  </w:num>
  <w:num w:numId="4">
    <w:abstractNumId w:val="33"/>
  </w:num>
  <w:num w:numId="5">
    <w:abstractNumId w:val="34"/>
  </w:num>
  <w:num w:numId="6">
    <w:abstractNumId w:val="21"/>
  </w:num>
  <w:num w:numId="7">
    <w:abstractNumId w:val="20"/>
  </w:num>
  <w:num w:numId="8">
    <w:abstractNumId w:val="17"/>
  </w:num>
  <w:num w:numId="9">
    <w:abstractNumId w:val="25"/>
  </w:num>
  <w:num w:numId="10">
    <w:abstractNumId w:val="2"/>
  </w:num>
  <w:num w:numId="11">
    <w:abstractNumId w:val="22"/>
  </w:num>
  <w:num w:numId="12">
    <w:abstractNumId w:val="15"/>
  </w:num>
  <w:num w:numId="13">
    <w:abstractNumId w:val="14"/>
  </w:num>
  <w:num w:numId="14">
    <w:abstractNumId w:val="32"/>
  </w:num>
  <w:num w:numId="15">
    <w:abstractNumId w:val="10"/>
  </w:num>
  <w:num w:numId="16">
    <w:abstractNumId w:val="18"/>
  </w:num>
  <w:num w:numId="17">
    <w:abstractNumId w:val="19"/>
  </w:num>
  <w:num w:numId="18">
    <w:abstractNumId w:val="9"/>
  </w:num>
  <w:num w:numId="19">
    <w:abstractNumId w:val="13"/>
  </w:num>
  <w:num w:numId="20">
    <w:abstractNumId w:val="27"/>
  </w:num>
  <w:num w:numId="21">
    <w:abstractNumId w:val="31"/>
  </w:num>
  <w:num w:numId="22">
    <w:abstractNumId w:val="6"/>
  </w:num>
  <w:num w:numId="23">
    <w:abstractNumId w:val="29"/>
  </w:num>
  <w:num w:numId="24">
    <w:abstractNumId w:val="24"/>
  </w:num>
  <w:num w:numId="25">
    <w:abstractNumId w:val="16"/>
  </w:num>
  <w:num w:numId="26">
    <w:abstractNumId w:val="5"/>
  </w:num>
  <w:num w:numId="27">
    <w:abstractNumId w:val="30"/>
  </w:num>
  <w:num w:numId="28">
    <w:abstractNumId w:val="23"/>
  </w:num>
  <w:num w:numId="29">
    <w:abstractNumId w:val="8"/>
  </w:num>
  <w:num w:numId="30">
    <w:abstractNumId w:val="7"/>
  </w:num>
  <w:num w:numId="31">
    <w:abstractNumId w:val="12"/>
  </w:num>
  <w:num w:numId="32">
    <w:abstractNumId w:val="3"/>
  </w:num>
  <w:num w:numId="33">
    <w:abstractNumId w:val="26"/>
  </w:num>
  <w:num w:numId="34">
    <w:abstractNumId w:val="1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7B"/>
    <w:rsid w:val="003356D2"/>
    <w:rsid w:val="005B0403"/>
    <w:rsid w:val="00747D49"/>
    <w:rsid w:val="008C164B"/>
    <w:rsid w:val="00BA64D9"/>
    <w:rsid w:val="00CC740E"/>
    <w:rsid w:val="00D94E0A"/>
    <w:rsid w:val="00E32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1655"/>
  <w15:docId w15:val="{6E1DED4B-822B-487D-812E-D12319A6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74D09-5465-4006-9B91-CF14E364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5646</Words>
  <Characters>32188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Kondratyeva</dc:creator>
  <cp:lastModifiedBy>User</cp:lastModifiedBy>
  <cp:revision>7</cp:revision>
  <dcterms:created xsi:type="dcterms:W3CDTF">2023-10-18T21:01:00Z</dcterms:created>
  <dcterms:modified xsi:type="dcterms:W3CDTF">2023-10-23T10:50:00Z</dcterms:modified>
</cp:coreProperties>
</file>