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E25" w:rsidRPr="000C54A1" w:rsidRDefault="000C54A1" w:rsidP="000C54A1">
      <w:pPr>
        <w:jc w:val="center"/>
        <w:rPr>
          <w:b/>
          <w:sz w:val="32"/>
          <w:szCs w:val="32"/>
        </w:rPr>
      </w:pPr>
      <w:bookmarkStart w:id="0" w:name="_GoBack"/>
      <w:r w:rsidRPr="000C54A1">
        <w:rPr>
          <w:b/>
          <w:sz w:val="32"/>
          <w:szCs w:val="32"/>
        </w:rPr>
        <w:t>Советы родителям</w:t>
      </w:r>
    </w:p>
    <w:bookmarkEnd w:id="0"/>
    <w:p w:rsidR="00522E25" w:rsidRPr="00522E25" w:rsidRDefault="00522E25" w:rsidP="00522E25">
      <w:r w:rsidRPr="00522E25">
        <w:t xml:space="preserve">Книга — не учебник, она не даёт готовых рецептов, как научить ребёнка любить литературу, потому что научить сложному искусству чтения и понимания книги очень трудно. Ребенок должен ярко, эмоционально откликаться на </w:t>
      </w:r>
      <w:proofErr w:type="gramStart"/>
      <w:r w:rsidRPr="00522E25">
        <w:t>прочитанное</w:t>
      </w:r>
      <w:proofErr w:type="gramEnd"/>
      <w:r w:rsidRPr="00522E25">
        <w:t>, видеть</w:t>
      </w:r>
      <w:r>
        <w:t xml:space="preserve"> изображенные события, </w:t>
      </w:r>
      <w:r w:rsidRPr="00522E25">
        <w:t xml:space="preserve">переживать их. 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(видит, слышит, обоняет и осязает) прочитанное так ярко, что чувствует себя участником событий. Книга вводит ребёнка в </w:t>
      </w:r>
      <w:proofErr w:type="gramStart"/>
      <w:r w:rsidRPr="00522E25">
        <w:t>самое</w:t>
      </w:r>
      <w:proofErr w:type="gramEnd"/>
      <w:r w:rsidRPr="00522E25">
        <w:t xml:space="preserve">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522E25" w:rsidRPr="00522E25" w:rsidRDefault="00522E25" w:rsidP="00522E25">
      <w:r w:rsidRPr="00522E25">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522E25" w:rsidRPr="00522E25" w:rsidRDefault="00522E25" w:rsidP="00522E25">
      <w:r w:rsidRPr="00522E25">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522E25">
        <w:t>потешек</w:t>
      </w:r>
      <w:proofErr w:type="spellEnd"/>
      <w:r w:rsidRPr="00522E25">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roofErr w:type="gramStart"/>
      <w:r w:rsidRPr="00522E25">
        <w:t>.</w:t>
      </w:r>
      <w:r>
        <w:rPr>
          <w:b/>
          <w:bCs/>
          <w:i/>
          <w:iCs/>
        </w:rPr>
        <w:t>:</w:t>
      </w:r>
      <w:proofErr w:type="gramEnd"/>
    </w:p>
    <w:p w:rsidR="00522E25" w:rsidRPr="00522E25" w:rsidRDefault="00522E25" w:rsidP="00522E25">
      <w:r w:rsidRPr="00522E25">
        <w:t>1. формировать у детей интерес к книге, приучать вниманию, слушать литературные произведения;</w:t>
      </w:r>
    </w:p>
    <w:p w:rsidR="00522E25" w:rsidRPr="00522E25" w:rsidRDefault="00522E25" w:rsidP="00522E25">
      <w:r w:rsidRPr="00522E25">
        <w:t xml:space="preserve">2. </w:t>
      </w:r>
      <w:r>
        <w:t>обогащать жизненный опыт детей</w:t>
      </w:r>
      <w:r w:rsidRPr="00522E25">
        <w:t xml:space="preserve"> занятиями и впечатлениями, необходимыми для понимания книг;</w:t>
      </w:r>
    </w:p>
    <w:p w:rsidR="00522E25" w:rsidRPr="00522E25" w:rsidRDefault="00522E25" w:rsidP="00522E25">
      <w:r w:rsidRPr="00522E25">
        <w:t>3. учитывать при</w:t>
      </w:r>
      <w:r>
        <w:t xml:space="preserve"> отборе книг для детей интерес </w:t>
      </w:r>
      <w:r w:rsidRPr="00522E25">
        <w:t xml:space="preserve"> ребёнка к </w:t>
      </w:r>
      <w:proofErr w:type="gramStart"/>
      <w:r w:rsidRPr="00522E25">
        <w:t>фольклорным</w:t>
      </w:r>
      <w:proofErr w:type="gramEnd"/>
      <w:r w:rsidRPr="00522E25">
        <w:t xml:space="preserve"> и поэтическим произведениями;</w:t>
      </w:r>
    </w:p>
    <w:p w:rsidR="00522E25" w:rsidRPr="00522E25" w:rsidRDefault="00522E25" w:rsidP="00522E25">
      <w:r w:rsidRPr="00522E25">
        <w:t>4. помогать детям, устанавливать простейшие связи в произведении;</w:t>
      </w:r>
    </w:p>
    <w:p w:rsidR="00522E25" w:rsidRPr="00522E25" w:rsidRDefault="00522E25" w:rsidP="00522E25">
      <w:r w:rsidRPr="00522E25">
        <w:t>5. помогать детям, выделять наиболее яркие поступки героев и оценивать их;</w:t>
      </w:r>
    </w:p>
    <w:p w:rsidR="00522E25" w:rsidRPr="00522E25" w:rsidRDefault="00522E25" w:rsidP="00522E25">
      <w:r w:rsidRPr="00522E25">
        <w:t>6.поддерживать непосредственный отклик и эмоциональную заинтересованность, возникающие у ребёнка при восприятии книги;</w:t>
      </w:r>
    </w:p>
    <w:p w:rsidR="00522E25" w:rsidRPr="00522E25" w:rsidRDefault="00522E25" w:rsidP="00522E25">
      <w:r w:rsidRPr="00522E25">
        <w:t>7. помогать детям мысленно, представить, увидеть события и героев произведения, с помощью отбора иллюстраций, учить рассматривать иллюстрации.</w:t>
      </w:r>
    </w:p>
    <w:p w:rsidR="00522E25" w:rsidRPr="00522E25" w:rsidRDefault="00522E25" w:rsidP="00522E25">
      <w:r>
        <w:t xml:space="preserve">   </w:t>
      </w:r>
      <w:r w:rsidRPr="00522E25">
        <w:t xml:space="preserve"> Характеризуя героев, дети чаще всего высказывают правильные суждения об их поступках, опираясь при этом на свои представления о нормах поведения и обогатившийся личный опыт. Вместе с тем при восприятии литературных произведений ребёнок не ставит перед собой задачу оценить героя, события. Отношение детей к литературным фактам имеет действенное</w:t>
      </w:r>
      <w:r>
        <w:t xml:space="preserve">, жизненное значение. </w:t>
      </w:r>
    </w:p>
    <w:p w:rsidR="00522E25" w:rsidRDefault="00522E25" w:rsidP="00522E25">
      <w:pPr>
        <w:rPr>
          <w:b/>
          <w:bCs/>
          <w:i/>
          <w:iCs/>
        </w:rPr>
      </w:pPr>
    </w:p>
    <w:p w:rsidR="00522E25" w:rsidRPr="00522E25" w:rsidRDefault="00522E25" w:rsidP="00522E25">
      <w:pPr>
        <w:jc w:val="center"/>
      </w:pPr>
      <w:r w:rsidRPr="00522E25">
        <w:rPr>
          <w:b/>
          <w:bCs/>
          <w:i/>
          <w:iCs/>
        </w:rPr>
        <w:lastRenderedPageBreak/>
        <w:t>Правила, которые сделают чтение вслух привлекательным:</w:t>
      </w:r>
    </w:p>
    <w:p w:rsidR="00522E25" w:rsidRPr="00522E25" w:rsidRDefault="00522E25" w:rsidP="00522E25">
      <w:r w:rsidRPr="00522E25">
        <w:t>1. Показывайте ребёнку, что чтение вслух доставляет вам удовольствие. Не бубните, как бы отбывая давно надоевшую повинность. Ребёнок это почувствует и утратит интерес к чтению.</w:t>
      </w:r>
    </w:p>
    <w:p w:rsidR="00522E25" w:rsidRPr="00522E25" w:rsidRDefault="00522E25" w:rsidP="00522E25">
      <w:r w:rsidRPr="00522E25">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p>
    <w:p w:rsidR="00522E25" w:rsidRPr="00522E25" w:rsidRDefault="00522E25" w:rsidP="00522E25">
      <w:r w:rsidRPr="00522E25">
        <w:t>3. Во время чтения сохраняйте зрительный контакт с ребёнком.</w:t>
      </w:r>
      <w:r w:rsidRPr="00522E25">
        <w:b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522E25" w:rsidRPr="00522E25" w:rsidRDefault="00522E25" w:rsidP="00522E25">
      <w:r w:rsidRPr="00522E25">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r w:rsidRPr="00522E25">
        <w:br/>
        <w:t>В процессе чтения детям нужно периодически давать возможность говорить о своих ощущениях, но иногда можно попросить просто молча «слушать себя».</w:t>
      </w:r>
    </w:p>
    <w:p w:rsidR="00522E25" w:rsidRPr="00522E25" w:rsidRDefault="00522E25" w:rsidP="00522E25">
      <w:r w:rsidRPr="00522E25">
        <w:t xml:space="preserve">5. Играйте голосом: читайте то быстрее, то медленнее, то громко, то тихо — в зависимости от содержания текста. Читая </w:t>
      </w:r>
      <w:proofErr w:type="gramStart"/>
      <w:r w:rsidRPr="00522E25">
        <w:t>детям</w:t>
      </w:r>
      <w:proofErr w:type="gramEnd"/>
      <w:r w:rsidRPr="00522E25">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 ребёнку воспроизводить в воображении нарисованные словами картины.</w:t>
      </w:r>
    </w:p>
    <w:p w:rsidR="00522E25" w:rsidRPr="00522E25" w:rsidRDefault="00522E25" w:rsidP="00522E25">
      <w:r w:rsidRPr="00522E25">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522E25" w:rsidRPr="00522E25" w:rsidRDefault="00522E25" w:rsidP="00522E25">
      <w:r w:rsidRPr="00522E25">
        <w:t>7. Читайте сказки всегда, когда ребёнок хочет их слушать. Может быть, для родителей это и скучновато, но для него — нет.</w:t>
      </w:r>
    </w:p>
    <w:p w:rsidR="00522E25" w:rsidRPr="00522E25" w:rsidRDefault="00522E25" w:rsidP="00522E25">
      <w:r w:rsidRPr="00522E25">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522E25" w:rsidRPr="00522E25" w:rsidRDefault="00522E25" w:rsidP="00522E25">
      <w:r w:rsidRPr="00522E25">
        <w:t>9. Не уговаривайте послушать, а «соблазняйте» его. Полезная уловка: позвольте ребёнку самому выбирать книги.</w:t>
      </w:r>
    </w:p>
    <w:p w:rsidR="00522E25" w:rsidRPr="00522E25" w:rsidRDefault="00522E25" w:rsidP="00522E25">
      <w:r w:rsidRPr="00522E25">
        <w:t xml:space="preserve">10. С самого раннего детства ребёнку необходимо подбирать свою личную библиотеку. </w:t>
      </w:r>
      <w:proofErr w:type="gramStart"/>
      <w:r w:rsidRPr="00522E25">
        <w:t>Почаще</w:t>
      </w:r>
      <w:proofErr w:type="gramEnd"/>
      <w:r w:rsidRPr="00522E25">
        <w:t xml:space="preserve"> ходите с ребёнком в книжный магазин, в библиотеку. Покупать книги следует постепенно, выбир</w:t>
      </w:r>
      <w:r>
        <w:t>ая то, что интересует детей</w:t>
      </w:r>
      <w:r w:rsidRPr="00522E25">
        <w:t>.</w:t>
      </w:r>
    </w:p>
    <w:p w:rsidR="00522E25" w:rsidRPr="00522E25" w:rsidRDefault="00522E25" w:rsidP="00522E25">
      <w:r w:rsidRPr="00522E25">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p>
    <w:p w:rsidR="00522E25" w:rsidRPr="00522E25" w:rsidRDefault="00522E25" w:rsidP="00522E25">
      <w:r w:rsidRPr="00522E25">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FB493D" w:rsidRDefault="00FB493D"/>
    <w:sectPr w:rsidR="00FB4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E25"/>
    <w:rsid w:val="000C54A1"/>
    <w:rsid w:val="00522E25"/>
    <w:rsid w:val="00FB4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8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2018-11-27T18:55:00Z</dcterms:created>
  <dcterms:modified xsi:type="dcterms:W3CDTF">2018-11-27T19:07:00Z</dcterms:modified>
</cp:coreProperties>
</file>