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A" w:rsidRPr="008D3D6A" w:rsidRDefault="008D3D6A" w:rsidP="008D3D6A">
      <w:r w:rsidRPr="008D3D6A">
        <w:br/>
      </w:r>
    </w:p>
    <w:p w:rsidR="008D3D6A" w:rsidRPr="008D3D6A" w:rsidRDefault="008D3D6A" w:rsidP="008D3D6A">
      <w:r w:rsidRPr="008D3D6A">
        <w:drawing>
          <wp:inline distT="0" distB="0" distL="0" distR="0">
            <wp:extent cx="1143000" cy="1028700"/>
            <wp:effectExtent l="0" t="0" r="0" b="0"/>
            <wp:docPr id="5" name="Рисунок 5" descr="hello_html_mfafa8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fafa8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A" w:rsidRPr="008D3D6A" w:rsidRDefault="008D3D6A" w:rsidP="008D3D6A">
      <w:r w:rsidRPr="008D3D6A">
        <w:drawing>
          <wp:inline distT="0" distB="0" distL="0" distR="0">
            <wp:extent cx="2295525" cy="1724025"/>
            <wp:effectExtent l="0" t="0" r="9525" b="9525"/>
            <wp:docPr id="4" name="Рисунок 4" descr="hello_html_1b1be3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1be3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A" w:rsidRPr="008D3D6A" w:rsidRDefault="008D3D6A" w:rsidP="008D3D6A"/>
    <w:p w:rsidR="008D3D6A" w:rsidRPr="008D3D6A" w:rsidRDefault="008D3D6A" w:rsidP="008D3D6A">
      <w:pPr>
        <w:jc w:val="center"/>
      </w:pPr>
      <w:r w:rsidRPr="008D3D6A">
        <w:drawing>
          <wp:inline distT="0" distB="0" distL="0" distR="0">
            <wp:extent cx="3857625" cy="361950"/>
            <wp:effectExtent l="0" t="0" r="9525" b="0"/>
            <wp:docPr id="3" name="Рисунок 3" descr="hello_html_m6f1b0c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1b0c5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A" w:rsidRPr="008D3D6A" w:rsidRDefault="008D3D6A" w:rsidP="008D3D6A">
      <w:pPr>
        <w:rPr>
          <w:sz w:val="28"/>
          <w:szCs w:val="28"/>
        </w:rPr>
      </w:pPr>
    </w:p>
    <w:p w:rsidR="008D3D6A" w:rsidRPr="008D3D6A" w:rsidRDefault="008D3D6A" w:rsidP="008D3D6A">
      <w:pPr>
        <w:jc w:val="center"/>
      </w:pPr>
      <w:r w:rsidRPr="008D3D6A">
        <w:rPr>
          <w:b/>
          <w:bCs/>
          <w:i/>
          <w:iCs/>
          <w:sz w:val="28"/>
          <w:szCs w:val="28"/>
        </w:rPr>
        <w:t>( рекомендательный список литературы</w:t>
      </w:r>
      <w:r w:rsidRPr="008D3D6A">
        <w:rPr>
          <w:b/>
          <w:bCs/>
          <w:i/>
          <w:iCs/>
        </w:rPr>
        <w:t>)</w:t>
      </w:r>
    </w:p>
    <w:p w:rsidR="008D3D6A" w:rsidRPr="008D3D6A" w:rsidRDefault="008D3D6A" w:rsidP="008D3D6A">
      <w:r w:rsidRPr="008D3D6A">
        <w:br/>
      </w:r>
    </w:p>
    <w:p w:rsidR="008D3D6A" w:rsidRPr="008D3D6A" w:rsidRDefault="008D3D6A" w:rsidP="008D3D6A">
      <w:pPr>
        <w:jc w:val="center"/>
      </w:pPr>
      <w:r>
        <w:rPr>
          <w:b/>
          <w:bCs/>
          <w:i/>
          <w:iCs/>
          <w:u w:val="single"/>
        </w:rPr>
        <w:t xml:space="preserve">Дорогой </w:t>
      </w:r>
      <w:r w:rsidRPr="008D3D6A">
        <w:rPr>
          <w:b/>
          <w:bCs/>
          <w:i/>
          <w:iCs/>
          <w:u w:val="single"/>
        </w:rPr>
        <w:t>читатель!</w:t>
      </w:r>
    </w:p>
    <w:p w:rsidR="008D3D6A" w:rsidRPr="008D3D6A" w:rsidRDefault="008D3D6A" w:rsidP="008D3D6A"/>
    <w:p w:rsidR="008D3D6A" w:rsidRPr="008D3D6A" w:rsidRDefault="008D3D6A" w:rsidP="008D3D6A">
      <w:pPr>
        <w:jc w:val="center"/>
        <w:rPr>
          <w:i/>
          <w:iCs/>
        </w:rPr>
      </w:pPr>
      <w:r w:rsidRPr="008D3D6A">
        <w:rPr>
          <w:i/>
          <w:iCs/>
        </w:rPr>
        <w:t>Прочитав книги, представленные в этом рекомендательном списке, ты получишь</w:t>
      </w:r>
    </w:p>
    <w:p w:rsidR="008D3D6A" w:rsidRPr="008D3D6A" w:rsidRDefault="008D3D6A" w:rsidP="008D3D6A">
      <w:pPr>
        <w:jc w:val="center"/>
        <w:rPr>
          <w:i/>
          <w:iCs/>
        </w:rPr>
      </w:pPr>
      <w:r w:rsidRPr="008D3D6A">
        <w:rPr>
          <w:i/>
          <w:iCs/>
        </w:rPr>
        <w:t>возможность поразмышлять над тем, что</w:t>
      </w:r>
    </w:p>
    <w:p w:rsidR="008D3D6A" w:rsidRPr="008D3D6A" w:rsidRDefault="008D3D6A" w:rsidP="008D3D6A">
      <w:pPr>
        <w:jc w:val="center"/>
        <w:rPr>
          <w:i/>
          <w:iCs/>
        </w:rPr>
      </w:pPr>
      <w:r w:rsidRPr="008D3D6A">
        <w:rPr>
          <w:i/>
          <w:iCs/>
        </w:rPr>
        <w:t>такое добро, милосердие, задуматься о тех</w:t>
      </w:r>
    </w:p>
    <w:p w:rsidR="008D3D6A" w:rsidRPr="008D3D6A" w:rsidRDefault="008D3D6A" w:rsidP="008D3D6A">
      <w:pPr>
        <w:jc w:val="center"/>
      </w:pPr>
      <w:proofErr w:type="gramStart"/>
      <w:r w:rsidRPr="008D3D6A">
        <w:rPr>
          <w:i/>
          <w:iCs/>
        </w:rPr>
        <w:t>людях</w:t>
      </w:r>
      <w:proofErr w:type="gramEnd"/>
      <w:r w:rsidRPr="008D3D6A">
        <w:rPr>
          <w:i/>
          <w:iCs/>
        </w:rPr>
        <w:t>, которые живут рядом с тобой и,</w:t>
      </w:r>
    </w:p>
    <w:p w:rsidR="008D3D6A" w:rsidRPr="008D3D6A" w:rsidRDefault="008D3D6A" w:rsidP="008D3D6A">
      <w:pPr>
        <w:jc w:val="center"/>
      </w:pPr>
      <w:r w:rsidRPr="008D3D6A">
        <w:rPr>
          <w:i/>
          <w:iCs/>
        </w:rPr>
        <w:t xml:space="preserve">может быть, нуждаются </w:t>
      </w:r>
      <w:proofErr w:type="gramStart"/>
      <w:r w:rsidRPr="008D3D6A">
        <w:rPr>
          <w:i/>
          <w:iCs/>
        </w:rPr>
        <w:t>в</w:t>
      </w:r>
      <w:proofErr w:type="gramEnd"/>
      <w:r w:rsidRPr="008D3D6A">
        <w:rPr>
          <w:i/>
          <w:iCs/>
        </w:rPr>
        <w:t xml:space="preserve"> твоей</w:t>
      </w:r>
    </w:p>
    <w:p w:rsidR="008D3D6A" w:rsidRPr="008D3D6A" w:rsidRDefault="008D3D6A" w:rsidP="008D3D6A">
      <w:pPr>
        <w:jc w:val="center"/>
      </w:pPr>
      <w:r w:rsidRPr="008D3D6A">
        <w:rPr>
          <w:i/>
          <w:iCs/>
        </w:rPr>
        <w:t>помощи и поддержке.</w:t>
      </w:r>
    </w:p>
    <w:p w:rsidR="008D3D6A" w:rsidRPr="008D3D6A" w:rsidRDefault="008D3D6A" w:rsidP="008D3D6A"/>
    <w:p w:rsidR="008D3D6A" w:rsidRPr="008D3D6A" w:rsidRDefault="008D3D6A" w:rsidP="008D3D6A"/>
    <w:p w:rsidR="008D3D6A" w:rsidRPr="008D3D6A" w:rsidRDefault="008D3D6A" w:rsidP="008D3D6A"/>
    <w:p w:rsidR="008D3D6A" w:rsidRPr="008D3D6A" w:rsidRDefault="008D3D6A" w:rsidP="008D3D6A">
      <w:r w:rsidRPr="008D3D6A">
        <w:lastRenderedPageBreak/>
        <w:drawing>
          <wp:inline distT="0" distB="0" distL="0" distR="0">
            <wp:extent cx="1257300" cy="1504950"/>
            <wp:effectExtent l="0" t="0" r="0" b="0"/>
            <wp:docPr id="2" name="Рисунок 2" descr="hello_html_5afc477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afc477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A" w:rsidRPr="008D3D6A" w:rsidRDefault="008D3D6A" w:rsidP="008D3D6A"/>
    <w:p w:rsidR="008D3D6A" w:rsidRPr="008D3D6A" w:rsidRDefault="008D3D6A" w:rsidP="008D3D6A">
      <w:r w:rsidRPr="008D3D6A">
        <w:rPr>
          <w:b/>
          <w:bCs/>
          <w:i/>
          <w:iCs/>
        </w:rPr>
        <w:t>Андерсен, Г.Х. Сказки и истории / Г.Х. Андерсен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-М.:Квадрат,2008.-350с.</w:t>
      </w:r>
    </w:p>
    <w:p w:rsidR="008D3D6A" w:rsidRPr="008D3D6A" w:rsidRDefault="008D3D6A" w:rsidP="008D3D6A">
      <w:r w:rsidRPr="008D3D6A">
        <w:rPr>
          <w:i/>
          <w:iCs/>
        </w:rPr>
        <w:t>Есть на свете сказки, которые делают людей добрее; вы держите в руках одну из них. "</w:t>
      </w:r>
      <w:hyperlink r:id="rId12" w:history="1">
        <w:r w:rsidRPr="008D3D6A">
          <w:rPr>
            <w:rStyle w:val="a3"/>
            <w:b/>
            <w:bCs/>
            <w:i/>
            <w:iCs/>
          </w:rPr>
          <w:t>Девочка со спичками</w:t>
        </w:r>
      </w:hyperlink>
      <w:r w:rsidRPr="008D3D6A">
        <w:rPr>
          <w:i/>
          <w:iCs/>
        </w:rPr>
        <w:t xml:space="preserve">" - самая пронзительная история великого датского сказочника Ганса </w:t>
      </w:r>
      <w:proofErr w:type="spellStart"/>
      <w:r w:rsidRPr="008D3D6A">
        <w:rPr>
          <w:i/>
          <w:iCs/>
        </w:rPr>
        <w:t>Христиана</w:t>
      </w:r>
      <w:proofErr w:type="spellEnd"/>
      <w:r w:rsidRPr="008D3D6A">
        <w:rPr>
          <w:i/>
          <w:iCs/>
        </w:rPr>
        <w:t xml:space="preserve"> Андерсена. Она, как щемящий звук флейты, затрагивает струны любой души, вызывая светлые слёзы. Классический рождественский сюжет о бедной сиротке, бродящей по нарядным улицам накануне Нового года, приобрёл под гениальным пером Андерсена совершенно новое звучание. Всем известно, что желание, загаданное новогодней ночью, обязательно сбывается. Исполнилось и </w:t>
      </w:r>
      <w:hyperlink r:id="rId13" w:history="1">
        <w:r w:rsidRPr="008D3D6A">
          <w:rPr>
            <w:rStyle w:val="a3"/>
            <w:i/>
            <w:iCs/>
          </w:rPr>
          <w:t>заветное желание</w:t>
        </w:r>
      </w:hyperlink>
      <w:r w:rsidRPr="008D3D6A">
        <w:rPr>
          <w:i/>
          <w:iCs/>
        </w:rPr>
        <w:t xml:space="preserve"> девочки со спичками: она </w:t>
      </w:r>
      <w:proofErr w:type="gramStart"/>
      <w:r w:rsidRPr="008D3D6A">
        <w:rPr>
          <w:i/>
          <w:iCs/>
        </w:rPr>
        <w:t>получила</w:t>
      </w:r>
      <w:proofErr w:type="gramEnd"/>
      <w:r w:rsidRPr="008D3D6A">
        <w:rPr>
          <w:i/>
          <w:iCs/>
        </w:rPr>
        <w:t xml:space="preserve"> наконец любовь, заботу и тепло, которых ей так не хватало. Книга адресуется детям младшего, среднего и старшего школьного возраста.</w:t>
      </w:r>
    </w:p>
    <w:p w:rsidR="008D3D6A" w:rsidRPr="008D3D6A" w:rsidRDefault="008D3D6A" w:rsidP="008D3D6A">
      <w:r w:rsidRPr="008D3D6A">
        <w:rPr>
          <w:b/>
          <w:bCs/>
          <w:i/>
          <w:iCs/>
        </w:rPr>
        <w:t xml:space="preserve">Астафьев, В.П. </w:t>
      </w:r>
      <w:proofErr w:type="spellStart"/>
      <w:r w:rsidRPr="008D3D6A">
        <w:rPr>
          <w:b/>
          <w:bCs/>
          <w:i/>
          <w:iCs/>
        </w:rPr>
        <w:t>Белогудка</w:t>
      </w:r>
      <w:proofErr w:type="spellEnd"/>
      <w:r w:rsidRPr="008D3D6A">
        <w:rPr>
          <w:b/>
          <w:bCs/>
          <w:i/>
          <w:iCs/>
        </w:rPr>
        <w:t xml:space="preserve"> /</w:t>
      </w:r>
      <w:proofErr w:type="spellStart"/>
      <w:r w:rsidRPr="008D3D6A">
        <w:rPr>
          <w:b/>
          <w:bCs/>
          <w:i/>
          <w:iCs/>
        </w:rPr>
        <w:t>В.П.Астафьев</w:t>
      </w:r>
      <w:proofErr w:type="spellEnd"/>
      <w:r w:rsidRPr="008D3D6A">
        <w:rPr>
          <w:b/>
          <w:bCs/>
          <w:i/>
          <w:iCs/>
        </w:rPr>
        <w:t>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-М.:Дет</w:t>
      </w:r>
      <w:proofErr w:type="gramStart"/>
      <w:r w:rsidRPr="008D3D6A">
        <w:rPr>
          <w:b/>
          <w:bCs/>
          <w:i/>
          <w:iCs/>
        </w:rPr>
        <w:t>.л</w:t>
      </w:r>
      <w:proofErr w:type="gramEnd"/>
      <w:r w:rsidRPr="008D3D6A">
        <w:rPr>
          <w:b/>
          <w:bCs/>
          <w:i/>
          <w:iCs/>
        </w:rPr>
        <w:t>ит.,1987.-152с.</w:t>
      </w:r>
    </w:p>
    <w:p w:rsidR="008D3D6A" w:rsidRPr="008D3D6A" w:rsidRDefault="008D3D6A" w:rsidP="008D3D6A">
      <w:r w:rsidRPr="008D3D6A">
        <w:rPr>
          <w:i/>
          <w:iCs/>
        </w:rPr>
        <w:t>Рассказы Виктора Астафьева проникнуты верой в человека, в его нравственные силы, заставляют быть добрее друг к другу, внимательнее к другим людям, их бедам и радостям.</w:t>
      </w:r>
    </w:p>
    <w:p w:rsidR="008D3D6A" w:rsidRPr="008D3D6A" w:rsidRDefault="008D3D6A" w:rsidP="008D3D6A">
      <w:r w:rsidRPr="008D3D6A">
        <w:rPr>
          <w:b/>
          <w:bCs/>
          <w:i/>
          <w:iCs/>
        </w:rPr>
        <w:t xml:space="preserve">Горький, М. На дне. Егор </w:t>
      </w:r>
      <w:proofErr w:type="spellStart"/>
      <w:r w:rsidRPr="008D3D6A">
        <w:rPr>
          <w:b/>
          <w:bCs/>
          <w:i/>
          <w:iCs/>
        </w:rPr>
        <w:t>Булычов</w:t>
      </w:r>
      <w:proofErr w:type="spellEnd"/>
      <w:r w:rsidRPr="008D3D6A">
        <w:rPr>
          <w:b/>
          <w:bCs/>
          <w:i/>
          <w:iCs/>
        </w:rPr>
        <w:t xml:space="preserve"> и другие / </w:t>
      </w:r>
      <w:proofErr w:type="spellStart"/>
      <w:r w:rsidRPr="008D3D6A">
        <w:rPr>
          <w:b/>
          <w:bCs/>
          <w:i/>
          <w:iCs/>
        </w:rPr>
        <w:t>М.Горький</w:t>
      </w:r>
      <w:proofErr w:type="spellEnd"/>
      <w:r w:rsidRPr="008D3D6A">
        <w:rPr>
          <w:b/>
          <w:bCs/>
          <w:i/>
          <w:iCs/>
        </w:rPr>
        <w:t>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-М.:Искусство,1987.-304с</w:t>
      </w:r>
      <w:proofErr w:type="gramStart"/>
      <w:r w:rsidRPr="008D3D6A">
        <w:rPr>
          <w:b/>
          <w:bCs/>
          <w:i/>
          <w:iCs/>
        </w:rPr>
        <w:t>.-</w:t>
      </w:r>
      <w:proofErr w:type="gramEnd"/>
      <w:r w:rsidRPr="008D3D6A">
        <w:rPr>
          <w:b/>
          <w:bCs/>
          <w:i/>
          <w:iCs/>
        </w:rPr>
        <w:t>(Школьная библиотека).</w:t>
      </w:r>
    </w:p>
    <w:p w:rsidR="008D3D6A" w:rsidRPr="008D3D6A" w:rsidRDefault="008D3D6A" w:rsidP="008D3D6A">
      <w:r w:rsidRPr="008D3D6A">
        <w:rPr>
          <w:i/>
          <w:iCs/>
        </w:rPr>
        <w:t>В основе пьесы Максима Горького «На дне» — спор о человеке и его возможностях. Герои пьесы — люди, оказавшиеся на самом «дне» жизни. Что мо</w:t>
      </w:r>
      <w:r w:rsidRPr="008D3D6A">
        <w:rPr>
          <w:i/>
          <w:iCs/>
        </w:rPr>
        <w:softHyphen/>
        <w:t>жет помочь человеку? Может ли его вообще что-ли</w:t>
      </w:r>
      <w:r w:rsidRPr="008D3D6A">
        <w:rPr>
          <w:i/>
          <w:iCs/>
        </w:rPr>
        <w:softHyphen/>
        <w:t xml:space="preserve">бо спасти? В ведущемся в пьесе споре о человеке особенно важны три позиции — </w:t>
      </w:r>
      <w:proofErr w:type="spellStart"/>
      <w:r w:rsidRPr="008D3D6A">
        <w:rPr>
          <w:i/>
          <w:iCs/>
        </w:rPr>
        <w:t>Бубнова</w:t>
      </w:r>
      <w:proofErr w:type="spellEnd"/>
      <w:r w:rsidRPr="008D3D6A">
        <w:rPr>
          <w:i/>
          <w:iCs/>
        </w:rPr>
        <w:t>, Луки и Сатина. Лука самый сложный образ в пьесе. Именно с ним связан основной философский вопрос произве</w:t>
      </w:r>
      <w:r w:rsidRPr="008D3D6A">
        <w:rPr>
          <w:i/>
          <w:iCs/>
        </w:rPr>
        <w:softHyphen/>
        <w:t>дения: «Что лучше: истина или сострадание? Нуж</w:t>
      </w:r>
      <w:r w:rsidRPr="008D3D6A">
        <w:rPr>
          <w:i/>
          <w:iCs/>
        </w:rPr>
        <w:softHyphen/>
        <w:t>но ли доводить сострадание до того, чтобы пользо</w:t>
      </w:r>
      <w:r w:rsidRPr="008D3D6A">
        <w:rPr>
          <w:i/>
          <w:iCs/>
        </w:rPr>
        <w:softHyphen/>
        <w:t>ваться ложью, как Лука?»</w:t>
      </w:r>
    </w:p>
    <w:p w:rsidR="008D3D6A" w:rsidRPr="008D3D6A" w:rsidRDefault="008D3D6A" w:rsidP="008D3D6A">
      <w:proofErr w:type="spellStart"/>
      <w:r w:rsidRPr="008D3D6A">
        <w:rPr>
          <w:b/>
          <w:bCs/>
          <w:i/>
          <w:iCs/>
        </w:rPr>
        <w:t>Гюго</w:t>
      </w:r>
      <w:proofErr w:type="gramStart"/>
      <w:r w:rsidRPr="008D3D6A">
        <w:rPr>
          <w:b/>
          <w:bCs/>
          <w:i/>
          <w:iCs/>
        </w:rPr>
        <w:t>,В</w:t>
      </w:r>
      <w:proofErr w:type="gramEnd"/>
      <w:r w:rsidRPr="008D3D6A">
        <w:rPr>
          <w:b/>
          <w:bCs/>
          <w:i/>
          <w:iCs/>
        </w:rPr>
        <w:t>.М</w:t>
      </w:r>
      <w:proofErr w:type="spellEnd"/>
      <w:r w:rsidRPr="008D3D6A">
        <w:rPr>
          <w:b/>
          <w:bCs/>
          <w:i/>
          <w:iCs/>
        </w:rPr>
        <w:t xml:space="preserve">. </w:t>
      </w:r>
      <w:proofErr w:type="spellStart"/>
      <w:r w:rsidRPr="008D3D6A">
        <w:rPr>
          <w:b/>
          <w:bCs/>
          <w:i/>
          <w:iCs/>
        </w:rPr>
        <w:t>Козетта</w:t>
      </w:r>
      <w:proofErr w:type="spellEnd"/>
      <w:r w:rsidRPr="008D3D6A">
        <w:rPr>
          <w:b/>
          <w:bCs/>
          <w:i/>
          <w:iCs/>
        </w:rPr>
        <w:t xml:space="preserve"> /</w:t>
      </w:r>
      <w:proofErr w:type="spellStart"/>
      <w:r w:rsidRPr="008D3D6A">
        <w:rPr>
          <w:b/>
          <w:bCs/>
          <w:i/>
          <w:iCs/>
        </w:rPr>
        <w:t>В.М.Гюго</w:t>
      </w:r>
      <w:proofErr w:type="spellEnd"/>
      <w:r w:rsidRPr="008D3D6A">
        <w:rPr>
          <w:b/>
          <w:bCs/>
          <w:i/>
          <w:iCs/>
        </w:rPr>
        <w:t xml:space="preserve"> –</w:t>
      </w:r>
      <w:proofErr w:type="spellStart"/>
      <w:r w:rsidRPr="008D3D6A">
        <w:rPr>
          <w:b/>
          <w:bCs/>
          <w:i/>
          <w:iCs/>
        </w:rPr>
        <w:t>М.:Стрекоза</w:t>
      </w:r>
      <w:proofErr w:type="spellEnd"/>
      <w:r w:rsidRPr="008D3D6A">
        <w:rPr>
          <w:b/>
          <w:bCs/>
          <w:i/>
          <w:iCs/>
        </w:rPr>
        <w:t>- Пресс, 2006.</w:t>
      </w:r>
    </w:p>
    <w:p w:rsidR="008D3D6A" w:rsidRPr="008D3D6A" w:rsidRDefault="008D3D6A" w:rsidP="008D3D6A">
      <w:r w:rsidRPr="008D3D6A">
        <w:rPr>
          <w:b/>
          <w:bCs/>
          <w:i/>
          <w:iCs/>
        </w:rPr>
        <w:t>- 62с.</w:t>
      </w:r>
      <w:proofErr w:type="gramStart"/>
      <w:r w:rsidRPr="008D3D6A">
        <w:rPr>
          <w:b/>
          <w:bCs/>
          <w:i/>
          <w:iCs/>
        </w:rPr>
        <w:t>:и</w:t>
      </w:r>
      <w:proofErr w:type="gramEnd"/>
      <w:r w:rsidRPr="008D3D6A">
        <w:rPr>
          <w:b/>
          <w:bCs/>
          <w:i/>
          <w:iCs/>
        </w:rPr>
        <w:t>л.-(Библиотека школьника).</w:t>
      </w:r>
    </w:p>
    <w:p w:rsidR="008D3D6A" w:rsidRPr="008D3D6A" w:rsidRDefault="008D3D6A" w:rsidP="008D3D6A">
      <w:r w:rsidRPr="008D3D6A">
        <w:rPr>
          <w:i/>
          <w:iCs/>
        </w:rPr>
        <w:t>"</w:t>
      </w:r>
      <w:proofErr w:type="spellStart"/>
      <w:r w:rsidRPr="008D3D6A">
        <w:rPr>
          <w:i/>
          <w:iCs/>
        </w:rPr>
        <w:t>Козетта</w:t>
      </w:r>
      <w:proofErr w:type="spellEnd"/>
      <w:proofErr w:type="gramStart"/>
      <w:r w:rsidRPr="008D3D6A">
        <w:rPr>
          <w:i/>
          <w:iCs/>
        </w:rPr>
        <w:t>"-</w:t>
      </w:r>
      <w:proofErr w:type="gramEnd"/>
      <w:r w:rsidRPr="008D3D6A">
        <w:rPr>
          <w:i/>
          <w:iCs/>
        </w:rPr>
        <w:t xml:space="preserve">отрывок из романа Виктора </w:t>
      </w:r>
      <w:proofErr w:type="spellStart"/>
      <w:r w:rsidRPr="008D3D6A">
        <w:rPr>
          <w:i/>
          <w:iCs/>
        </w:rPr>
        <w:t>Гюго"Отверженные</w:t>
      </w:r>
      <w:proofErr w:type="spellEnd"/>
      <w:r w:rsidRPr="008D3D6A">
        <w:rPr>
          <w:i/>
          <w:iCs/>
        </w:rPr>
        <w:t>». История маленькой девочки, оказавшейся в услужении у жестоких трактирщиков, не оставит юных читателей равнодушными и поможет научиться сострадать чужой беде. Для детей младшего возраста.</w:t>
      </w:r>
    </w:p>
    <w:p w:rsidR="008D3D6A" w:rsidRPr="008D3D6A" w:rsidRDefault="008D3D6A" w:rsidP="008D3D6A">
      <w:r w:rsidRPr="008D3D6A">
        <w:rPr>
          <w:b/>
          <w:bCs/>
          <w:i/>
          <w:iCs/>
        </w:rPr>
        <w:lastRenderedPageBreak/>
        <w:t xml:space="preserve">Достоевский, Ф.М. Раненое сердце : повести, рассказы, статьи /Ф.М. Достоевский. </w:t>
      </w:r>
      <w:proofErr w:type="gramStart"/>
      <w:r w:rsidRPr="008D3D6A">
        <w:rPr>
          <w:b/>
          <w:bCs/>
          <w:i/>
          <w:iCs/>
        </w:rPr>
        <w:t>-М</w:t>
      </w:r>
      <w:proofErr w:type="gramEnd"/>
      <w:r w:rsidRPr="008D3D6A">
        <w:rPr>
          <w:b/>
          <w:bCs/>
          <w:i/>
          <w:iCs/>
        </w:rPr>
        <w:t>.: Молодая гвардия,1986.</w:t>
      </w:r>
    </w:p>
    <w:p w:rsidR="008D3D6A" w:rsidRPr="008D3D6A" w:rsidRDefault="008D3D6A" w:rsidP="008D3D6A">
      <w:r w:rsidRPr="008D3D6A">
        <w:rPr>
          <w:b/>
          <w:bCs/>
          <w:i/>
          <w:iCs/>
        </w:rPr>
        <w:t>- 494с</w:t>
      </w:r>
      <w:proofErr w:type="gramStart"/>
      <w:r w:rsidRPr="008D3D6A">
        <w:rPr>
          <w:b/>
          <w:bCs/>
          <w:i/>
          <w:iCs/>
        </w:rPr>
        <w:t>.-</w:t>
      </w:r>
      <w:proofErr w:type="gramEnd"/>
      <w:r w:rsidRPr="008D3D6A">
        <w:rPr>
          <w:b/>
          <w:bCs/>
          <w:i/>
          <w:iCs/>
        </w:rPr>
        <w:t>(Библиотека юношества).</w:t>
      </w:r>
    </w:p>
    <w:p w:rsidR="008D3D6A" w:rsidRPr="008D3D6A" w:rsidRDefault="008D3D6A" w:rsidP="008D3D6A">
      <w:r w:rsidRPr="008D3D6A">
        <w:rPr>
          <w:i/>
          <w:iCs/>
        </w:rPr>
        <w:t xml:space="preserve">Хочу предложить вашему вниманию рассказ «Мальчик у Христа на елке» из книги </w:t>
      </w:r>
      <w:proofErr w:type="spellStart"/>
      <w:r w:rsidRPr="008D3D6A">
        <w:rPr>
          <w:i/>
          <w:iCs/>
        </w:rPr>
        <w:t>Ф.М.Достоевского</w:t>
      </w:r>
      <w:proofErr w:type="spellEnd"/>
      <w:r w:rsidRPr="008D3D6A">
        <w:rPr>
          <w:i/>
          <w:iCs/>
        </w:rPr>
        <w:t xml:space="preserve"> «Раненное сердце». Да, «Мальчик у Христа на елке" - это коротенький рассказ, но очень впечатляющий! Не знаю, могут ли найтись </w:t>
      </w:r>
      <w:proofErr w:type="gramStart"/>
      <w:r w:rsidRPr="008D3D6A">
        <w:rPr>
          <w:i/>
          <w:iCs/>
        </w:rPr>
        <w:t>равнодушные</w:t>
      </w:r>
      <w:proofErr w:type="gramEnd"/>
      <w:r w:rsidRPr="008D3D6A">
        <w:rPr>
          <w:i/>
          <w:iCs/>
        </w:rPr>
        <w:t>, прочитавшие его. Недолгая история о маленьком мальчике-сироте. Новый год и Рождество - мои любимые праздники и в эти дни особенно больно видеть бездомных, нищих, обездоленных людей. А детей - больно вдвойне. Хочется, чтобы все мы были немного добрее друг к другу и не оставались "глухими" к несчастьям тех, кто оказался более слабым и незащищенным. Советую прочитать этот рассказ всем.</w:t>
      </w:r>
    </w:p>
    <w:p w:rsidR="008D3D6A" w:rsidRPr="008D3D6A" w:rsidRDefault="008D3D6A" w:rsidP="008D3D6A">
      <w:r w:rsidRPr="008D3D6A">
        <w:rPr>
          <w:b/>
          <w:bCs/>
          <w:i/>
          <w:iCs/>
        </w:rPr>
        <w:t xml:space="preserve">Железняков, </w:t>
      </w:r>
      <w:proofErr w:type="spellStart"/>
      <w:r w:rsidRPr="008D3D6A">
        <w:rPr>
          <w:b/>
          <w:bCs/>
          <w:i/>
          <w:iCs/>
        </w:rPr>
        <w:t>В.К.Чучело</w:t>
      </w:r>
      <w:proofErr w:type="spellEnd"/>
      <w:r w:rsidRPr="008D3D6A">
        <w:rPr>
          <w:b/>
          <w:bCs/>
          <w:i/>
          <w:iCs/>
        </w:rPr>
        <w:t>/В.К. Железняков.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-М.:Астрель,2010. - 65с.</w:t>
      </w:r>
      <w:proofErr w:type="gramStart"/>
      <w:r w:rsidRPr="008D3D6A">
        <w:rPr>
          <w:b/>
          <w:bCs/>
          <w:i/>
          <w:iCs/>
        </w:rPr>
        <w:t>:и</w:t>
      </w:r>
      <w:proofErr w:type="gramEnd"/>
      <w:r w:rsidRPr="008D3D6A">
        <w:rPr>
          <w:b/>
          <w:bCs/>
          <w:i/>
          <w:iCs/>
        </w:rPr>
        <w:t>л.-(Планета детства).</w:t>
      </w:r>
    </w:p>
    <w:p w:rsidR="008D3D6A" w:rsidRPr="008D3D6A" w:rsidRDefault="008D3D6A" w:rsidP="008D3D6A">
      <w:r w:rsidRPr="008D3D6A">
        <w:rPr>
          <w:i/>
          <w:iCs/>
        </w:rPr>
        <w:t>Повесть "Чучело" впервые была опубликована 36 лет назад. Она стала популярна, по ней был снят знаменитый фильм, и тысячи мальчишек и девчонок могли узнать себя в героях "</w:t>
      </w:r>
      <w:proofErr w:type="spellStart"/>
      <w:r w:rsidRPr="008D3D6A">
        <w:rPr>
          <w:i/>
          <w:iCs/>
        </w:rPr>
        <w:t>Чучела"</w:t>
      </w:r>
      <w:proofErr w:type="gramStart"/>
      <w:r w:rsidRPr="008D3D6A">
        <w:rPr>
          <w:i/>
          <w:iCs/>
        </w:rPr>
        <w:t>."</w:t>
      </w:r>
      <w:proofErr w:type="gramEnd"/>
      <w:r w:rsidRPr="008D3D6A">
        <w:rPr>
          <w:i/>
          <w:iCs/>
        </w:rPr>
        <w:t>Чучелом</w:t>
      </w:r>
      <w:proofErr w:type="spellEnd"/>
      <w:r w:rsidRPr="008D3D6A">
        <w:rPr>
          <w:i/>
          <w:iCs/>
        </w:rPr>
        <w:t>" прозвали </w:t>
      </w:r>
      <w:hyperlink r:id="rId14" w:history="1">
        <w:r w:rsidRPr="008D3D6A">
          <w:rPr>
            <w:rStyle w:val="a3"/>
            <w:i/>
            <w:iCs/>
          </w:rPr>
          <w:t>одноклассники</w:t>
        </w:r>
      </w:hyperlink>
      <w:r w:rsidRPr="008D3D6A">
        <w:rPr>
          <w:i/>
          <w:iCs/>
        </w:rPr>
        <w:t xml:space="preserve"> Ленку </w:t>
      </w:r>
      <w:proofErr w:type="spellStart"/>
      <w:r w:rsidRPr="008D3D6A">
        <w:rPr>
          <w:i/>
          <w:iCs/>
        </w:rPr>
        <w:t>Бессольцеву</w:t>
      </w:r>
      <w:proofErr w:type="spellEnd"/>
      <w:r w:rsidRPr="008D3D6A">
        <w:rPr>
          <w:i/>
          <w:iCs/>
        </w:rPr>
        <w:t xml:space="preserve"> за непохожесть, наивность, чудаковатость. Но под ярлыком, нацепленным невнимательными и жестокими ребятами, скрывалось горячее, любящее сердце, тонкая, благородная натура и необыкновенно мужественный и честный характер.</w:t>
      </w:r>
      <w:r w:rsidRPr="008D3D6A">
        <w:rPr>
          <w:i/>
          <w:iCs/>
        </w:rPr>
        <w:br/>
        <w:t>Много "чучел" живет на планете, и маленьких, и больших, но далеко не всем удается вступить в борьбу с несправедливым большинством и победить.</w:t>
      </w:r>
      <w:r w:rsidRPr="008D3D6A">
        <w:rPr>
          <w:i/>
          <w:iCs/>
        </w:rPr>
        <w:br/>
        <w:t>Высокохудожественные иллюстрации в </w:t>
      </w:r>
      <w:hyperlink r:id="rId15" w:history="1">
        <w:r w:rsidRPr="008D3D6A">
          <w:rPr>
            <w:rStyle w:val="a3"/>
            <w:i/>
            <w:iCs/>
          </w:rPr>
          <w:t>книге</w:t>
        </w:r>
      </w:hyperlink>
      <w:r w:rsidRPr="008D3D6A">
        <w:rPr>
          <w:i/>
          <w:iCs/>
        </w:rPr>
        <w:t> выполнены талантливой художницей Екатериной Муратовой.</w:t>
      </w:r>
      <w:r w:rsidRPr="008D3D6A">
        <w:rPr>
          <w:i/>
          <w:iCs/>
        </w:rPr>
        <w:br/>
      </w:r>
      <w:r w:rsidRPr="008D3D6A">
        <w:rPr>
          <w:b/>
          <w:bCs/>
          <w:i/>
          <w:iCs/>
        </w:rPr>
        <w:t>Короленко, В.Г. Дети подземелья /В.Г. Короленко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 Книги Искателя, 2011.- 62с</w:t>
      </w:r>
      <w:proofErr w:type="gramStart"/>
      <w:r w:rsidRPr="008D3D6A">
        <w:rPr>
          <w:b/>
          <w:bCs/>
          <w:i/>
          <w:iCs/>
        </w:rPr>
        <w:t>.-</w:t>
      </w:r>
      <w:proofErr w:type="gramEnd"/>
      <w:r w:rsidRPr="008D3D6A">
        <w:rPr>
          <w:b/>
          <w:bCs/>
          <w:i/>
          <w:iCs/>
        </w:rPr>
        <w:t>(Библиотечка школьника).</w:t>
      </w:r>
    </w:p>
    <w:p w:rsidR="008D3D6A" w:rsidRPr="008D3D6A" w:rsidRDefault="008D3D6A" w:rsidP="008D3D6A">
      <w:r w:rsidRPr="008D3D6A">
        <w:rPr>
          <w:i/>
          <w:iCs/>
        </w:rPr>
        <w:t xml:space="preserve">Повесть очень грустная, главный герой повести мальчик Вася (сын судьи) знакомится во время прогулки совершено случайно с двумя детьми Марусей и </w:t>
      </w:r>
      <w:proofErr w:type="spellStart"/>
      <w:r w:rsidRPr="008D3D6A">
        <w:rPr>
          <w:i/>
          <w:iCs/>
        </w:rPr>
        <w:t>Валеком</w:t>
      </w:r>
      <w:proofErr w:type="spellEnd"/>
      <w:r w:rsidRPr="008D3D6A">
        <w:rPr>
          <w:i/>
          <w:iCs/>
        </w:rPr>
        <w:t>, которые живут в ужасных нищих условиях. Вася сын судьи, и поэтому знаком с таким понятием как нарушение закона, он хорошо усвоил формулу "нехорошо воровать", и потому нищие, добывающие себе средства на жизнь воровством, вызывают у него чувство презрения и негодования. Но когда он видит нищету своих маленьких друзей, он начинает по-другому смотреть на многие вещи. Глядя на мир с непривычной точки зрения, Вася откроет много нового и неизвестного. Например, он поймет, что за балаганным представлением нищих на улице чаще всего скрывается истинная трагедия. Финал повести печален: маленькая Маруся умирает. Книга адресуется детям младшего школьного возраста</w:t>
      </w:r>
    </w:p>
    <w:p w:rsidR="008D3D6A" w:rsidRPr="008D3D6A" w:rsidRDefault="008D3D6A" w:rsidP="008D3D6A">
      <w:r w:rsidRPr="008D3D6A">
        <w:rPr>
          <w:b/>
          <w:bCs/>
          <w:i/>
          <w:iCs/>
        </w:rPr>
        <w:t>Куприн, А.И. Рассказы /А.И.Куприн</w:t>
      </w:r>
      <w:proofErr w:type="gramStart"/>
      <w:r w:rsidRPr="008D3D6A">
        <w:rPr>
          <w:b/>
          <w:bCs/>
          <w:i/>
          <w:iCs/>
        </w:rPr>
        <w:t>.-</w:t>
      </w:r>
      <w:proofErr w:type="gramEnd"/>
      <w:r w:rsidRPr="008D3D6A">
        <w:rPr>
          <w:b/>
          <w:bCs/>
          <w:i/>
          <w:iCs/>
        </w:rPr>
        <w:t>М.:Просвещение,1989.</w:t>
      </w:r>
    </w:p>
    <w:p w:rsidR="008D3D6A" w:rsidRPr="008D3D6A" w:rsidRDefault="008D3D6A" w:rsidP="008D3D6A">
      <w:r w:rsidRPr="008D3D6A">
        <w:rPr>
          <w:b/>
          <w:bCs/>
          <w:i/>
          <w:iCs/>
        </w:rPr>
        <w:t>-319с.</w:t>
      </w:r>
      <w:proofErr w:type="gramStart"/>
      <w:r w:rsidRPr="008D3D6A">
        <w:rPr>
          <w:b/>
          <w:bCs/>
          <w:i/>
          <w:iCs/>
        </w:rPr>
        <w:t>:и</w:t>
      </w:r>
      <w:proofErr w:type="gramEnd"/>
      <w:r w:rsidRPr="008D3D6A">
        <w:rPr>
          <w:b/>
          <w:bCs/>
          <w:i/>
          <w:iCs/>
        </w:rPr>
        <w:t>л.-(Школьная библиотека).</w:t>
      </w:r>
    </w:p>
    <w:p w:rsidR="008D3D6A" w:rsidRPr="008D3D6A" w:rsidRDefault="008D3D6A" w:rsidP="008D3D6A">
      <w:r w:rsidRPr="008D3D6A">
        <w:rPr>
          <w:i/>
          <w:iCs/>
        </w:rPr>
        <w:t>В книгу включены рассказы о детях, странствующих актёрах, о цирке, о животных,- обо всём том, что Куприн особенно любил, что великолепно знал и чем жил. Моё внимание особенно привлёк рассказ Чудесный доктор.</w:t>
      </w:r>
    </w:p>
    <w:p w:rsidR="008D3D6A" w:rsidRPr="008D3D6A" w:rsidRDefault="008D3D6A" w:rsidP="008D3D6A">
      <w:r w:rsidRPr="008D3D6A">
        <w:rPr>
          <w:i/>
          <w:iCs/>
        </w:rPr>
        <w:lastRenderedPageBreak/>
        <w:t xml:space="preserve">Несколько строк о рассказе. Несчастья одно за другим обрушиваются на семейство </w:t>
      </w:r>
      <w:proofErr w:type="spellStart"/>
      <w:r w:rsidRPr="008D3D6A">
        <w:rPr>
          <w:i/>
          <w:iCs/>
        </w:rPr>
        <w:t>Мерцаловых</w:t>
      </w:r>
      <w:proofErr w:type="spellEnd"/>
      <w:r w:rsidRPr="008D3D6A">
        <w:rPr>
          <w:i/>
          <w:iCs/>
        </w:rPr>
        <w:t xml:space="preserve">. Из-за тяжелой болезни отец остается без работы, все сбережения уходят на его лечение. Потом дети начали болеть: младшая девочка умерла, еще одна лежит в бреду и горячке. Старшие мальчики, посланные матерью с прошением к бывшему работодателю отца, возвращаются ни с чем. Безуспешные попытки </w:t>
      </w:r>
      <w:proofErr w:type="spellStart"/>
      <w:r w:rsidRPr="008D3D6A">
        <w:rPr>
          <w:i/>
          <w:iCs/>
        </w:rPr>
        <w:t>Мерцалова</w:t>
      </w:r>
      <w:proofErr w:type="spellEnd"/>
      <w:r w:rsidRPr="008D3D6A">
        <w:rPr>
          <w:i/>
          <w:iCs/>
        </w:rPr>
        <w:t xml:space="preserve"> найти хоть какую-нибудь работу приводят его в отчаяние, он решается на самоубийство. И нет, кажется, никакого выхода из этой беспросветной нищеты, из грязного и холодного подвала. Нечаянная встреча с незнакомцем в городском саду, где </w:t>
      </w:r>
      <w:proofErr w:type="spellStart"/>
      <w:r w:rsidRPr="008D3D6A">
        <w:rPr>
          <w:i/>
          <w:iCs/>
        </w:rPr>
        <w:t>Мерцалов</w:t>
      </w:r>
      <w:proofErr w:type="spellEnd"/>
      <w:r w:rsidRPr="008D3D6A">
        <w:rPr>
          <w:i/>
          <w:iCs/>
        </w:rPr>
        <w:t xml:space="preserve"> собирался свести счеты с жизнью, изменила его судьбу. Участие и помощь чудесного доктора помогли побороть несчастья, жизнь семьи наладилась, детям удалось вырасти и выйти в люди. Воспоминание о Чудесном докторе свято хранится в семье </w:t>
      </w:r>
      <w:proofErr w:type="spellStart"/>
      <w:r w:rsidRPr="008D3D6A">
        <w:rPr>
          <w:i/>
          <w:iCs/>
        </w:rPr>
        <w:t>Мерцаловых</w:t>
      </w:r>
      <w:proofErr w:type="spellEnd"/>
      <w:r w:rsidRPr="008D3D6A">
        <w:rPr>
          <w:i/>
          <w:iCs/>
        </w:rPr>
        <w:t>. Книгу рекомендую для широкого круга читателей</w:t>
      </w:r>
    </w:p>
    <w:p w:rsidR="008D3D6A" w:rsidRPr="008D3D6A" w:rsidRDefault="008D3D6A" w:rsidP="008D3D6A">
      <w:proofErr w:type="spellStart"/>
      <w:r w:rsidRPr="008D3D6A">
        <w:rPr>
          <w:b/>
          <w:bCs/>
          <w:i/>
          <w:iCs/>
        </w:rPr>
        <w:t>Лиханов</w:t>
      </w:r>
      <w:proofErr w:type="spellEnd"/>
      <w:r w:rsidRPr="008D3D6A">
        <w:rPr>
          <w:b/>
          <w:bCs/>
          <w:i/>
          <w:iCs/>
        </w:rPr>
        <w:t xml:space="preserve">, А.А. Невинные тайны /А.А. </w:t>
      </w:r>
      <w:proofErr w:type="spellStart"/>
      <w:r w:rsidRPr="008D3D6A">
        <w:rPr>
          <w:b/>
          <w:bCs/>
          <w:i/>
          <w:iCs/>
        </w:rPr>
        <w:t>Лиханов</w:t>
      </w:r>
      <w:proofErr w:type="spellEnd"/>
      <w:r w:rsidRPr="008D3D6A">
        <w:rPr>
          <w:b/>
          <w:bCs/>
          <w:i/>
          <w:iCs/>
        </w:rPr>
        <w:t>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-М.:Детство</w:t>
      </w:r>
      <w:proofErr w:type="gramStart"/>
      <w:r w:rsidRPr="008D3D6A">
        <w:rPr>
          <w:b/>
          <w:bCs/>
          <w:i/>
          <w:iCs/>
        </w:rPr>
        <w:t>.О</w:t>
      </w:r>
      <w:proofErr w:type="gramEnd"/>
      <w:r w:rsidRPr="008D3D6A">
        <w:rPr>
          <w:b/>
          <w:bCs/>
          <w:i/>
          <w:iCs/>
        </w:rPr>
        <w:t>трочество.Юность,2005.-287с.:ил.</w:t>
      </w:r>
    </w:p>
    <w:p w:rsidR="008D3D6A" w:rsidRPr="008D3D6A" w:rsidRDefault="008D3D6A" w:rsidP="008D3D6A">
      <w:r w:rsidRPr="008D3D6A">
        <w:rPr>
          <w:i/>
          <w:iCs/>
        </w:rPr>
        <w:t>Действительно невинные тайны хранит в душе мальчик из благополучной семьи Женя, обманом отправленный родителями в лагерь на море для детей-детдомовцев, но к каким переменам в его судьбе это приводит.</w:t>
      </w:r>
    </w:p>
    <w:p w:rsidR="008D3D6A" w:rsidRPr="008D3D6A" w:rsidRDefault="008D3D6A" w:rsidP="008D3D6A">
      <w:proofErr w:type="spellStart"/>
      <w:r w:rsidRPr="008D3D6A">
        <w:rPr>
          <w:b/>
          <w:bCs/>
          <w:i/>
          <w:iCs/>
        </w:rPr>
        <w:t>Лиханов</w:t>
      </w:r>
      <w:proofErr w:type="spellEnd"/>
      <w:r w:rsidRPr="008D3D6A">
        <w:rPr>
          <w:b/>
          <w:bCs/>
          <w:i/>
          <w:iCs/>
        </w:rPr>
        <w:t>, А.А. Никто: роман / А.А</w:t>
      </w:r>
      <w:proofErr w:type="gramStart"/>
      <w:r w:rsidRPr="008D3D6A">
        <w:rPr>
          <w:b/>
          <w:bCs/>
          <w:i/>
          <w:iCs/>
        </w:rPr>
        <w:t xml:space="preserve"> .</w:t>
      </w:r>
      <w:proofErr w:type="gramEnd"/>
      <w:r w:rsidRPr="008D3D6A">
        <w:rPr>
          <w:b/>
          <w:bCs/>
          <w:i/>
          <w:iCs/>
        </w:rPr>
        <w:t>Лиханов.-М.:Дом,2008.</w:t>
      </w:r>
    </w:p>
    <w:p w:rsidR="008D3D6A" w:rsidRPr="008D3D6A" w:rsidRDefault="008D3D6A" w:rsidP="008D3D6A">
      <w:r w:rsidRPr="008D3D6A">
        <w:rPr>
          <w:b/>
          <w:bCs/>
          <w:i/>
          <w:iCs/>
        </w:rPr>
        <w:t>-320с.</w:t>
      </w:r>
    </w:p>
    <w:p w:rsidR="008D3D6A" w:rsidRPr="008D3D6A" w:rsidRDefault="008D3D6A" w:rsidP="008D3D6A">
      <w:r w:rsidRPr="008D3D6A">
        <w:rPr>
          <w:i/>
          <w:iCs/>
        </w:rPr>
        <w:t xml:space="preserve">Роман Альберта </w:t>
      </w:r>
      <w:proofErr w:type="spellStart"/>
      <w:r w:rsidRPr="008D3D6A">
        <w:rPr>
          <w:i/>
          <w:iCs/>
        </w:rPr>
        <w:t>Лиханова</w:t>
      </w:r>
      <w:proofErr w:type="spellEnd"/>
      <w:proofErr w:type="gramStart"/>
      <w:r w:rsidRPr="008D3D6A">
        <w:rPr>
          <w:i/>
          <w:iCs/>
        </w:rPr>
        <w:t xml:space="preserve"> ,</w:t>
      </w:r>
      <w:proofErr w:type="gramEnd"/>
      <w:r w:rsidRPr="008D3D6A">
        <w:rPr>
          <w:i/>
          <w:iCs/>
        </w:rPr>
        <w:t xml:space="preserve"> как и многие его произведения, посвящён вечной теме писателя- сиротству, защите обездоленных, обиженных семьей и обществом детей. В центре произведения </w:t>
      </w:r>
      <w:proofErr w:type="gramStart"/>
      <w:r w:rsidRPr="008D3D6A">
        <w:rPr>
          <w:i/>
          <w:iCs/>
        </w:rPr>
        <w:t>–о</w:t>
      </w:r>
      <w:proofErr w:type="gramEnd"/>
      <w:r w:rsidRPr="008D3D6A">
        <w:rPr>
          <w:i/>
          <w:iCs/>
        </w:rPr>
        <w:t xml:space="preserve">браз подростка-детдомовца Николая </w:t>
      </w:r>
      <w:proofErr w:type="spellStart"/>
      <w:r w:rsidRPr="008D3D6A">
        <w:rPr>
          <w:i/>
          <w:iCs/>
        </w:rPr>
        <w:t>Топорова</w:t>
      </w:r>
      <w:proofErr w:type="spellEnd"/>
      <w:r w:rsidRPr="008D3D6A">
        <w:rPr>
          <w:i/>
          <w:iCs/>
        </w:rPr>
        <w:t>.</w:t>
      </w:r>
    </w:p>
    <w:p w:rsidR="008D3D6A" w:rsidRPr="008D3D6A" w:rsidRDefault="008D3D6A" w:rsidP="008D3D6A">
      <w:r w:rsidRPr="008D3D6A">
        <w:rPr>
          <w:i/>
          <w:iCs/>
        </w:rPr>
        <w:t>«Никто» называют мальчика небескорыстно прибравшие его к рукам покровители из «нового» бандитского мира. Гибнет чистая и светлая душа. Книга рассчитана на массового читателя.</w:t>
      </w:r>
    </w:p>
    <w:p w:rsidR="008D3D6A" w:rsidRPr="008D3D6A" w:rsidRDefault="008D3D6A" w:rsidP="008D3D6A">
      <w:r w:rsidRPr="008D3D6A">
        <w:br/>
      </w:r>
      <w:r w:rsidRPr="008D3D6A">
        <w:rPr>
          <w:b/>
          <w:bCs/>
          <w:i/>
          <w:iCs/>
        </w:rPr>
        <w:t>Осеева, В.А. Волшебное слово /</w:t>
      </w:r>
      <w:proofErr w:type="spellStart"/>
      <w:r w:rsidRPr="008D3D6A">
        <w:rPr>
          <w:b/>
          <w:bCs/>
          <w:i/>
          <w:iCs/>
        </w:rPr>
        <w:t>В.А.Осеева</w:t>
      </w:r>
      <w:proofErr w:type="spellEnd"/>
      <w:r w:rsidRPr="008D3D6A">
        <w:rPr>
          <w:b/>
          <w:bCs/>
          <w:i/>
          <w:iCs/>
        </w:rPr>
        <w:t>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</w:t>
      </w:r>
      <w:proofErr w:type="gramStart"/>
      <w:r w:rsidRPr="008D3D6A">
        <w:rPr>
          <w:b/>
          <w:bCs/>
          <w:i/>
          <w:iCs/>
        </w:rPr>
        <w:t xml:space="preserve"> .</w:t>
      </w:r>
      <w:proofErr w:type="gramEnd"/>
      <w:r w:rsidRPr="008D3D6A">
        <w:rPr>
          <w:b/>
          <w:bCs/>
          <w:i/>
          <w:iCs/>
        </w:rPr>
        <w:t>:Самовар,2010.-77с.:ил.-(Школьная библиотека).</w:t>
      </w:r>
    </w:p>
    <w:p w:rsidR="008D3D6A" w:rsidRPr="008D3D6A" w:rsidRDefault="008D3D6A" w:rsidP="008D3D6A">
      <w:r w:rsidRPr="008D3D6A">
        <w:rPr>
          <w:i/>
          <w:iCs/>
        </w:rPr>
        <w:t>Замечательные </w:t>
      </w:r>
      <w:hyperlink r:id="rId16" w:history="1">
        <w:r w:rsidRPr="008D3D6A">
          <w:rPr>
            <w:rStyle w:val="a3"/>
            <w:i/>
            <w:iCs/>
          </w:rPr>
          <w:t>рассказы</w:t>
        </w:r>
      </w:hyperlink>
      <w:r w:rsidRPr="008D3D6A">
        <w:rPr>
          <w:i/>
          <w:iCs/>
        </w:rPr>
        <w:t> о волшебной силе добрых слов и поступков, об отношениях между ребятами и взрослыми.</w:t>
      </w:r>
      <w:r w:rsidRPr="008D3D6A">
        <w:rPr>
          <w:i/>
          <w:iCs/>
        </w:rPr>
        <w:br/>
        <w:t>Рекомендую школьникам младшего школьного возраста.</w:t>
      </w:r>
      <w:r w:rsidRPr="008D3D6A">
        <w:rPr>
          <w:i/>
          <w:iCs/>
        </w:rPr>
        <w:br/>
      </w:r>
      <w:r w:rsidRPr="008D3D6A">
        <w:rPr>
          <w:b/>
          <w:bCs/>
          <w:i/>
          <w:iCs/>
        </w:rPr>
        <w:t>Платонов, А.П. Юшка: повести и рассказы/ А.П Платонов.-М.:Сов</w:t>
      </w:r>
      <w:proofErr w:type="gramStart"/>
      <w:r w:rsidRPr="008D3D6A">
        <w:rPr>
          <w:b/>
          <w:bCs/>
          <w:i/>
          <w:iCs/>
        </w:rPr>
        <w:t>.Р</w:t>
      </w:r>
      <w:proofErr w:type="gramEnd"/>
      <w:r w:rsidRPr="008D3D6A">
        <w:rPr>
          <w:b/>
          <w:bCs/>
          <w:i/>
          <w:iCs/>
        </w:rPr>
        <w:t>оссия,1984.- 464с.:ил.</w:t>
      </w:r>
    </w:p>
    <w:p w:rsidR="008D3D6A" w:rsidRPr="008D3D6A" w:rsidRDefault="008D3D6A" w:rsidP="008D3D6A">
      <w:r w:rsidRPr="008D3D6A">
        <w:rPr>
          <w:i/>
          <w:iCs/>
        </w:rPr>
        <w:t>Люди кричат о доброте. Где она? Как жесток мир! Как тяжело в нем нам несчастным! А когда доброта рядом, ее или считают бесполезной, даже нелепой, а то и попросту затаптывают в грязь, убивают как главного героя. Юшка, так звали героя нашего рассказа, был болен чахоткой. И поэтому он стал стар не по своим годам, был очень наивен и добр. Никто не понимал Юшку и все думали</w:t>
      </w:r>
      <w:proofErr w:type="gramStart"/>
      <w:r w:rsidRPr="008D3D6A">
        <w:rPr>
          <w:i/>
          <w:iCs/>
        </w:rPr>
        <w:t xml:space="preserve"> ,</w:t>
      </w:r>
      <w:proofErr w:type="gramEnd"/>
      <w:r w:rsidRPr="008D3D6A">
        <w:rPr>
          <w:i/>
          <w:iCs/>
        </w:rPr>
        <w:t xml:space="preserve"> что Юшка не такой, как все и поэтому все его били и обзывали. Юшка никогда не пил чай и собирал деньги. Оказалось, что у него есть приемная </w:t>
      </w:r>
      <w:proofErr w:type="gramStart"/>
      <w:r w:rsidRPr="008D3D6A">
        <w:rPr>
          <w:i/>
          <w:iCs/>
        </w:rPr>
        <w:t>дочь</w:t>
      </w:r>
      <w:proofErr w:type="gramEnd"/>
      <w:r w:rsidRPr="008D3D6A">
        <w:rPr>
          <w:i/>
          <w:iCs/>
        </w:rPr>
        <w:t xml:space="preserve"> и он давал ей деньги, чтобы она училась. Такое вот у Юшки было доброе сердце. Мне кажется, что у каждого человека должно быть доброе сердце, как у Юшки.</w:t>
      </w:r>
    </w:p>
    <w:p w:rsidR="008D3D6A" w:rsidRPr="008D3D6A" w:rsidRDefault="008D3D6A" w:rsidP="008D3D6A">
      <w:r w:rsidRPr="008D3D6A">
        <w:rPr>
          <w:i/>
          <w:iCs/>
        </w:rPr>
        <w:t>Книга рассчитана на массового читателя</w:t>
      </w:r>
    </w:p>
    <w:p w:rsidR="008D3D6A" w:rsidRPr="008D3D6A" w:rsidRDefault="008D3D6A" w:rsidP="008D3D6A">
      <w:r w:rsidRPr="008D3D6A">
        <w:rPr>
          <w:b/>
          <w:bCs/>
          <w:i/>
          <w:iCs/>
        </w:rPr>
        <w:lastRenderedPageBreak/>
        <w:t>Приставкин, А.И. Ночевала тучка золотая: повести</w:t>
      </w:r>
    </w:p>
    <w:p w:rsidR="008D3D6A" w:rsidRPr="008D3D6A" w:rsidRDefault="008D3D6A" w:rsidP="008D3D6A">
      <w:r w:rsidRPr="008D3D6A">
        <w:rPr>
          <w:b/>
          <w:bCs/>
          <w:i/>
          <w:iCs/>
        </w:rPr>
        <w:t xml:space="preserve">/ </w:t>
      </w:r>
      <w:proofErr w:type="spellStart"/>
      <w:r w:rsidRPr="008D3D6A">
        <w:rPr>
          <w:b/>
          <w:bCs/>
          <w:i/>
          <w:iCs/>
        </w:rPr>
        <w:t>А.И.Приставкин</w:t>
      </w:r>
      <w:proofErr w:type="spellEnd"/>
      <w:r w:rsidRPr="008D3D6A">
        <w:rPr>
          <w:b/>
          <w:bCs/>
          <w:i/>
          <w:iCs/>
        </w:rPr>
        <w:t>.- М.: Сов</w:t>
      </w:r>
      <w:proofErr w:type="gramStart"/>
      <w:r w:rsidRPr="008D3D6A">
        <w:rPr>
          <w:b/>
          <w:bCs/>
          <w:i/>
          <w:iCs/>
        </w:rPr>
        <w:t>.</w:t>
      </w:r>
      <w:proofErr w:type="gramEnd"/>
      <w:r w:rsidRPr="008D3D6A">
        <w:rPr>
          <w:b/>
          <w:bCs/>
          <w:i/>
          <w:iCs/>
        </w:rPr>
        <w:t xml:space="preserve"> </w:t>
      </w:r>
      <w:proofErr w:type="gramStart"/>
      <w:r w:rsidRPr="008D3D6A">
        <w:rPr>
          <w:b/>
          <w:bCs/>
          <w:i/>
          <w:iCs/>
        </w:rPr>
        <w:t>п</w:t>
      </w:r>
      <w:proofErr w:type="gramEnd"/>
      <w:r w:rsidRPr="008D3D6A">
        <w:rPr>
          <w:b/>
          <w:bCs/>
          <w:i/>
          <w:iCs/>
        </w:rPr>
        <w:t>исатель,1989.-321с.</w:t>
      </w:r>
    </w:p>
    <w:p w:rsidR="008D3D6A" w:rsidRPr="008D3D6A" w:rsidRDefault="008D3D6A" w:rsidP="008D3D6A">
      <w:r w:rsidRPr="008D3D6A">
        <w:rPr>
          <w:i/>
          <w:iCs/>
        </w:rPr>
        <w:t>Повесть Анатолия Приставкина «Ночевала тучка золотая...», предельно искренне и честно рассказывает о трудной жизни детдомовцев в военную пору. Эта повесть принесла автору широкую известность и была отмечена Государственной премией СССР. Она буквально ошеломила читателей своим трагическим звучанием и высокой нотой милосердного отношения к человеку.</w:t>
      </w:r>
    </w:p>
    <w:p w:rsidR="008D3D6A" w:rsidRPr="008D3D6A" w:rsidRDefault="008D3D6A" w:rsidP="008D3D6A">
      <w:bookmarkStart w:id="0" w:name="_GoBack"/>
      <w:bookmarkEnd w:id="0"/>
      <w:r w:rsidRPr="008D3D6A">
        <w:rPr>
          <w:b/>
          <w:bCs/>
          <w:i/>
          <w:iCs/>
        </w:rPr>
        <w:t xml:space="preserve">Распутин, </w:t>
      </w:r>
      <w:proofErr w:type="spellStart"/>
      <w:r w:rsidRPr="008D3D6A">
        <w:rPr>
          <w:b/>
          <w:bCs/>
          <w:i/>
          <w:iCs/>
        </w:rPr>
        <w:t>В.Г.Уроки</w:t>
      </w:r>
      <w:proofErr w:type="spellEnd"/>
      <w:r w:rsidRPr="008D3D6A">
        <w:rPr>
          <w:b/>
          <w:bCs/>
          <w:i/>
          <w:iCs/>
        </w:rPr>
        <w:t xml:space="preserve"> французского /</w:t>
      </w:r>
      <w:proofErr w:type="spellStart"/>
      <w:r w:rsidRPr="008D3D6A">
        <w:rPr>
          <w:b/>
          <w:bCs/>
          <w:i/>
          <w:iCs/>
        </w:rPr>
        <w:t>В.Г.Распутин</w:t>
      </w:r>
      <w:proofErr w:type="spellEnd"/>
      <w:r w:rsidRPr="008D3D6A">
        <w:rPr>
          <w:b/>
          <w:bCs/>
          <w:i/>
          <w:iCs/>
        </w:rPr>
        <w:t>.</w:t>
      </w:r>
    </w:p>
    <w:p w:rsidR="008D3D6A" w:rsidRPr="008D3D6A" w:rsidRDefault="008D3D6A" w:rsidP="008D3D6A">
      <w:r w:rsidRPr="008D3D6A">
        <w:rPr>
          <w:b/>
          <w:bCs/>
          <w:i/>
          <w:iCs/>
        </w:rPr>
        <w:t>-М.:Худож</w:t>
      </w:r>
      <w:proofErr w:type="gramStart"/>
      <w:r w:rsidRPr="008D3D6A">
        <w:rPr>
          <w:b/>
          <w:bCs/>
          <w:i/>
          <w:iCs/>
        </w:rPr>
        <w:t>.л</w:t>
      </w:r>
      <w:proofErr w:type="gramEnd"/>
      <w:r w:rsidRPr="008D3D6A">
        <w:rPr>
          <w:b/>
          <w:bCs/>
          <w:i/>
          <w:iCs/>
        </w:rPr>
        <w:t>ит.,1987-479с.:ил.</w:t>
      </w:r>
    </w:p>
    <w:p w:rsidR="008D3D6A" w:rsidRPr="008D3D6A" w:rsidRDefault="008D3D6A" w:rsidP="008D3D6A">
      <w:r w:rsidRPr="008D3D6A">
        <w:rPr>
          <w:i/>
          <w:iCs/>
        </w:rPr>
        <w:t>Валентин Григорьевич Распутин (род</w:t>
      </w:r>
      <w:proofErr w:type="gramStart"/>
      <w:r w:rsidRPr="008D3D6A">
        <w:rPr>
          <w:i/>
          <w:iCs/>
        </w:rPr>
        <w:t>.</w:t>
      </w:r>
      <w:proofErr w:type="gramEnd"/>
      <w:r w:rsidRPr="008D3D6A">
        <w:rPr>
          <w:i/>
          <w:iCs/>
        </w:rPr>
        <w:t xml:space="preserve"> </w:t>
      </w:r>
      <w:proofErr w:type="gramStart"/>
      <w:r w:rsidRPr="008D3D6A">
        <w:rPr>
          <w:i/>
          <w:iCs/>
        </w:rPr>
        <w:t>в</w:t>
      </w:r>
      <w:proofErr w:type="gramEnd"/>
      <w:r w:rsidRPr="008D3D6A">
        <w:rPr>
          <w:i/>
          <w:iCs/>
        </w:rPr>
        <w:t xml:space="preserve"> 1937 г.) признан классиком при жизни, его имя известно всему миру, его книги переведены на десятки иностранных языков. Трагизм и </w:t>
      </w:r>
      <w:proofErr w:type="gramStart"/>
      <w:r w:rsidRPr="008D3D6A">
        <w:rPr>
          <w:i/>
          <w:iCs/>
        </w:rPr>
        <w:t>горькая</w:t>
      </w:r>
      <w:proofErr w:type="gramEnd"/>
      <w:r w:rsidRPr="008D3D6A">
        <w:rPr>
          <w:i/>
          <w:iCs/>
        </w:rPr>
        <w:t xml:space="preserve"> правда его произведений поразили читателей - недаром его повести и рассказы экранизированы и поставлены на многих театральных сценах.</w:t>
      </w:r>
      <w:r w:rsidRPr="008D3D6A">
        <w:rPr>
          <w:i/>
          <w:iCs/>
        </w:rPr>
        <w:br/>
        <w:t xml:space="preserve">В наши дни, когда литература напряженно ищет "героя нашего времени", русские люди </w:t>
      </w:r>
      <w:proofErr w:type="spellStart"/>
      <w:r w:rsidRPr="008D3D6A">
        <w:rPr>
          <w:i/>
          <w:iCs/>
        </w:rPr>
        <w:t>распутинской</w:t>
      </w:r>
      <w:proofErr w:type="spellEnd"/>
      <w:r w:rsidRPr="008D3D6A">
        <w:rPr>
          <w:i/>
          <w:iCs/>
        </w:rPr>
        <w:t xml:space="preserve"> прозы с их необыкновенным мужеством и терпением стали еще более важны и необходимы для всех нас.</w:t>
      </w:r>
      <w:r w:rsidRPr="008D3D6A">
        <w:rPr>
          <w:i/>
          <w:iCs/>
        </w:rPr>
        <w:br/>
        <w:t>В книгу "Уроки французского" вошли самые любимые читателями произведения Валентина Распутина.</w:t>
      </w:r>
    </w:p>
    <w:p w:rsidR="008D3D6A" w:rsidRPr="008D3D6A" w:rsidRDefault="008D3D6A" w:rsidP="008D3D6A"/>
    <w:p w:rsidR="008D3D6A" w:rsidRPr="008D3D6A" w:rsidRDefault="008D3D6A" w:rsidP="008D3D6A">
      <w:pPr>
        <w:jc w:val="center"/>
      </w:pPr>
      <w:r w:rsidRPr="008D3D6A">
        <w:rPr>
          <w:b/>
          <w:bCs/>
          <w:i/>
          <w:iCs/>
        </w:rPr>
        <w:t>Приятного и полезного Вам чтения!</w:t>
      </w:r>
    </w:p>
    <w:p w:rsidR="008D3D6A" w:rsidRPr="008D3D6A" w:rsidRDefault="008D3D6A" w:rsidP="008D3D6A">
      <w:r w:rsidRPr="008D3D6A">
        <w:drawing>
          <wp:inline distT="0" distB="0" distL="0" distR="0">
            <wp:extent cx="2428875" cy="2476500"/>
            <wp:effectExtent l="0" t="0" r="9525" b="0"/>
            <wp:docPr id="1" name="Рисунок 1" descr="hello_html_m3e87f8dc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e87f8dc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3A" w:rsidRDefault="005E4B3A"/>
    <w:sectPr w:rsidR="005E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6A"/>
    <w:rsid w:val="005E4B3A"/>
    <w:rsid w:val="008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ourok.ru/go.html?href=http%3A%2F%2Fwww.labirint.ru%2Fbooks%2F268942%2F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images.yandex.ru%2F%23%21%2Fyandsearch%3Fsource%3Dwiz%26fp%3D0%26uinfo%3Dww-1349-wh-673-fw-1124-fh-467-pd-1%26text%3D%D1%81%D1%87%D0%B0%D1%81%D1%82%D0%BB%D0%B8%D0%B2%D0%BE%D0%B5+%D0%B4%D0%B5%D1%82%D1%81%D1%82%D0%B2%D0%BE+%D0%BA%D0%B0%D1%80%D1%82%D0%B8%D0%BD%D0%BA%D0%B8%26noreask%3D1%26pos%3D4%26lr%3D10649%26rpt%3Dsimage%26img_url%3Dhttp%253A%252F%252Fbrand-life.org%252Fwp-content%252Fuploads%252F2012%252F08%252F1.jpg" TargetMode="External"/><Relationship Id="rId12" Type="http://schemas.openxmlformats.org/officeDocument/2006/relationships/hyperlink" Target="http://infourok.ru/go.html?href=http%3A%2F%2Fwww.labirint.ru%2Fsearch%2F%3Ftxt%3D%253Cem%253E%D0%94%D0%B5%D0%B2%D0%BE%D1%87%D0%BA%D0%B0%2520%D1%81%D0%BE%2520%D1%81%D0%BF%D0%B8%D1%87%D0%BA%D0%B0%D0%BC%D0%B8%253C%2Fem%253E" TargetMode="External"/><Relationship Id="rId17" Type="http://schemas.openxmlformats.org/officeDocument/2006/relationships/hyperlink" Target="http://infourok.ru/go.html?href=http%3A%2F%2Fxn--80abucjiibhv9a.xn--p1ai%2F%D0%B4%D0%BE%D0%BA%D1%83%D0%BC%D0%B5%D0%BD%D1%82%D1%8B%2F29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fourok.ru/go.html?href=http%3A%2F%2Fwww.labirint.ru%2Fbooks%2F117342%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nfourok.ru/go.html?href=http%3A%2F%2Fimages.yandex.ru%2F%23%21%2Fyandsearch%3Ftext%3D%D1%81%D0%BE%D0%BB%D0%BD%D1%8B%D1%88%D0%BA%D0%BE+%D0%BA%D0%B0%D1%80%D1%82%D0%B8%D0%BD%D0%BA%D0%B8%26pos%3D1%26rpt%3Dsimage%26lr%3D10649%26noreask%3D1%26source%3Dwiz%26uinfo%3Dsw-1349-sh-673-fw-0-fh-467-pd-1%26img_url%3Dhttp%253A%252F%252Fphotos-h.ak.fbcdn.net%252Fhphotos-ak-ash4%252F391189_334022060021647_1135599165_a.jpg" TargetMode="External"/><Relationship Id="rId15" Type="http://schemas.openxmlformats.org/officeDocument/2006/relationships/hyperlink" Target="http://infourok.ru/go.html?href=http%3A%2F%2Fwww.labirint.ru%2Fbooks%2F" TargetMode="External"/><Relationship Id="rId10" Type="http://schemas.openxmlformats.org/officeDocument/2006/relationships/hyperlink" Target="http://infourok.ru/go.html?href=http%3A%2F%2Fimages.yandex.ru%2F%23%21%2Fyandsearch%3Fp%3D19%26text%3D%D0%BA%D0%B0%D1%80%D1%82%D0%B8%D0%BD%D0%BA%D0%B8+%D0%B4%D0%B5%D1%82%D0%B8+%D0%B8+%D0%BA%D0%BD%D0%B8%D0%B3%D0%B0%26fp%3D19%26pos%3D570%26uinfo%3Dww-1349-wh-673-fw-1124-fh-467-pd-1%26rpt%3Dsimage%26img_url%3Dhttp%253A%252F%252F000000.appee.ru%252Fmedia%252Fw400_c8059c8c4b1403889236be74fdaf6405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infourok.ru/go.html?href=http%3A%2F%2Fwww.labirint.ru%2Fbooks%2F19346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1422</Words>
  <Characters>8108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2018-11-27T19:27:00Z</dcterms:created>
  <dcterms:modified xsi:type="dcterms:W3CDTF">2018-11-27T19:37:00Z</dcterms:modified>
</cp:coreProperties>
</file>