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C52" w:rsidRPr="00471C52" w:rsidRDefault="00471C52" w:rsidP="00471C52">
      <w:pPr>
        <w:pStyle w:val="a3"/>
        <w:shd w:val="clear" w:color="auto" w:fill="FFFFFF"/>
        <w:spacing w:before="0" w:beforeAutospacing="0" w:after="120" w:afterAutospacing="0"/>
        <w:ind w:firstLine="709"/>
        <w:jc w:val="center"/>
        <w:rPr>
          <w:rFonts w:ascii="Arial" w:hAnsi="Arial" w:cs="Arial"/>
          <w:color w:val="013F56"/>
          <w:sz w:val="32"/>
          <w:szCs w:val="32"/>
        </w:rPr>
      </w:pPr>
      <w:r w:rsidRPr="00471C52">
        <w:rPr>
          <w:rFonts w:ascii="Georgia" w:hAnsi="Georgia" w:cs="Arial"/>
          <w:b/>
          <w:bCs/>
          <w:i/>
          <w:iCs/>
          <w:color w:val="013F56"/>
          <w:sz w:val="32"/>
          <w:szCs w:val="32"/>
        </w:rPr>
        <w:t>Выбираем будущее</w:t>
      </w:r>
    </w:p>
    <w:p w:rsidR="00471C52" w:rsidRDefault="00471C52" w:rsidP="00471C52">
      <w:pPr>
        <w:pStyle w:val="a3"/>
        <w:shd w:val="clear" w:color="auto" w:fill="FFFFFF"/>
        <w:spacing w:after="120" w:afterAutospacing="0"/>
        <w:ind w:firstLine="709"/>
        <w:jc w:val="both"/>
        <w:rPr>
          <w:rFonts w:ascii="Arial" w:hAnsi="Arial" w:cs="Arial"/>
          <w:color w:val="013F56"/>
          <w:sz w:val="21"/>
          <w:szCs w:val="21"/>
        </w:rPr>
      </w:pPr>
      <w:r>
        <w:rPr>
          <w:rFonts w:ascii="Georgia" w:hAnsi="Georgia" w:cs="Arial"/>
          <w:color w:val="013F56"/>
          <w:sz w:val="21"/>
          <w:szCs w:val="21"/>
        </w:rPr>
        <w:t>Выбор жизненного пути – один из самых важных в жизни каждого человека. К сожалению, очень часто люди ориентируются на престижность профессии, мнение сверстников, общества и давление родителей, игнорируя свои желания и способности. В результате – человек работает на нелюбимой работе, испытывает постоянный стресс и чувствует себя глубоко несчастным.</w:t>
      </w:r>
    </w:p>
    <w:p w:rsidR="00471C52" w:rsidRDefault="00471C52" w:rsidP="00471C52">
      <w:pPr>
        <w:pStyle w:val="a3"/>
        <w:shd w:val="clear" w:color="auto" w:fill="FFFFFF"/>
        <w:spacing w:after="120" w:afterAutospacing="0"/>
        <w:ind w:firstLine="709"/>
        <w:jc w:val="both"/>
        <w:rPr>
          <w:rFonts w:ascii="Arial" w:hAnsi="Arial" w:cs="Arial"/>
          <w:color w:val="013F56"/>
          <w:sz w:val="21"/>
          <w:szCs w:val="21"/>
        </w:rPr>
      </w:pPr>
      <w:r>
        <w:rPr>
          <w:rFonts w:ascii="Georgia" w:hAnsi="Georgia" w:cs="Arial"/>
          <w:color w:val="013F56"/>
          <w:sz w:val="21"/>
          <w:szCs w:val="21"/>
        </w:rPr>
        <w:t>Существует миф о том, что подростки и юноши не задумываются о своем профессиональном будущем, живут сегодняшним днем. На самом деле они не могут не думать о будущем, значительная часть молодых людей испытывают страх перед необходимостью принятия решения, понимая, что хотят интересную и свободную жизнь, но не знают, как этого достичь. У молодых людей, продумывающих свой жизненный путь, нередко отсутствует перспективное видение проблемы. Выбирая учебное заведение, они часто не задумываются о том, какое место работы им нужно. Создается иллюзия, что по окончании высшего учебного заведения все решится само собой, но это далеко не так. Многие абитуриенты считают, что главное – это поступление в ВУЗ, но по прошествии некоторого времени выясняется, что для выбранной профессии высшее образование было не обязательным. А учиться было трудно, да и времени было потрачено много.</w:t>
      </w:r>
    </w:p>
    <w:p w:rsidR="00471C52" w:rsidRDefault="00471C52" w:rsidP="00471C52">
      <w:pPr>
        <w:pStyle w:val="a3"/>
        <w:shd w:val="clear" w:color="auto" w:fill="FFFFFF"/>
        <w:spacing w:after="120" w:afterAutospacing="0"/>
        <w:ind w:firstLine="709"/>
        <w:jc w:val="both"/>
        <w:rPr>
          <w:rFonts w:ascii="Arial" w:hAnsi="Arial" w:cs="Arial"/>
          <w:color w:val="013F56"/>
          <w:sz w:val="21"/>
          <w:szCs w:val="21"/>
        </w:rPr>
      </w:pPr>
      <w:r>
        <w:rPr>
          <w:rFonts w:ascii="Georgia" w:hAnsi="Georgia" w:cs="Arial"/>
          <w:color w:val="013F56"/>
          <w:sz w:val="21"/>
          <w:szCs w:val="21"/>
        </w:rPr>
        <w:t>Психологами было установлено, что люди получают знания разными способами – теоретически и практически. Например, ученик может иметь не очень хорошие академические знания, но может отремонтировать любую бытовую технику. Забивать его голову различными формулами бесполезно. Соответственно и уровень образования у «теоретиков» и «практиков» различный. Теоретикам необходима теоретическая база и это - ВУЗ, практикам - система среднего специального образования, направленная на получение в первую очередь на получение практического опыта. Практикам легче усваивать теоретические знания, опираясь на этот опыт, то есть идти в ВУЗ уже на базе СПО. Подумай, что ближе тебе.</w:t>
      </w:r>
    </w:p>
    <w:p w:rsidR="00471C52" w:rsidRPr="00471C52" w:rsidRDefault="00471C52" w:rsidP="00471C52">
      <w:pPr>
        <w:pStyle w:val="a3"/>
        <w:shd w:val="clear" w:color="auto" w:fill="FFFFFF"/>
        <w:spacing w:after="120" w:afterAutospacing="0"/>
        <w:ind w:firstLine="709"/>
        <w:jc w:val="both"/>
        <w:rPr>
          <w:rFonts w:ascii="Arial" w:hAnsi="Arial" w:cs="Arial"/>
          <w:b/>
          <w:i/>
          <w:color w:val="013F56"/>
          <w:sz w:val="21"/>
          <w:szCs w:val="21"/>
        </w:rPr>
      </w:pPr>
      <w:r w:rsidRPr="00471C52">
        <w:rPr>
          <w:rFonts w:ascii="Georgia" w:hAnsi="Georgia" w:cs="Arial"/>
          <w:b/>
          <w:i/>
          <w:iCs/>
          <w:color w:val="013F56"/>
          <w:sz w:val="21"/>
          <w:szCs w:val="21"/>
          <w:u w:val="single"/>
        </w:rPr>
        <w:t>Выбирая куда пойти учиться, учитывай следующее:</w:t>
      </w:r>
    </w:p>
    <w:p w:rsidR="00471C52" w:rsidRDefault="00471C52" w:rsidP="00471C52">
      <w:pPr>
        <w:pStyle w:val="a3"/>
        <w:shd w:val="clear" w:color="auto" w:fill="FFFFFF"/>
        <w:spacing w:after="120" w:afterAutospacing="0"/>
        <w:ind w:firstLine="709"/>
        <w:jc w:val="both"/>
        <w:rPr>
          <w:rFonts w:ascii="Arial" w:hAnsi="Arial" w:cs="Arial"/>
          <w:color w:val="013F56"/>
          <w:sz w:val="21"/>
          <w:szCs w:val="21"/>
        </w:rPr>
      </w:pPr>
      <w:r>
        <w:rPr>
          <w:rFonts w:ascii="Georgia" w:hAnsi="Georgia" w:cs="Arial"/>
          <w:color w:val="013F56"/>
          <w:sz w:val="21"/>
          <w:szCs w:val="21"/>
        </w:rPr>
        <w:t>Избегай распространенного мнения о том, что в колледжи и техникумы идут люди, не поступившие в ВУЗы среднее специальное образование можно рассматривать как первую ступень образования.</w:t>
      </w:r>
    </w:p>
    <w:p w:rsidR="00471C52" w:rsidRDefault="00471C52" w:rsidP="00471C52">
      <w:pPr>
        <w:pStyle w:val="a3"/>
        <w:shd w:val="clear" w:color="auto" w:fill="FFFFFF"/>
        <w:spacing w:after="120" w:afterAutospacing="0"/>
        <w:ind w:firstLine="709"/>
        <w:jc w:val="both"/>
        <w:rPr>
          <w:rFonts w:ascii="Arial" w:hAnsi="Arial" w:cs="Arial"/>
          <w:color w:val="013F56"/>
          <w:sz w:val="21"/>
          <w:szCs w:val="21"/>
        </w:rPr>
      </w:pPr>
      <w:r>
        <w:rPr>
          <w:rFonts w:ascii="Georgia" w:hAnsi="Georgia" w:cs="Arial"/>
          <w:color w:val="013F56"/>
          <w:sz w:val="21"/>
          <w:szCs w:val="21"/>
        </w:rPr>
        <w:t>Выбирая учебное заведение, критически оценивай свои знания. Если ты считаешь, что твоих знаний недостаточно, можно выбрать подготовительные курсы, техникум или колледж. Готовиться лучше на годичных курсах при ВУЗе. Еще один бонус - часто с курсов есть выход на олимпиады (пример - межвузовская олимпиада школьников). Если ты реально оценил свои возможности и понял, что поступить в ВУЗ сразу будет очень сложно, то логичнее будет начать с поступления в училище, колледж или техникум. По окончании ты сможете сразу поступить на третий курс, если, конечно, это предусмотрено в ВУЗе. При этом необходимо уточнить, какие специальности СПО (система среднего профессионального образования) сопряжены со специальностями ВУЗа. Заключен ли договор между ВУЗом и СПО, и какие условия этого договора. Очень важно в выпускном классе расставить приоритеты, организовать свое время. Больше внимания уделяй тем предметам, которые понадобятся при поступлении.</w:t>
      </w:r>
    </w:p>
    <w:p w:rsidR="00471C52" w:rsidRDefault="00471C52" w:rsidP="00471C52">
      <w:pPr>
        <w:pStyle w:val="a3"/>
        <w:shd w:val="clear" w:color="auto" w:fill="FFFFFF"/>
        <w:spacing w:after="120" w:afterAutospacing="0"/>
        <w:ind w:firstLine="709"/>
        <w:jc w:val="both"/>
        <w:rPr>
          <w:rFonts w:ascii="Arial" w:hAnsi="Arial" w:cs="Arial"/>
          <w:color w:val="013F56"/>
          <w:sz w:val="21"/>
          <w:szCs w:val="21"/>
        </w:rPr>
      </w:pPr>
      <w:r>
        <w:rPr>
          <w:rFonts w:ascii="Georgia" w:hAnsi="Georgia" w:cs="Arial"/>
          <w:color w:val="013F56"/>
          <w:sz w:val="21"/>
          <w:szCs w:val="21"/>
        </w:rPr>
        <w:t>Выбирай активный отдых (прогулка, пробежка, зарядка) или сон, давай отдых глазам, меньше проводи времени около компьютера или телевизора, помни, что «отдых – это смена одного вида деятельности другим». Учитывай тот факт, что обучение в школе и ВУЗе значительно отличается мерой самостоятельности – в школе основной контроль осуществляется учителем – за успеваемостью, посещением занятий; в колледже, ВУЗе – ответственность лежит на тебе. Будь активным – пиши рефераты, выступай публично, учись планировать свое время.</w:t>
      </w:r>
    </w:p>
    <w:p w:rsidR="00471C52" w:rsidRDefault="00471C52" w:rsidP="00471C52">
      <w:pPr>
        <w:pStyle w:val="a3"/>
        <w:shd w:val="clear" w:color="auto" w:fill="FFFFFF"/>
        <w:spacing w:after="120" w:afterAutospacing="0"/>
        <w:ind w:firstLine="709"/>
        <w:jc w:val="both"/>
        <w:rPr>
          <w:rFonts w:ascii="Arial" w:hAnsi="Arial" w:cs="Arial"/>
          <w:color w:val="013F56"/>
          <w:sz w:val="21"/>
          <w:szCs w:val="21"/>
        </w:rPr>
      </w:pPr>
      <w:r>
        <w:rPr>
          <w:rFonts w:ascii="Georgia" w:hAnsi="Georgia" w:cs="Arial"/>
          <w:color w:val="013F56"/>
          <w:sz w:val="21"/>
          <w:szCs w:val="21"/>
        </w:rPr>
        <w:t xml:space="preserve">Определись с выбором профессии. Часто встречаются такие ошибки как: ориентация на социальный заказ, т.е. выбирается профессия престижная, та, которая считается наиболее высокооплачиваемой; поступление «за компанию», то есть выбор того учебного заведения, куда идут друзья; рекомендации родителей. Подумай, прежде всего, о том, что профессия во </w:t>
      </w:r>
      <w:r>
        <w:rPr>
          <w:rFonts w:ascii="Georgia" w:hAnsi="Georgia" w:cs="Arial"/>
          <w:color w:val="013F56"/>
          <w:sz w:val="21"/>
          <w:szCs w:val="21"/>
        </w:rPr>
        <w:lastRenderedPageBreak/>
        <w:t>многом определяет твою дальнейшую жизнь, ответь себе на вопрос "кем быть?" и "каким быть?". Исходи из собственных предпочтений, интересов, склонностей.</w:t>
      </w:r>
    </w:p>
    <w:p w:rsidR="00471C52" w:rsidRDefault="00471C52" w:rsidP="00471C52">
      <w:pPr>
        <w:pStyle w:val="a3"/>
        <w:shd w:val="clear" w:color="auto" w:fill="FFFFFF"/>
        <w:spacing w:after="120" w:afterAutospacing="0"/>
        <w:ind w:firstLine="709"/>
        <w:jc w:val="both"/>
        <w:rPr>
          <w:rFonts w:ascii="Georgia" w:hAnsi="Georgia" w:cs="Arial"/>
          <w:color w:val="013F56"/>
          <w:sz w:val="21"/>
          <w:szCs w:val="21"/>
        </w:rPr>
      </w:pPr>
      <w:r>
        <w:rPr>
          <w:rFonts w:ascii="Georgia" w:hAnsi="Georgia" w:cs="Arial"/>
          <w:color w:val="013F56"/>
          <w:sz w:val="21"/>
          <w:szCs w:val="21"/>
        </w:rPr>
        <w:t xml:space="preserve">Поступление в любое учебное заведение требует больших усилий. Большой конкурс, непривычные нагрузки - заставляют переживать, менять решения. Особенно переживания поглощают тех молодых людей, которые не приняли решение, не имеют четкой цели, не «видят» конечный результат, не понимают, зачем им необходимо то или иное образовательное учреждение. Что делать, чтобы избежать такой ситуации? Пройти </w:t>
      </w:r>
      <w:proofErr w:type="spellStart"/>
      <w:r>
        <w:rPr>
          <w:rFonts w:ascii="Georgia" w:hAnsi="Georgia" w:cs="Arial"/>
          <w:color w:val="013F56"/>
          <w:sz w:val="21"/>
          <w:szCs w:val="21"/>
        </w:rPr>
        <w:t>профориентационное</w:t>
      </w:r>
      <w:proofErr w:type="spellEnd"/>
      <w:r>
        <w:rPr>
          <w:rFonts w:ascii="Georgia" w:hAnsi="Georgia" w:cs="Arial"/>
          <w:color w:val="013F56"/>
          <w:sz w:val="21"/>
          <w:szCs w:val="21"/>
        </w:rPr>
        <w:t xml:space="preserve"> консультирование. </w:t>
      </w:r>
    </w:p>
    <w:p w:rsidR="00471C52" w:rsidRDefault="00471C52" w:rsidP="00471C52">
      <w:pPr>
        <w:pStyle w:val="a3"/>
        <w:shd w:val="clear" w:color="auto" w:fill="FFFFFF"/>
        <w:spacing w:after="120" w:afterAutospacing="0"/>
        <w:ind w:firstLine="709"/>
        <w:jc w:val="both"/>
        <w:rPr>
          <w:rFonts w:ascii="Arial" w:hAnsi="Arial" w:cs="Arial"/>
          <w:color w:val="013F56"/>
          <w:sz w:val="21"/>
          <w:szCs w:val="21"/>
        </w:rPr>
      </w:pPr>
      <w:proofErr w:type="spellStart"/>
      <w:r>
        <w:rPr>
          <w:rFonts w:ascii="Georgia" w:hAnsi="Georgia" w:cs="Arial"/>
          <w:color w:val="013F56"/>
          <w:sz w:val="21"/>
          <w:szCs w:val="21"/>
        </w:rPr>
        <w:t>Профориентационное</w:t>
      </w:r>
      <w:proofErr w:type="spellEnd"/>
      <w:r>
        <w:rPr>
          <w:rFonts w:ascii="Georgia" w:hAnsi="Georgia" w:cs="Arial"/>
          <w:color w:val="013F56"/>
          <w:sz w:val="21"/>
          <w:szCs w:val="21"/>
        </w:rPr>
        <w:t xml:space="preserve"> консультирование включает в себя беседу, в ходе которой выявляется направленность личности, склонности и интересы, и комплексное тестирование, состоящее из блока психологических методик. В результате человек получает необходимую информацию о том, в какой области он будет наиболее успешен, конкретизируется специальность, составляется дальнейший план действий, в каких учебных заведениях можно получить необходимую специальность, соотносятся желания и способности.</w:t>
      </w:r>
    </w:p>
    <w:p w:rsidR="00471C52" w:rsidRDefault="00471C52" w:rsidP="00471C52">
      <w:pPr>
        <w:pStyle w:val="a3"/>
        <w:shd w:val="clear" w:color="auto" w:fill="FFFFFF"/>
        <w:spacing w:after="120" w:afterAutospacing="0"/>
        <w:ind w:firstLine="709"/>
        <w:jc w:val="both"/>
        <w:rPr>
          <w:rFonts w:ascii="Arial" w:hAnsi="Arial" w:cs="Arial"/>
          <w:color w:val="013F56"/>
          <w:sz w:val="21"/>
          <w:szCs w:val="21"/>
        </w:rPr>
      </w:pPr>
      <w:r>
        <w:rPr>
          <w:rFonts w:ascii="Georgia" w:hAnsi="Georgia" w:cs="Arial"/>
          <w:color w:val="013F56"/>
          <w:sz w:val="21"/>
          <w:szCs w:val="21"/>
        </w:rPr>
        <w:t xml:space="preserve">Быть успешным в профессии значит правильно выбрать тот вид деятельности, который отражает твои способности и таланты. Успешный специалист </w:t>
      </w:r>
      <w:proofErr w:type="gramStart"/>
      <w:r>
        <w:rPr>
          <w:rFonts w:ascii="Georgia" w:hAnsi="Georgia" w:cs="Arial"/>
          <w:color w:val="013F56"/>
          <w:sz w:val="21"/>
          <w:szCs w:val="21"/>
        </w:rPr>
        <w:t>( в</w:t>
      </w:r>
      <w:proofErr w:type="gramEnd"/>
      <w:r>
        <w:rPr>
          <w:rFonts w:ascii="Georgia" w:hAnsi="Georgia" w:cs="Arial"/>
          <w:color w:val="013F56"/>
          <w:sz w:val="21"/>
          <w:szCs w:val="21"/>
        </w:rPr>
        <w:t xml:space="preserve"> любой области) конкурентоспособен на рынке труда, получает высокий доход, необходимую профессиональную самореализацию, а значит счастлив. Резюмируя все вышесказанное – в начале 11 класса нужно уже иметь четкое представление, в каком направлении ты хочешь обучаться дальше, пройди </w:t>
      </w:r>
      <w:proofErr w:type="spellStart"/>
      <w:r>
        <w:rPr>
          <w:rFonts w:ascii="Georgia" w:hAnsi="Georgia" w:cs="Arial"/>
          <w:color w:val="013F56"/>
          <w:sz w:val="21"/>
          <w:szCs w:val="21"/>
        </w:rPr>
        <w:t>профориентационное</w:t>
      </w:r>
      <w:proofErr w:type="spellEnd"/>
      <w:r>
        <w:rPr>
          <w:rFonts w:ascii="Georgia" w:hAnsi="Georgia" w:cs="Arial"/>
          <w:color w:val="013F56"/>
          <w:sz w:val="21"/>
          <w:szCs w:val="21"/>
        </w:rPr>
        <w:t xml:space="preserve"> консультирование, если это необходимо. В середине года выбрать тот ВУЗ, в который ты будешь поступать и пару на подстраховку.</w:t>
      </w:r>
    </w:p>
    <w:p w:rsidR="00471C52" w:rsidRPr="00471C52" w:rsidRDefault="00471C52" w:rsidP="00471C52">
      <w:pPr>
        <w:pStyle w:val="a3"/>
        <w:shd w:val="clear" w:color="auto" w:fill="FFFFFF"/>
        <w:spacing w:after="120" w:afterAutospacing="0"/>
        <w:ind w:firstLine="709"/>
        <w:jc w:val="both"/>
        <w:rPr>
          <w:rFonts w:ascii="Arial" w:hAnsi="Arial" w:cs="Arial"/>
          <w:b/>
          <w:color w:val="013F56"/>
          <w:sz w:val="32"/>
          <w:szCs w:val="32"/>
        </w:rPr>
      </w:pPr>
      <w:r w:rsidRPr="00471C52">
        <w:rPr>
          <w:rFonts w:ascii="Georgia" w:hAnsi="Georgia" w:cs="Arial"/>
          <w:b/>
          <w:color w:val="013F56"/>
          <w:sz w:val="32"/>
          <w:szCs w:val="32"/>
        </w:rPr>
        <w:t>Планируй свое время и свое будущее, ориентируясь на свои способности и интересы. Четко следуй своей цели, верь в себя и у тебя все получится!</w:t>
      </w:r>
    </w:p>
    <w:p w:rsidR="00471C52" w:rsidRDefault="00471C52" w:rsidP="00471C52">
      <w:pPr>
        <w:pStyle w:val="a3"/>
        <w:shd w:val="clear" w:color="auto" w:fill="FFFFFF"/>
        <w:spacing w:before="0" w:beforeAutospacing="0" w:after="120" w:afterAutospacing="0"/>
        <w:ind w:firstLine="709"/>
        <w:jc w:val="both"/>
        <w:rPr>
          <w:rFonts w:ascii="Georgia" w:hAnsi="Georgia" w:cs="Arial"/>
          <w:b/>
          <w:bCs/>
          <w:i/>
          <w:iCs/>
          <w:color w:val="013F56"/>
          <w:sz w:val="21"/>
          <w:szCs w:val="21"/>
        </w:rPr>
      </w:pPr>
    </w:p>
    <w:p w:rsidR="00471C52" w:rsidRDefault="00471C52" w:rsidP="00471C52">
      <w:pPr>
        <w:pStyle w:val="a3"/>
        <w:shd w:val="clear" w:color="auto" w:fill="FFFFFF"/>
        <w:spacing w:before="0" w:beforeAutospacing="0" w:after="120" w:afterAutospacing="0"/>
        <w:ind w:firstLine="709"/>
        <w:jc w:val="both"/>
        <w:rPr>
          <w:rFonts w:ascii="Georgia" w:hAnsi="Georgia" w:cs="Arial"/>
          <w:b/>
          <w:bCs/>
          <w:i/>
          <w:iCs/>
          <w:color w:val="013F56"/>
          <w:sz w:val="21"/>
          <w:szCs w:val="21"/>
        </w:rPr>
      </w:pPr>
    </w:p>
    <w:p w:rsidR="00471C52" w:rsidRDefault="00471C52" w:rsidP="00471C52">
      <w:pPr>
        <w:pStyle w:val="a3"/>
        <w:shd w:val="clear" w:color="auto" w:fill="FFFFFF"/>
        <w:spacing w:before="0" w:beforeAutospacing="0" w:after="120" w:afterAutospacing="0"/>
        <w:ind w:firstLine="709"/>
        <w:jc w:val="both"/>
        <w:rPr>
          <w:rFonts w:ascii="Georgia" w:hAnsi="Georgia" w:cs="Arial"/>
          <w:b/>
          <w:bCs/>
          <w:i/>
          <w:iCs/>
          <w:color w:val="013F56"/>
          <w:sz w:val="21"/>
          <w:szCs w:val="21"/>
        </w:rPr>
      </w:pPr>
    </w:p>
    <w:p w:rsidR="00471C52" w:rsidRDefault="00471C52" w:rsidP="00471C52">
      <w:pPr>
        <w:pStyle w:val="a3"/>
        <w:shd w:val="clear" w:color="auto" w:fill="FFFFFF"/>
        <w:spacing w:before="0" w:beforeAutospacing="0" w:after="120" w:afterAutospacing="0"/>
        <w:ind w:firstLine="709"/>
        <w:jc w:val="both"/>
        <w:rPr>
          <w:rFonts w:ascii="Georgia" w:hAnsi="Georgia" w:cs="Arial"/>
          <w:b/>
          <w:bCs/>
          <w:i/>
          <w:iCs/>
          <w:color w:val="013F56"/>
          <w:sz w:val="21"/>
          <w:szCs w:val="21"/>
        </w:rPr>
      </w:pPr>
    </w:p>
    <w:p w:rsidR="00471C52" w:rsidRDefault="00471C52" w:rsidP="00471C52">
      <w:pPr>
        <w:pStyle w:val="a3"/>
        <w:shd w:val="clear" w:color="auto" w:fill="FFFFFF"/>
        <w:spacing w:before="0" w:beforeAutospacing="0" w:after="120" w:afterAutospacing="0"/>
        <w:ind w:firstLine="709"/>
        <w:jc w:val="both"/>
        <w:rPr>
          <w:rFonts w:ascii="Georgia" w:hAnsi="Georgia" w:cs="Arial"/>
          <w:b/>
          <w:bCs/>
          <w:i/>
          <w:iCs/>
          <w:color w:val="013F56"/>
          <w:sz w:val="21"/>
          <w:szCs w:val="21"/>
        </w:rPr>
      </w:pPr>
    </w:p>
    <w:p w:rsidR="00471C52" w:rsidRDefault="00471C52" w:rsidP="00471C52">
      <w:pPr>
        <w:pStyle w:val="a3"/>
        <w:shd w:val="clear" w:color="auto" w:fill="FFFFFF"/>
        <w:spacing w:before="0" w:beforeAutospacing="0" w:after="120" w:afterAutospacing="0"/>
        <w:ind w:firstLine="709"/>
        <w:jc w:val="both"/>
        <w:rPr>
          <w:rFonts w:ascii="Georgia" w:hAnsi="Georgia" w:cs="Arial"/>
          <w:b/>
          <w:bCs/>
          <w:i/>
          <w:iCs/>
          <w:color w:val="013F56"/>
          <w:sz w:val="21"/>
          <w:szCs w:val="21"/>
        </w:rPr>
      </w:pPr>
    </w:p>
    <w:p w:rsidR="00471C52" w:rsidRDefault="00471C52" w:rsidP="00471C52">
      <w:pPr>
        <w:pStyle w:val="a3"/>
        <w:shd w:val="clear" w:color="auto" w:fill="FFFFFF"/>
        <w:spacing w:before="0" w:beforeAutospacing="0" w:after="120" w:afterAutospacing="0"/>
        <w:ind w:firstLine="709"/>
        <w:jc w:val="both"/>
        <w:rPr>
          <w:rFonts w:ascii="Georgia" w:hAnsi="Georgia" w:cs="Arial"/>
          <w:b/>
          <w:bCs/>
          <w:i/>
          <w:iCs/>
          <w:color w:val="013F56"/>
          <w:sz w:val="21"/>
          <w:szCs w:val="21"/>
        </w:rPr>
      </w:pPr>
    </w:p>
    <w:p w:rsidR="00471C52" w:rsidRDefault="00471C52" w:rsidP="00471C52">
      <w:pPr>
        <w:pStyle w:val="a3"/>
        <w:shd w:val="clear" w:color="auto" w:fill="FFFFFF"/>
        <w:spacing w:before="0" w:beforeAutospacing="0" w:after="120" w:afterAutospacing="0"/>
        <w:ind w:firstLine="709"/>
        <w:jc w:val="both"/>
        <w:rPr>
          <w:rFonts w:ascii="Georgia" w:hAnsi="Georgia" w:cs="Arial"/>
          <w:b/>
          <w:bCs/>
          <w:i/>
          <w:iCs/>
          <w:color w:val="013F56"/>
          <w:sz w:val="21"/>
          <w:szCs w:val="21"/>
        </w:rPr>
      </w:pPr>
    </w:p>
    <w:p w:rsidR="00471C52" w:rsidRDefault="00471C52" w:rsidP="00471C52">
      <w:pPr>
        <w:pStyle w:val="a3"/>
        <w:shd w:val="clear" w:color="auto" w:fill="FFFFFF"/>
        <w:spacing w:before="0" w:beforeAutospacing="0" w:after="120" w:afterAutospacing="0"/>
        <w:ind w:firstLine="709"/>
        <w:jc w:val="both"/>
        <w:rPr>
          <w:rFonts w:ascii="Georgia" w:hAnsi="Georgia" w:cs="Arial"/>
          <w:b/>
          <w:bCs/>
          <w:i/>
          <w:iCs/>
          <w:color w:val="013F56"/>
          <w:sz w:val="21"/>
          <w:szCs w:val="21"/>
        </w:rPr>
      </w:pPr>
    </w:p>
    <w:p w:rsidR="00471C52" w:rsidRDefault="00471C52" w:rsidP="00471C52">
      <w:pPr>
        <w:pStyle w:val="a3"/>
        <w:shd w:val="clear" w:color="auto" w:fill="FFFFFF"/>
        <w:spacing w:before="0" w:beforeAutospacing="0" w:after="120" w:afterAutospacing="0"/>
        <w:ind w:firstLine="709"/>
        <w:jc w:val="both"/>
        <w:rPr>
          <w:rFonts w:ascii="Georgia" w:hAnsi="Georgia" w:cs="Arial"/>
          <w:b/>
          <w:bCs/>
          <w:i/>
          <w:iCs/>
          <w:color w:val="013F56"/>
          <w:sz w:val="21"/>
          <w:szCs w:val="21"/>
        </w:rPr>
      </w:pPr>
    </w:p>
    <w:p w:rsidR="00471C52" w:rsidRDefault="00471C52" w:rsidP="00471C52">
      <w:pPr>
        <w:pStyle w:val="a3"/>
        <w:shd w:val="clear" w:color="auto" w:fill="FFFFFF"/>
        <w:spacing w:before="0" w:beforeAutospacing="0" w:after="120" w:afterAutospacing="0"/>
        <w:ind w:firstLine="709"/>
        <w:jc w:val="both"/>
        <w:rPr>
          <w:rFonts w:ascii="Georgia" w:hAnsi="Georgia" w:cs="Arial"/>
          <w:b/>
          <w:bCs/>
          <w:i/>
          <w:iCs/>
          <w:color w:val="013F56"/>
          <w:sz w:val="21"/>
          <w:szCs w:val="21"/>
        </w:rPr>
      </w:pPr>
    </w:p>
    <w:p w:rsidR="00471C52" w:rsidRDefault="00471C52" w:rsidP="00471C52">
      <w:pPr>
        <w:pStyle w:val="a3"/>
        <w:shd w:val="clear" w:color="auto" w:fill="FFFFFF"/>
        <w:spacing w:before="0" w:beforeAutospacing="0" w:after="120" w:afterAutospacing="0"/>
        <w:ind w:firstLine="709"/>
        <w:jc w:val="both"/>
        <w:rPr>
          <w:rFonts w:ascii="Georgia" w:hAnsi="Georgia" w:cs="Arial"/>
          <w:b/>
          <w:bCs/>
          <w:i/>
          <w:iCs/>
          <w:color w:val="013F56"/>
          <w:sz w:val="21"/>
          <w:szCs w:val="21"/>
        </w:rPr>
      </w:pPr>
    </w:p>
    <w:p w:rsidR="00471C52" w:rsidRDefault="00471C52" w:rsidP="00471C52">
      <w:pPr>
        <w:pStyle w:val="a3"/>
        <w:shd w:val="clear" w:color="auto" w:fill="FFFFFF"/>
        <w:spacing w:before="0" w:beforeAutospacing="0" w:after="120" w:afterAutospacing="0"/>
        <w:ind w:firstLine="709"/>
        <w:jc w:val="both"/>
        <w:rPr>
          <w:rFonts w:ascii="Georgia" w:hAnsi="Georgia" w:cs="Arial"/>
          <w:b/>
          <w:bCs/>
          <w:i/>
          <w:iCs/>
          <w:color w:val="013F56"/>
          <w:sz w:val="21"/>
          <w:szCs w:val="21"/>
        </w:rPr>
      </w:pPr>
    </w:p>
    <w:p w:rsidR="00471C52" w:rsidRDefault="00471C52" w:rsidP="00471C52">
      <w:pPr>
        <w:pStyle w:val="a3"/>
        <w:shd w:val="clear" w:color="auto" w:fill="FFFFFF"/>
        <w:spacing w:before="0" w:beforeAutospacing="0" w:after="120" w:afterAutospacing="0"/>
        <w:ind w:firstLine="709"/>
        <w:jc w:val="both"/>
        <w:rPr>
          <w:rFonts w:ascii="Georgia" w:hAnsi="Georgia" w:cs="Arial"/>
          <w:b/>
          <w:bCs/>
          <w:i/>
          <w:iCs/>
          <w:color w:val="013F56"/>
          <w:sz w:val="21"/>
          <w:szCs w:val="21"/>
        </w:rPr>
      </w:pPr>
    </w:p>
    <w:p w:rsidR="00471C52" w:rsidRDefault="00471C52" w:rsidP="00471C52">
      <w:pPr>
        <w:pStyle w:val="a3"/>
        <w:shd w:val="clear" w:color="auto" w:fill="FFFFFF"/>
        <w:spacing w:before="0" w:beforeAutospacing="0" w:after="120" w:afterAutospacing="0"/>
        <w:ind w:firstLine="709"/>
        <w:jc w:val="both"/>
        <w:rPr>
          <w:rFonts w:ascii="Georgia" w:hAnsi="Georgia" w:cs="Arial"/>
          <w:b/>
          <w:bCs/>
          <w:i/>
          <w:iCs/>
          <w:color w:val="013F56"/>
          <w:sz w:val="21"/>
          <w:szCs w:val="21"/>
        </w:rPr>
      </w:pPr>
    </w:p>
    <w:p w:rsidR="00471C52" w:rsidRDefault="00471C52" w:rsidP="00471C52">
      <w:pPr>
        <w:pStyle w:val="a3"/>
        <w:shd w:val="clear" w:color="auto" w:fill="FFFFFF"/>
        <w:spacing w:before="0" w:beforeAutospacing="0" w:after="120" w:afterAutospacing="0"/>
        <w:ind w:firstLine="709"/>
        <w:jc w:val="both"/>
        <w:rPr>
          <w:rFonts w:ascii="Georgia" w:hAnsi="Georgia" w:cs="Arial"/>
          <w:b/>
          <w:bCs/>
          <w:i/>
          <w:iCs/>
          <w:color w:val="013F56"/>
          <w:sz w:val="21"/>
          <w:szCs w:val="21"/>
        </w:rPr>
      </w:pPr>
    </w:p>
    <w:p w:rsidR="00471C52" w:rsidRDefault="00471C52" w:rsidP="00471C52">
      <w:pPr>
        <w:pStyle w:val="a3"/>
        <w:shd w:val="clear" w:color="auto" w:fill="FFFFFF"/>
        <w:spacing w:before="0" w:beforeAutospacing="0" w:after="120" w:afterAutospacing="0"/>
        <w:ind w:firstLine="709"/>
        <w:jc w:val="both"/>
        <w:rPr>
          <w:rFonts w:ascii="Georgia" w:hAnsi="Georgia" w:cs="Arial"/>
          <w:b/>
          <w:bCs/>
          <w:i/>
          <w:iCs/>
          <w:color w:val="013F56"/>
          <w:sz w:val="21"/>
          <w:szCs w:val="21"/>
        </w:rPr>
      </w:pPr>
    </w:p>
    <w:p w:rsidR="00471C52" w:rsidRDefault="00471C52" w:rsidP="00471C52">
      <w:pPr>
        <w:pStyle w:val="a3"/>
        <w:shd w:val="clear" w:color="auto" w:fill="FFFFFF"/>
        <w:spacing w:before="0" w:beforeAutospacing="0" w:after="120" w:afterAutospacing="0"/>
        <w:ind w:firstLine="709"/>
        <w:jc w:val="both"/>
        <w:rPr>
          <w:rFonts w:ascii="Georgia" w:hAnsi="Georgia" w:cs="Arial"/>
          <w:b/>
          <w:bCs/>
          <w:i/>
          <w:iCs/>
          <w:color w:val="013F56"/>
          <w:sz w:val="21"/>
          <w:szCs w:val="21"/>
        </w:rPr>
      </w:pPr>
    </w:p>
    <w:p w:rsidR="00471C52" w:rsidRDefault="00471C52" w:rsidP="00471C52">
      <w:pPr>
        <w:pStyle w:val="a3"/>
        <w:shd w:val="clear" w:color="auto" w:fill="FFFFFF"/>
        <w:spacing w:before="0" w:beforeAutospacing="0" w:after="120" w:afterAutospacing="0"/>
        <w:ind w:firstLine="709"/>
        <w:jc w:val="both"/>
        <w:rPr>
          <w:rFonts w:ascii="Georgia" w:hAnsi="Georgia" w:cs="Arial"/>
          <w:b/>
          <w:bCs/>
          <w:i/>
          <w:iCs/>
          <w:color w:val="013F56"/>
          <w:sz w:val="21"/>
          <w:szCs w:val="21"/>
        </w:rPr>
      </w:pPr>
    </w:p>
    <w:p w:rsidR="00471C52" w:rsidRDefault="00471C52" w:rsidP="00471C52">
      <w:pPr>
        <w:pStyle w:val="a3"/>
        <w:shd w:val="clear" w:color="auto" w:fill="FFFFFF"/>
        <w:spacing w:before="0" w:beforeAutospacing="0" w:after="120" w:afterAutospacing="0"/>
        <w:ind w:firstLine="709"/>
        <w:jc w:val="both"/>
        <w:rPr>
          <w:rFonts w:ascii="Georgia" w:hAnsi="Georgia" w:cs="Arial"/>
          <w:b/>
          <w:bCs/>
          <w:i/>
          <w:iCs/>
          <w:color w:val="013F56"/>
          <w:sz w:val="21"/>
          <w:szCs w:val="21"/>
        </w:rPr>
      </w:pPr>
    </w:p>
    <w:p w:rsidR="00471C52" w:rsidRPr="00471C52" w:rsidRDefault="00471C52" w:rsidP="00471C52">
      <w:pPr>
        <w:pStyle w:val="a3"/>
        <w:shd w:val="clear" w:color="auto" w:fill="FFFFFF"/>
        <w:spacing w:before="0" w:beforeAutospacing="0" w:after="120" w:afterAutospacing="0"/>
        <w:ind w:firstLine="709"/>
        <w:jc w:val="center"/>
        <w:rPr>
          <w:rFonts w:ascii="Arial" w:hAnsi="Arial" w:cs="Arial"/>
          <w:b/>
          <w:i/>
          <w:color w:val="013F56"/>
          <w:sz w:val="21"/>
          <w:szCs w:val="21"/>
        </w:rPr>
      </w:pPr>
      <w:bookmarkStart w:id="0" w:name="_GoBack"/>
      <w:r w:rsidRPr="00471C52">
        <w:rPr>
          <w:rFonts w:ascii="Georgia" w:hAnsi="Georgia" w:cs="Arial"/>
          <w:b/>
          <w:bCs/>
          <w:i/>
          <w:iCs/>
          <w:color w:val="013F56"/>
          <w:sz w:val="21"/>
          <w:szCs w:val="21"/>
        </w:rPr>
        <w:lastRenderedPageBreak/>
        <w:t>Приказ Минтруда России №831 от 2 ноября 2015 г.</w:t>
      </w:r>
    </w:p>
    <w:p w:rsidR="00471C52" w:rsidRPr="00471C52" w:rsidRDefault="00471C52" w:rsidP="00471C52">
      <w:pPr>
        <w:pStyle w:val="a3"/>
        <w:shd w:val="clear" w:color="auto" w:fill="FFFFFF"/>
        <w:spacing w:after="120" w:afterAutospacing="0"/>
        <w:ind w:firstLine="709"/>
        <w:jc w:val="center"/>
        <w:rPr>
          <w:rFonts w:ascii="Arial" w:hAnsi="Arial" w:cs="Arial"/>
          <w:b/>
          <w:i/>
          <w:color w:val="013F56"/>
          <w:sz w:val="21"/>
          <w:szCs w:val="21"/>
        </w:rPr>
      </w:pPr>
      <w:r w:rsidRPr="00471C52">
        <w:rPr>
          <w:rFonts w:ascii="Georgia" w:hAnsi="Georgia" w:cs="Arial"/>
          <w:b/>
          <w:i/>
          <w:color w:val="013F56"/>
          <w:sz w:val="21"/>
          <w:szCs w:val="21"/>
        </w:rPr>
        <w:t>«Об утверждении списка 50 наиболее востребованных на рынке труда, новых и перспективных профессий, требующих среднего профессионального образования»</w:t>
      </w:r>
    </w:p>
    <w:p w:rsidR="00471C52" w:rsidRDefault="00471C52" w:rsidP="00471C52">
      <w:pPr>
        <w:pStyle w:val="a3"/>
        <w:shd w:val="clear" w:color="auto" w:fill="FFFFFF"/>
        <w:spacing w:before="0" w:beforeAutospacing="0" w:after="0" w:afterAutospacing="0"/>
        <w:ind w:left="1724" w:hanging="360"/>
        <w:rPr>
          <w:rFonts w:ascii="Arial" w:hAnsi="Arial" w:cs="Arial"/>
          <w:color w:val="013F56"/>
          <w:sz w:val="21"/>
          <w:szCs w:val="21"/>
        </w:rPr>
      </w:pPr>
      <w:r>
        <w:rPr>
          <w:rFonts w:ascii="Georgia" w:hAnsi="Georgia" w:cs="Arial"/>
          <w:color w:val="013F56"/>
          <w:sz w:val="21"/>
          <w:szCs w:val="21"/>
        </w:rPr>
        <w:t>1.</w:t>
      </w:r>
      <w:r>
        <w:rPr>
          <w:color w:val="013F56"/>
          <w:sz w:val="14"/>
          <w:szCs w:val="14"/>
        </w:rPr>
        <w:t>   </w:t>
      </w:r>
      <w:r>
        <w:rPr>
          <w:rFonts w:ascii="Georgia" w:hAnsi="Georgia" w:cs="Arial"/>
          <w:color w:val="013F56"/>
          <w:sz w:val="21"/>
          <w:szCs w:val="21"/>
        </w:rPr>
        <w:t>Автомеханик</w:t>
      </w:r>
    </w:p>
    <w:p w:rsidR="00471C52" w:rsidRDefault="00471C52" w:rsidP="00471C52">
      <w:pPr>
        <w:pStyle w:val="a3"/>
        <w:shd w:val="clear" w:color="auto" w:fill="FFFFFF"/>
        <w:spacing w:before="0" w:beforeAutospacing="0" w:after="0" w:afterAutospacing="0"/>
        <w:ind w:left="1724" w:hanging="360"/>
        <w:rPr>
          <w:rFonts w:ascii="Arial" w:hAnsi="Arial" w:cs="Arial"/>
          <w:color w:val="013F56"/>
          <w:sz w:val="21"/>
          <w:szCs w:val="21"/>
        </w:rPr>
      </w:pPr>
      <w:r>
        <w:rPr>
          <w:rFonts w:ascii="Georgia" w:hAnsi="Georgia" w:cs="Arial"/>
          <w:color w:val="013F56"/>
          <w:sz w:val="21"/>
          <w:szCs w:val="21"/>
        </w:rPr>
        <w:t>2.</w:t>
      </w:r>
      <w:r>
        <w:rPr>
          <w:color w:val="013F56"/>
          <w:sz w:val="14"/>
          <w:szCs w:val="14"/>
        </w:rPr>
        <w:t>  </w:t>
      </w:r>
      <w:r>
        <w:rPr>
          <w:rFonts w:ascii="Georgia" w:hAnsi="Georgia" w:cs="Arial"/>
          <w:color w:val="013F56"/>
          <w:sz w:val="21"/>
          <w:szCs w:val="21"/>
        </w:rPr>
        <w:t>Администратор баз данных</w:t>
      </w:r>
    </w:p>
    <w:p w:rsidR="00471C52" w:rsidRDefault="00471C52" w:rsidP="00471C52">
      <w:pPr>
        <w:pStyle w:val="a3"/>
        <w:shd w:val="clear" w:color="auto" w:fill="FFFFFF"/>
        <w:spacing w:before="0" w:beforeAutospacing="0" w:after="0" w:afterAutospacing="0"/>
        <w:ind w:left="1724" w:hanging="360"/>
        <w:rPr>
          <w:rFonts w:ascii="Arial" w:hAnsi="Arial" w:cs="Arial"/>
          <w:color w:val="013F56"/>
          <w:sz w:val="21"/>
          <w:szCs w:val="21"/>
        </w:rPr>
      </w:pPr>
      <w:r>
        <w:rPr>
          <w:rFonts w:ascii="Georgia" w:hAnsi="Georgia" w:cs="Arial"/>
          <w:color w:val="013F56"/>
          <w:sz w:val="21"/>
          <w:szCs w:val="21"/>
        </w:rPr>
        <w:t>3.</w:t>
      </w:r>
      <w:r>
        <w:rPr>
          <w:color w:val="013F56"/>
          <w:sz w:val="14"/>
          <w:szCs w:val="14"/>
        </w:rPr>
        <w:t>  </w:t>
      </w:r>
      <w:r>
        <w:rPr>
          <w:rFonts w:ascii="Georgia" w:hAnsi="Georgia" w:cs="Arial"/>
          <w:color w:val="013F56"/>
          <w:sz w:val="21"/>
          <w:szCs w:val="21"/>
        </w:rPr>
        <w:t>Графический дизайнер</w:t>
      </w:r>
    </w:p>
    <w:p w:rsidR="00471C52" w:rsidRDefault="00471C52" w:rsidP="00471C52">
      <w:pPr>
        <w:pStyle w:val="a3"/>
        <w:shd w:val="clear" w:color="auto" w:fill="FFFFFF"/>
        <w:spacing w:before="0" w:beforeAutospacing="0" w:after="0" w:afterAutospacing="0"/>
        <w:ind w:left="1724" w:hanging="360"/>
        <w:rPr>
          <w:rFonts w:ascii="Arial" w:hAnsi="Arial" w:cs="Arial"/>
          <w:color w:val="013F56"/>
          <w:sz w:val="21"/>
          <w:szCs w:val="21"/>
        </w:rPr>
      </w:pPr>
      <w:r>
        <w:rPr>
          <w:rFonts w:ascii="Georgia" w:hAnsi="Georgia" w:cs="Arial"/>
          <w:color w:val="013F56"/>
          <w:sz w:val="21"/>
          <w:szCs w:val="21"/>
        </w:rPr>
        <w:t>4.</w:t>
      </w:r>
      <w:r>
        <w:rPr>
          <w:color w:val="013F56"/>
          <w:sz w:val="14"/>
          <w:szCs w:val="14"/>
        </w:rPr>
        <w:t>  </w:t>
      </w:r>
      <w:r>
        <w:rPr>
          <w:rFonts w:ascii="Georgia" w:hAnsi="Georgia" w:cs="Arial"/>
          <w:color w:val="013F56"/>
          <w:sz w:val="21"/>
          <w:szCs w:val="21"/>
        </w:rPr>
        <w:t>Косметолог</w:t>
      </w:r>
    </w:p>
    <w:p w:rsidR="00471C52" w:rsidRDefault="00471C52" w:rsidP="00471C52">
      <w:pPr>
        <w:pStyle w:val="a3"/>
        <w:shd w:val="clear" w:color="auto" w:fill="FFFFFF"/>
        <w:spacing w:before="0" w:beforeAutospacing="0" w:after="0" w:afterAutospacing="0"/>
        <w:ind w:left="1724" w:hanging="360"/>
        <w:rPr>
          <w:rFonts w:ascii="Arial" w:hAnsi="Arial" w:cs="Arial"/>
          <w:color w:val="013F56"/>
          <w:sz w:val="21"/>
          <w:szCs w:val="21"/>
        </w:rPr>
      </w:pPr>
      <w:r>
        <w:rPr>
          <w:rFonts w:ascii="Georgia" w:hAnsi="Georgia" w:cs="Arial"/>
          <w:color w:val="013F56"/>
          <w:sz w:val="21"/>
          <w:szCs w:val="21"/>
        </w:rPr>
        <w:t>5.</w:t>
      </w:r>
      <w:r>
        <w:rPr>
          <w:color w:val="013F56"/>
          <w:sz w:val="14"/>
          <w:szCs w:val="14"/>
        </w:rPr>
        <w:t>  </w:t>
      </w:r>
      <w:r>
        <w:rPr>
          <w:rFonts w:ascii="Georgia" w:hAnsi="Georgia" w:cs="Arial"/>
          <w:color w:val="013F56"/>
          <w:sz w:val="21"/>
          <w:szCs w:val="21"/>
        </w:rPr>
        <w:t>Лаборант химического анализа</w:t>
      </w:r>
    </w:p>
    <w:p w:rsidR="00471C52" w:rsidRDefault="00471C52" w:rsidP="00471C52">
      <w:pPr>
        <w:pStyle w:val="a3"/>
        <w:shd w:val="clear" w:color="auto" w:fill="FFFFFF"/>
        <w:spacing w:before="0" w:beforeAutospacing="0" w:after="0" w:afterAutospacing="0"/>
        <w:ind w:left="1724" w:hanging="360"/>
        <w:rPr>
          <w:rFonts w:ascii="Arial" w:hAnsi="Arial" w:cs="Arial"/>
          <w:color w:val="013F56"/>
          <w:sz w:val="21"/>
          <w:szCs w:val="21"/>
        </w:rPr>
      </w:pPr>
      <w:r>
        <w:rPr>
          <w:rFonts w:ascii="Georgia" w:hAnsi="Georgia" w:cs="Arial"/>
          <w:color w:val="013F56"/>
          <w:sz w:val="21"/>
          <w:szCs w:val="21"/>
        </w:rPr>
        <w:t>6.</w:t>
      </w:r>
      <w:r>
        <w:rPr>
          <w:color w:val="013F56"/>
          <w:sz w:val="14"/>
          <w:szCs w:val="14"/>
        </w:rPr>
        <w:t>  </w:t>
      </w:r>
      <w:r>
        <w:rPr>
          <w:rFonts w:ascii="Georgia" w:hAnsi="Georgia" w:cs="Arial"/>
          <w:color w:val="013F56"/>
          <w:sz w:val="21"/>
          <w:szCs w:val="21"/>
        </w:rPr>
        <w:t>Мастер декоративных работ</w:t>
      </w:r>
    </w:p>
    <w:p w:rsidR="00471C52" w:rsidRDefault="00471C52" w:rsidP="00471C52">
      <w:pPr>
        <w:pStyle w:val="a3"/>
        <w:shd w:val="clear" w:color="auto" w:fill="FFFFFF"/>
        <w:spacing w:before="0" w:beforeAutospacing="0" w:after="0" w:afterAutospacing="0"/>
        <w:ind w:left="1724" w:hanging="360"/>
        <w:rPr>
          <w:rFonts w:ascii="Arial" w:hAnsi="Arial" w:cs="Arial"/>
          <w:color w:val="013F56"/>
          <w:sz w:val="21"/>
          <w:szCs w:val="21"/>
        </w:rPr>
      </w:pPr>
      <w:r>
        <w:rPr>
          <w:rFonts w:ascii="Georgia" w:hAnsi="Georgia" w:cs="Arial"/>
          <w:color w:val="013F56"/>
          <w:sz w:val="21"/>
          <w:szCs w:val="21"/>
        </w:rPr>
        <w:t>7.</w:t>
      </w:r>
      <w:r>
        <w:rPr>
          <w:color w:val="013F56"/>
          <w:sz w:val="14"/>
          <w:szCs w:val="14"/>
        </w:rPr>
        <w:t>  </w:t>
      </w:r>
      <w:r>
        <w:rPr>
          <w:rFonts w:ascii="Georgia" w:hAnsi="Georgia" w:cs="Arial"/>
          <w:color w:val="013F56"/>
          <w:sz w:val="21"/>
          <w:szCs w:val="21"/>
        </w:rPr>
        <w:t xml:space="preserve">Мастер </w:t>
      </w:r>
      <w:proofErr w:type="spellStart"/>
      <w:r>
        <w:rPr>
          <w:rFonts w:ascii="Georgia" w:hAnsi="Georgia" w:cs="Arial"/>
          <w:color w:val="013F56"/>
          <w:sz w:val="21"/>
          <w:szCs w:val="21"/>
        </w:rPr>
        <w:t>столярно</w:t>
      </w:r>
      <w:proofErr w:type="spellEnd"/>
      <w:r>
        <w:rPr>
          <w:rFonts w:ascii="Georgia" w:hAnsi="Georgia" w:cs="Arial"/>
          <w:color w:val="013F56"/>
          <w:sz w:val="21"/>
          <w:szCs w:val="21"/>
        </w:rPr>
        <w:t>–плотницких работ</w:t>
      </w:r>
    </w:p>
    <w:p w:rsidR="00471C52" w:rsidRDefault="00471C52" w:rsidP="00471C52">
      <w:pPr>
        <w:pStyle w:val="a3"/>
        <w:shd w:val="clear" w:color="auto" w:fill="FFFFFF"/>
        <w:spacing w:before="0" w:beforeAutospacing="0" w:after="0" w:afterAutospacing="0"/>
        <w:ind w:left="1724" w:hanging="360"/>
        <w:rPr>
          <w:rFonts w:ascii="Arial" w:hAnsi="Arial" w:cs="Arial"/>
          <w:color w:val="013F56"/>
          <w:sz w:val="21"/>
          <w:szCs w:val="21"/>
        </w:rPr>
      </w:pPr>
      <w:r>
        <w:rPr>
          <w:rFonts w:ascii="Georgia" w:hAnsi="Georgia" w:cs="Arial"/>
          <w:color w:val="013F56"/>
          <w:sz w:val="21"/>
          <w:szCs w:val="21"/>
        </w:rPr>
        <w:t>8.</w:t>
      </w:r>
      <w:r>
        <w:rPr>
          <w:color w:val="013F56"/>
          <w:sz w:val="14"/>
          <w:szCs w:val="14"/>
        </w:rPr>
        <w:t>  </w:t>
      </w:r>
      <w:r>
        <w:rPr>
          <w:rFonts w:ascii="Georgia" w:hAnsi="Georgia" w:cs="Arial"/>
          <w:color w:val="013F56"/>
          <w:sz w:val="21"/>
          <w:szCs w:val="21"/>
        </w:rPr>
        <w:t>Метролог</w:t>
      </w:r>
    </w:p>
    <w:p w:rsidR="00471C52" w:rsidRDefault="00471C52" w:rsidP="00471C52">
      <w:pPr>
        <w:pStyle w:val="a3"/>
        <w:shd w:val="clear" w:color="auto" w:fill="FFFFFF"/>
        <w:spacing w:before="0" w:beforeAutospacing="0" w:after="0" w:afterAutospacing="0"/>
        <w:ind w:left="1724" w:hanging="360"/>
        <w:rPr>
          <w:rFonts w:ascii="Arial" w:hAnsi="Arial" w:cs="Arial"/>
          <w:color w:val="013F56"/>
          <w:sz w:val="21"/>
          <w:szCs w:val="21"/>
        </w:rPr>
      </w:pPr>
      <w:r>
        <w:rPr>
          <w:rFonts w:ascii="Georgia" w:hAnsi="Georgia" w:cs="Arial"/>
          <w:color w:val="013F56"/>
          <w:sz w:val="21"/>
          <w:szCs w:val="21"/>
        </w:rPr>
        <w:t>9.</w:t>
      </w:r>
      <w:r>
        <w:rPr>
          <w:color w:val="013F56"/>
          <w:sz w:val="14"/>
          <w:szCs w:val="14"/>
        </w:rPr>
        <w:t>  </w:t>
      </w:r>
      <w:proofErr w:type="spellStart"/>
      <w:r>
        <w:rPr>
          <w:rFonts w:ascii="Georgia" w:hAnsi="Georgia" w:cs="Arial"/>
          <w:color w:val="013F56"/>
          <w:sz w:val="21"/>
          <w:szCs w:val="21"/>
        </w:rPr>
        <w:t>Мехатроник</w:t>
      </w:r>
      <w:proofErr w:type="spellEnd"/>
    </w:p>
    <w:p w:rsidR="00471C52" w:rsidRDefault="00471C52" w:rsidP="00471C52">
      <w:pPr>
        <w:pStyle w:val="a3"/>
        <w:shd w:val="clear" w:color="auto" w:fill="FFFFFF"/>
        <w:spacing w:before="0" w:beforeAutospacing="0" w:after="0" w:afterAutospacing="0"/>
        <w:ind w:left="1724" w:hanging="360"/>
        <w:rPr>
          <w:rFonts w:ascii="Arial" w:hAnsi="Arial" w:cs="Arial"/>
          <w:color w:val="013F56"/>
          <w:sz w:val="21"/>
          <w:szCs w:val="21"/>
        </w:rPr>
      </w:pPr>
      <w:r>
        <w:rPr>
          <w:rFonts w:ascii="Georgia" w:hAnsi="Georgia" w:cs="Arial"/>
          <w:color w:val="013F56"/>
          <w:sz w:val="21"/>
          <w:szCs w:val="21"/>
        </w:rPr>
        <w:t>10.</w:t>
      </w:r>
      <w:r>
        <w:rPr>
          <w:color w:val="013F56"/>
          <w:sz w:val="14"/>
          <w:szCs w:val="14"/>
        </w:rPr>
        <w:t>   </w:t>
      </w:r>
      <w:r>
        <w:rPr>
          <w:rFonts w:ascii="Georgia" w:hAnsi="Georgia" w:cs="Arial"/>
          <w:color w:val="013F56"/>
          <w:sz w:val="21"/>
          <w:szCs w:val="21"/>
        </w:rPr>
        <w:t xml:space="preserve">Мобильный </w:t>
      </w:r>
      <w:proofErr w:type="spellStart"/>
      <w:r>
        <w:rPr>
          <w:rFonts w:ascii="Georgia" w:hAnsi="Georgia" w:cs="Arial"/>
          <w:color w:val="013F56"/>
          <w:sz w:val="21"/>
          <w:szCs w:val="21"/>
        </w:rPr>
        <w:t>робототехник</w:t>
      </w:r>
      <w:proofErr w:type="spellEnd"/>
    </w:p>
    <w:p w:rsidR="00471C52" w:rsidRDefault="00471C52" w:rsidP="00471C52">
      <w:pPr>
        <w:pStyle w:val="a3"/>
        <w:shd w:val="clear" w:color="auto" w:fill="FFFFFF"/>
        <w:spacing w:before="0" w:beforeAutospacing="0" w:after="0" w:afterAutospacing="0"/>
        <w:ind w:left="1724" w:hanging="360"/>
        <w:rPr>
          <w:rFonts w:ascii="Arial" w:hAnsi="Arial" w:cs="Arial"/>
          <w:color w:val="013F56"/>
          <w:sz w:val="21"/>
          <w:szCs w:val="21"/>
        </w:rPr>
      </w:pPr>
      <w:r>
        <w:rPr>
          <w:rFonts w:ascii="Georgia" w:hAnsi="Georgia" w:cs="Arial"/>
          <w:color w:val="013F56"/>
          <w:sz w:val="21"/>
          <w:szCs w:val="21"/>
        </w:rPr>
        <w:t>11.</w:t>
      </w:r>
      <w:r>
        <w:rPr>
          <w:color w:val="013F56"/>
          <w:sz w:val="14"/>
          <w:szCs w:val="14"/>
        </w:rPr>
        <w:t>    </w:t>
      </w:r>
      <w:r>
        <w:rPr>
          <w:rFonts w:ascii="Georgia" w:hAnsi="Georgia" w:cs="Arial"/>
          <w:color w:val="013F56"/>
          <w:sz w:val="21"/>
          <w:szCs w:val="21"/>
        </w:rPr>
        <w:t>Наладчик–ремонтник промышленного оборудования</w:t>
      </w:r>
    </w:p>
    <w:p w:rsidR="00471C52" w:rsidRDefault="00471C52" w:rsidP="00471C52">
      <w:pPr>
        <w:pStyle w:val="a3"/>
        <w:shd w:val="clear" w:color="auto" w:fill="FFFFFF"/>
        <w:spacing w:before="0" w:beforeAutospacing="0" w:after="0" w:afterAutospacing="0"/>
        <w:ind w:left="1724" w:hanging="360"/>
        <w:rPr>
          <w:rFonts w:ascii="Arial" w:hAnsi="Arial" w:cs="Arial"/>
          <w:color w:val="013F56"/>
          <w:sz w:val="21"/>
          <w:szCs w:val="21"/>
        </w:rPr>
      </w:pPr>
      <w:r>
        <w:rPr>
          <w:rFonts w:ascii="Georgia" w:hAnsi="Georgia" w:cs="Arial"/>
          <w:color w:val="013F56"/>
          <w:sz w:val="21"/>
          <w:szCs w:val="21"/>
        </w:rPr>
        <w:t>12.</w:t>
      </w:r>
      <w:r>
        <w:rPr>
          <w:color w:val="013F56"/>
          <w:sz w:val="14"/>
          <w:szCs w:val="14"/>
        </w:rPr>
        <w:t>   </w:t>
      </w:r>
      <w:r>
        <w:rPr>
          <w:rFonts w:ascii="Georgia" w:hAnsi="Georgia" w:cs="Arial"/>
          <w:color w:val="013F56"/>
          <w:sz w:val="21"/>
          <w:szCs w:val="21"/>
        </w:rPr>
        <w:t>Оператор беспилотных летательных аппаратов</w:t>
      </w:r>
    </w:p>
    <w:p w:rsidR="00471C52" w:rsidRDefault="00471C52" w:rsidP="00471C52">
      <w:pPr>
        <w:pStyle w:val="a3"/>
        <w:shd w:val="clear" w:color="auto" w:fill="FFFFFF"/>
        <w:spacing w:before="0" w:beforeAutospacing="0" w:after="0" w:afterAutospacing="0"/>
        <w:ind w:left="1724" w:hanging="360"/>
        <w:rPr>
          <w:rFonts w:ascii="Arial" w:hAnsi="Arial" w:cs="Arial"/>
          <w:color w:val="013F56"/>
          <w:sz w:val="21"/>
          <w:szCs w:val="21"/>
        </w:rPr>
      </w:pPr>
      <w:r>
        <w:rPr>
          <w:rFonts w:ascii="Georgia" w:hAnsi="Georgia" w:cs="Arial"/>
          <w:color w:val="013F56"/>
          <w:sz w:val="21"/>
          <w:szCs w:val="21"/>
        </w:rPr>
        <w:t>13.</w:t>
      </w:r>
      <w:r>
        <w:rPr>
          <w:color w:val="013F56"/>
          <w:sz w:val="14"/>
          <w:szCs w:val="14"/>
        </w:rPr>
        <w:t>   </w:t>
      </w:r>
      <w:r>
        <w:rPr>
          <w:rFonts w:ascii="Georgia" w:hAnsi="Georgia" w:cs="Arial"/>
          <w:color w:val="013F56"/>
          <w:sz w:val="21"/>
          <w:szCs w:val="21"/>
        </w:rPr>
        <w:t>Оператор станков с программным управлением</w:t>
      </w:r>
    </w:p>
    <w:p w:rsidR="00471C52" w:rsidRDefault="00471C52" w:rsidP="00471C52">
      <w:pPr>
        <w:pStyle w:val="a3"/>
        <w:shd w:val="clear" w:color="auto" w:fill="FFFFFF"/>
        <w:spacing w:before="0" w:beforeAutospacing="0" w:after="0" w:afterAutospacing="0"/>
        <w:ind w:left="1724" w:hanging="360"/>
        <w:rPr>
          <w:rFonts w:ascii="Arial" w:hAnsi="Arial" w:cs="Arial"/>
          <w:color w:val="013F56"/>
          <w:sz w:val="21"/>
          <w:szCs w:val="21"/>
        </w:rPr>
      </w:pPr>
      <w:r>
        <w:rPr>
          <w:rFonts w:ascii="Georgia" w:hAnsi="Georgia" w:cs="Arial"/>
          <w:color w:val="013F56"/>
          <w:sz w:val="21"/>
          <w:szCs w:val="21"/>
        </w:rPr>
        <w:t>14.</w:t>
      </w:r>
      <w:r>
        <w:rPr>
          <w:color w:val="013F56"/>
          <w:sz w:val="14"/>
          <w:szCs w:val="14"/>
        </w:rPr>
        <w:t>   </w:t>
      </w:r>
      <w:r>
        <w:rPr>
          <w:rFonts w:ascii="Georgia" w:hAnsi="Georgia" w:cs="Arial"/>
          <w:color w:val="013F56"/>
          <w:sz w:val="21"/>
          <w:szCs w:val="21"/>
        </w:rPr>
        <w:t>Оптик–механик</w:t>
      </w:r>
    </w:p>
    <w:p w:rsidR="00471C52" w:rsidRDefault="00471C52" w:rsidP="00471C52">
      <w:pPr>
        <w:pStyle w:val="a3"/>
        <w:shd w:val="clear" w:color="auto" w:fill="FFFFFF"/>
        <w:spacing w:before="0" w:beforeAutospacing="0" w:after="0" w:afterAutospacing="0"/>
        <w:ind w:left="1724" w:hanging="360"/>
        <w:rPr>
          <w:rFonts w:ascii="Arial" w:hAnsi="Arial" w:cs="Arial"/>
          <w:color w:val="013F56"/>
          <w:sz w:val="21"/>
          <w:szCs w:val="21"/>
        </w:rPr>
      </w:pPr>
      <w:r>
        <w:rPr>
          <w:rFonts w:ascii="Georgia" w:hAnsi="Georgia" w:cs="Arial"/>
          <w:color w:val="013F56"/>
          <w:sz w:val="21"/>
          <w:szCs w:val="21"/>
        </w:rPr>
        <w:t>15.</w:t>
      </w:r>
      <w:r>
        <w:rPr>
          <w:color w:val="013F56"/>
          <w:sz w:val="14"/>
          <w:szCs w:val="14"/>
        </w:rPr>
        <w:t>   </w:t>
      </w:r>
      <w:r>
        <w:rPr>
          <w:rFonts w:ascii="Georgia" w:hAnsi="Georgia" w:cs="Arial"/>
          <w:color w:val="013F56"/>
          <w:sz w:val="21"/>
          <w:szCs w:val="21"/>
        </w:rPr>
        <w:t>Парикмахер</w:t>
      </w:r>
    </w:p>
    <w:p w:rsidR="00471C52" w:rsidRDefault="00471C52" w:rsidP="00471C52">
      <w:pPr>
        <w:pStyle w:val="a3"/>
        <w:shd w:val="clear" w:color="auto" w:fill="FFFFFF"/>
        <w:spacing w:before="0" w:beforeAutospacing="0" w:after="0" w:afterAutospacing="0"/>
        <w:ind w:left="1724" w:hanging="360"/>
        <w:rPr>
          <w:rFonts w:ascii="Arial" w:hAnsi="Arial" w:cs="Arial"/>
          <w:color w:val="013F56"/>
          <w:sz w:val="21"/>
          <w:szCs w:val="21"/>
        </w:rPr>
      </w:pPr>
      <w:r>
        <w:rPr>
          <w:rFonts w:ascii="Georgia" w:hAnsi="Georgia" w:cs="Arial"/>
          <w:color w:val="013F56"/>
          <w:sz w:val="21"/>
          <w:szCs w:val="21"/>
        </w:rPr>
        <w:t>16.</w:t>
      </w:r>
      <w:r>
        <w:rPr>
          <w:color w:val="013F56"/>
          <w:sz w:val="14"/>
          <w:szCs w:val="14"/>
        </w:rPr>
        <w:t>   </w:t>
      </w:r>
      <w:r>
        <w:rPr>
          <w:rFonts w:ascii="Georgia" w:hAnsi="Georgia" w:cs="Arial"/>
          <w:color w:val="013F56"/>
          <w:sz w:val="21"/>
          <w:szCs w:val="21"/>
        </w:rPr>
        <w:t>Плиточник–облицовщик</w:t>
      </w:r>
    </w:p>
    <w:p w:rsidR="00471C52" w:rsidRDefault="00471C52" w:rsidP="00471C52">
      <w:pPr>
        <w:pStyle w:val="a3"/>
        <w:shd w:val="clear" w:color="auto" w:fill="FFFFFF"/>
        <w:spacing w:before="0" w:beforeAutospacing="0" w:after="0" w:afterAutospacing="0"/>
        <w:ind w:left="1724" w:hanging="360"/>
        <w:rPr>
          <w:rFonts w:ascii="Arial" w:hAnsi="Arial" w:cs="Arial"/>
          <w:color w:val="013F56"/>
          <w:sz w:val="21"/>
          <w:szCs w:val="21"/>
        </w:rPr>
      </w:pPr>
      <w:r>
        <w:rPr>
          <w:rFonts w:ascii="Georgia" w:hAnsi="Georgia" w:cs="Arial"/>
          <w:color w:val="013F56"/>
          <w:sz w:val="21"/>
          <w:szCs w:val="21"/>
        </w:rPr>
        <w:t>17.</w:t>
      </w:r>
      <w:r>
        <w:rPr>
          <w:color w:val="013F56"/>
          <w:sz w:val="14"/>
          <w:szCs w:val="14"/>
        </w:rPr>
        <w:t>   </w:t>
      </w:r>
      <w:r>
        <w:rPr>
          <w:rFonts w:ascii="Georgia" w:hAnsi="Georgia" w:cs="Arial"/>
          <w:color w:val="013F56"/>
          <w:sz w:val="21"/>
          <w:szCs w:val="21"/>
        </w:rPr>
        <w:t>Повар–кондитер</w:t>
      </w:r>
    </w:p>
    <w:p w:rsidR="00471C52" w:rsidRDefault="00471C52" w:rsidP="00471C52">
      <w:pPr>
        <w:pStyle w:val="a3"/>
        <w:shd w:val="clear" w:color="auto" w:fill="FFFFFF"/>
        <w:spacing w:before="0" w:beforeAutospacing="0" w:after="0" w:afterAutospacing="0"/>
        <w:ind w:left="1724" w:hanging="360"/>
        <w:rPr>
          <w:rFonts w:ascii="Arial" w:hAnsi="Arial" w:cs="Arial"/>
          <w:color w:val="013F56"/>
          <w:sz w:val="21"/>
          <w:szCs w:val="21"/>
        </w:rPr>
      </w:pPr>
      <w:r>
        <w:rPr>
          <w:rFonts w:ascii="Georgia" w:hAnsi="Georgia" w:cs="Arial"/>
          <w:color w:val="013F56"/>
          <w:sz w:val="21"/>
          <w:szCs w:val="21"/>
        </w:rPr>
        <w:t>18.</w:t>
      </w:r>
      <w:r>
        <w:rPr>
          <w:color w:val="013F56"/>
          <w:sz w:val="14"/>
          <w:szCs w:val="14"/>
        </w:rPr>
        <w:t>   </w:t>
      </w:r>
      <w:r>
        <w:rPr>
          <w:rFonts w:ascii="Georgia" w:hAnsi="Georgia" w:cs="Arial"/>
          <w:color w:val="013F56"/>
          <w:sz w:val="21"/>
          <w:szCs w:val="21"/>
        </w:rPr>
        <w:t>Программист</w:t>
      </w:r>
    </w:p>
    <w:p w:rsidR="00471C52" w:rsidRDefault="00471C52" w:rsidP="00471C52">
      <w:pPr>
        <w:pStyle w:val="a3"/>
        <w:shd w:val="clear" w:color="auto" w:fill="FFFFFF"/>
        <w:spacing w:before="0" w:beforeAutospacing="0" w:after="0" w:afterAutospacing="0"/>
        <w:ind w:left="1724" w:hanging="360"/>
        <w:rPr>
          <w:rFonts w:ascii="Arial" w:hAnsi="Arial" w:cs="Arial"/>
          <w:color w:val="013F56"/>
          <w:sz w:val="21"/>
          <w:szCs w:val="21"/>
        </w:rPr>
      </w:pPr>
      <w:r>
        <w:rPr>
          <w:rFonts w:ascii="Georgia" w:hAnsi="Georgia" w:cs="Arial"/>
          <w:color w:val="013F56"/>
          <w:sz w:val="21"/>
          <w:szCs w:val="21"/>
        </w:rPr>
        <w:t>19.</w:t>
      </w:r>
      <w:r>
        <w:rPr>
          <w:color w:val="013F56"/>
          <w:sz w:val="14"/>
          <w:szCs w:val="14"/>
        </w:rPr>
        <w:t>   </w:t>
      </w:r>
      <w:r>
        <w:rPr>
          <w:rFonts w:ascii="Georgia" w:hAnsi="Georgia" w:cs="Arial"/>
          <w:color w:val="013F56"/>
          <w:sz w:val="21"/>
          <w:szCs w:val="21"/>
        </w:rPr>
        <w:t xml:space="preserve">Разработчик </w:t>
      </w:r>
      <w:proofErr w:type="spellStart"/>
      <w:r>
        <w:rPr>
          <w:rFonts w:ascii="Georgia" w:hAnsi="Georgia" w:cs="Arial"/>
          <w:color w:val="013F56"/>
          <w:sz w:val="21"/>
          <w:szCs w:val="21"/>
        </w:rPr>
        <w:t>Web</w:t>
      </w:r>
      <w:proofErr w:type="spellEnd"/>
      <w:r>
        <w:rPr>
          <w:rFonts w:ascii="Georgia" w:hAnsi="Georgia" w:cs="Arial"/>
          <w:color w:val="013F56"/>
          <w:sz w:val="21"/>
          <w:szCs w:val="21"/>
        </w:rPr>
        <w:t xml:space="preserve"> и мультимедийных приложений</w:t>
      </w:r>
    </w:p>
    <w:p w:rsidR="00471C52" w:rsidRDefault="00471C52" w:rsidP="00471C52">
      <w:pPr>
        <w:pStyle w:val="a3"/>
        <w:shd w:val="clear" w:color="auto" w:fill="FFFFFF"/>
        <w:spacing w:before="0" w:beforeAutospacing="0" w:after="0" w:afterAutospacing="0"/>
        <w:ind w:left="1724" w:hanging="360"/>
        <w:rPr>
          <w:rFonts w:ascii="Arial" w:hAnsi="Arial" w:cs="Arial"/>
          <w:color w:val="013F56"/>
          <w:sz w:val="21"/>
          <w:szCs w:val="21"/>
        </w:rPr>
      </w:pPr>
      <w:r>
        <w:rPr>
          <w:rFonts w:ascii="Georgia" w:hAnsi="Georgia" w:cs="Arial"/>
          <w:color w:val="013F56"/>
          <w:sz w:val="21"/>
          <w:szCs w:val="21"/>
        </w:rPr>
        <w:t>20.</w:t>
      </w:r>
      <w:r>
        <w:rPr>
          <w:color w:val="013F56"/>
          <w:sz w:val="14"/>
          <w:szCs w:val="14"/>
        </w:rPr>
        <w:t>  </w:t>
      </w:r>
      <w:r>
        <w:rPr>
          <w:rFonts w:ascii="Georgia" w:hAnsi="Georgia" w:cs="Arial"/>
          <w:color w:val="013F56"/>
          <w:sz w:val="21"/>
          <w:szCs w:val="21"/>
        </w:rPr>
        <w:t>Сантехник</w:t>
      </w:r>
    </w:p>
    <w:p w:rsidR="00471C52" w:rsidRDefault="00471C52" w:rsidP="00471C52">
      <w:pPr>
        <w:pStyle w:val="a3"/>
        <w:shd w:val="clear" w:color="auto" w:fill="FFFFFF"/>
        <w:spacing w:before="0" w:beforeAutospacing="0" w:after="0" w:afterAutospacing="0"/>
        <w:ind w:left="1724" w:hanging="360"/>
        <w:rPr>
          <w:rFonts w:ascii="Arial" w:hAnsi="Arial" w:cs="Arial"/>
          <w:color w:val="013F56"/>
          <w:sz w:val="21"/>
          <w:szCs w:val="21"/>
        </w:rPr>
      </w:pPr>
      <w:r>
        <w:rPr>
          <w:rFonts w:ascii="Georgia" w:hAnsi="Georgia" w:cs="Arial"/>
          <w:color w:val="013F56"/>
          <w:sz w:val="21"/>
          <w:szCs w:val="21"/>
        </w:rPr>
        <w:t>21.</w:t>
      </w:r>
      <w:r>
        <w:rPr>
          <w:color w:val="013F56"/>
          <w:sz w:val="14"/>
          <w:szCs w:val="14"/>
        </w:rPr>
        <w:t>   </w:t>
      </w:r>
      <w:r>
        <w:rPr>
          <w:rFonts w:ascii="Georgia" w:hAnsi="Georgia" w:cs="Arial"/>
          <w:color w:val="013F56"/>
          <w:sz w:val="21"/>
          <w:szCs w:val="21"/>
        </w:rPr>
        <w:t>Сборщик электронных систем (специалист по электронным приборам и устройствам)</w:t>
      </w:r>
    </w:p>
    <w:p w:rsidR="00471C52" w:rsidRDefault="00471C52" w:rsidP="00471C52">
      <w:pPr>
        <w:pStyle w:val="a3"/>
        <w:shd w:val="clear" w:color="auto" w:fill="FFFFFF"/>
        <w:spacing w:before="0" w:beforeAutospacing="0" w:after="0" w:afterAutospacing="0"/>
        <w:ind w:left="1724" w:hanging="360"/>
        <w:rPr>
          <w:rFonts w:ascii="Arial" w:hAnsi="Arial" w:cs="Arial"/>
          <w:color w:val="013F56"/>
          <w:sz w:val="21"/>
          <w:szCs w:val="21"/>
        </w:rPr>
      </w:pPr>
      <w:r>
        <w:rPr>
          <w:rFonts w:ascii="Georgia" w:hAnsi="Georgia" w:cs="Arial"/>
          <w:color w:val="013F56"/>
          <w:sz w:val="21"/>
          <w:szCs w:val="21"/>
        </w:rPr>
        <w:t>22.</w:t>
      </w:r>
      <w:r>
        <w:rPr>
          <w:color w:val="013F56"/>
          <w:sz w:val="14"/>
          <w:szCs w:val="14"/>
        </w:rPr>
        <w:t>  </w:t>
      </w:r>
      <w:r>
        <w:rPr>
          <w:rFonts w:ascii="Georgia" w:hAnsi="Georgia" w:cs="Arial"/>
          <w:color w:val="013F56"/>
          <w:sz w:val="21"/>
          <w:szCs w:val="21"/>
        </w:rPr>
        <w:t>Сварщик</w:t>
      </w:r>
    </w:p>
    <w:p w:rsidR="00471C52" w:rsidRDefault="00471C52" w:rsidP="00471C52">
      <w:pPr>
        <w:pStyle w:val="a3"/>
        <w:shd w:val="clear" w:color="auto" w:fill="FFFFFF"/>
        <w:spacing w:before="0" w:beforeAutospacing="0" w:after="0" w:afterAutospacing="0"/>
        <w:ind w:left="1724" w:hanging="360"/>
        <w:rPr>
          <w:rFonts w:ascii="Arial" w:hAnsi="Arial" w:cs="Arial"/>
          <w:color w:val="013F56"/>
          <w:sz w:val="21"/>
          <w:szCs w:val="21"/>
        </w:rPr>
      </w:pPr>
      <w:r>
        <w:rPr>
          <w:rFonts w:ascii="Georgia" w:hAnsi="Georgia" w:cs="Arial"/>
          <w:color w:val="013F56"/>
          <w:sz w:val="21"/>
          <w:szCs w:val="21"/>
        </w:rPr>
        <w:t>23.</w:t>
      </w:r>
      <w:r>
        <w:rPr>
          <w:color w:val="013F56"/>
          <w:sz w:val="14"/>
          <w:szCs w:val="14"/>
        </w:rPr>
        <w:t>  </w:t>
      </w:r>
      <w:r>
        <w:rPr>
          <w:rFonts w:ascii="Georgia" w:hAnsi="Georgia" w:cs="Arial"/>
          <w:color w:val="013F56"/>
          <w:sz w:val="21"/>
          <w:szCs w:val="21"/>
        </w:rPr>
        <w:t>Сетевой и системный администратор</w:t>
      </w:r>
    </w:p>
    <w:p w:rsidR="00471C52" w:rsidRDefault="00471C52" w:rsidP="00471C52">
      <w:pPr>
        <w:pStyle w:val="a3"/>
        <w:shd w:val="clear" w:color="auto" w:fill="FFFFFF"/>
        <w:spacing w:before="0" w:beforeAutospacing="0" w:after="0" w:afterAutospacing="0"/>
        <w:ind w:left="1724" w:hanging="360"/>
        <w:rPr>
          <w:rFonts w:ascii="Arial" w:hAnsi="Arial" w:cs="Arial"/>
          <w:color w:val="013F56"/>
          <w:sz w:val="21"/>
          <w:szCs w:val="21"/>
        </w:rPr>
      </w:pPr>
      <w:r>
        <w:rPr>
          <w:rFonts w:ascii="Georgia" w:hAnsi="Georgia" w:cs="Arial"/>
          <w:color w:val="013F56"/>
          <w:sz w:val="21"/>
          <w:szCs w:val="21"/>
        </w:rPr>
        <w:t>24.</w:t>
      </w:r>
      <w:r>
        <w:rPr>
          <w:color w:val="013F56"/>
          <w:sz w:val="14"/>
          <w:szCs w:val="14"/>
        </w:rPr>
        <w:t>  </w:t>
      </w:r>
      <w:r>
        <w:rPr>
          <w:rFonts w:ascii="Georgia" w:hAnsi="Georgia" w:cs="Arial"/>
          <w:color w:val="013F56"/>
          <w:sz w:val="21"/>
          <w:szCs w:val="21"/>
        </w:rPr>
        <w:t>Слесарь</w:t>
      </w:r>
    </w:p>
    <w:p w:rsidR="00471C52" w:rsidRDefault="00471C52" w:rsidP="00471C52">
      <w:pPr>
        <w:pStyle w:val="a3"/>
        <w:shd w:val="clear" w:color="auto" w:fill="FFFFFF"/>
        <w:spacing w:before="0" w:beforeAutospacing="0" w:after="0" w:afterAutospacing="0"/>
        <w:ind w:left="1724" w:hanging="360"/>
        <w:rPr>
          <w:rFonts w:ascii="Arial" w:hAnsi="Arial" w:cs="Arial"/>
          <w:color w:val="013F56"/>
          <w:sz w:val="21"/>
          <w:szCs w:val="21"/>
        </w:rPr>
      </w:pPr>
      <w:r>
        <w:rPr>
          <w:rFonts w:ascii="Georgia" w:hAnsi="Georgia" w:cs="Arial"/>
          <w:color w:val="013F56"/>
          <w:sz w:val="21"/>
          <w:szCs w:val="21"/>
        </w:rPr>
        <w:t>25.</w:t>
      </w:r>
      <w:r>
        <w:rPr>
          <w:color w:val="013F56"/>
          <w:sz w:val="14"/>
          <w:szCs w:val="14"/>
        </w:rPr>
        <w:t>  </w:t>
      </w:r>
      <w:r>
        <w:rPr>
          <w:rFonts w:ascii="Georgia" w:hAnsi="Georgia" w:cs="Arial"/>
          <w:color w:val="013F56"/>
          <w:sz w:val="21"/>
          <w:szCs w:val="21"/>
        </w:rPr>
        <w:t xml:space="preserve">Специалист в области </w:t>
      </w:r>
      <w:proofErr w:type="spellStart"/>
      <w:r>
        <w:rPr>
          <w:rFonts w:ascii="Georgia" w:hAnsi="Georgia" w:cs="Arial"/>
          <w:color w:val="013F56"/>
          <w:sz w:val="21"/>
          <w:szCs w:val="21"/>
        </w:rPr>
        <w:t>контрольно</w:t>
      </w:r>
      <w:proofErr w:type="spellEnd"/>
      <w:r>
        <w:rPr>
          <w:rFonts w:ascii="Georgia" w:hAnsi="Georgia" w:cs="Arial"/>
          <w:color w:val="013F56"/>
          <w:sz w:val="21"/>
          <w:szCs w:val="21"/>
        </w:rPr>
        <w:t>–измерительных приборов и автоматики (по отраслям)</w:t>
      </w:r>
    </w:p>
    <w:p w:rsidR="00471C52" w:rsidRDefault="00471C52" w:rsidP="00471C52">
      <w:pPr>
        <w:pStyle w:val="a3"/>
        <w:shd w:val="clear" w:color="auto" w:fill="FFFFFF"/>
        <w:spacing w:before="0" w:beforeAutospacing="0" w:after="0" w:afterAutospacing="0"/>
        <w:ind w:left="1724" w:hanging="360"/>
        <w:rPr>
          <w:rFonts w:ascii="Arial" w:hAnsi="Arial" w:cs="Arial"/>
          <w:color w:val="013F56"/>
          <w:sz w:val="21"/>
          <w:szCs w:val="21"/>
        </w:rPr>
      </w:pPr>
      <w:r>
        <w:rPr>
          <w:rFonts w:ascii="Georgia" w:hAnsi="Georgia" w:cs="Arial"/>
          <w:color w:val="013F56"/>
          <w:sz w:val="21"/>
          <w:szCs w:val="21"/>
        </w:rPr>
        <w:t>26.</w:t>
      </w:r>
      <w:r>
        <w:rPr>
          <w:color w:val="013F56"/>
          <w:sz w:val="14"/>
          <w:szCs w:val="14"/>
        </w:rPr>
        <w:t>  </w:t>
      </w:r>
      <w:r>
        <w:rPr>
          <w:rFonts w:ascii="Georgia" w:hAnsi="Georgia" w:cs="Arial"/>
          <w:color w:val="013F56"/>
          <w:sz w:val="21"/>
          <w:szCs w:val="21"/>
        </w:rPr>
        <w:t>Специалист по аддитивным технологиям</w:t>
      </w:r>
    </w:p>
    <w:p w:rsidR="00471C52" w:rsidRDefault="00471C52" w:rsidP="00471C52">
      <w:pPr>
        <w:pStyle w:val="a3"/>
        <w:shd w:val="clear" w:color="auto" w:fill="FFFFFF"/>
        <w:spacing w:before="0" w:beforeAutospacing="0" w:after="0" w:afterAutospacing="0"/>
        <w:ind w:left="1724" w:hanging="360"/>
        <w:rPr>
          <w:rFonts w:ascii="Arial" w:hAnsi="Arial" w:cs="Arial"/>
          <w:color w:val="013F56"/>
          <w:sz w:val="21"/>
          <w:szCs w:val="21"/>
        </w:rPr>
      </w:pPr>
      <w:r>
        <w:rPr>
          <w:rFonts w:ascii="Georgia" w:hAnsi="Georgia" w:cs="Arial"/>
          <w:color w:val="013F56"/>
          <w:sz w:val="21"/>
          <w:szCs w:val="21"/>
        </w:rPr>
        <w:t>27.</w:t>
      </w:r>
      <w:r>
        <w:rPr>
          <w:color w:val="013F56"/>
          <w:sz w:val="14"/>
          <w:szCs w:val="14"/>
        </w:rPr>
        <w:t>  </w:t>
      </w:r>
      <w:r>
        <w:rPr>
          <w:rFonts w:ascii="Georgia" w:hAnsi="Georgia" w:cs="Arial"/>
          <w:color w:val="013F56"/>
          <w:sz w:val="21"/>
          <w:szCs w:val="21"/>
        </w:rPr>
        <w:t>Специалист по гостеприимству</w:t>
      </w:r>
    </w:p>
    <w:p w:rsidR="00471C52" w:rsidRDefault="00471C52" w:rsidP="00471C52">
      <w:pPr>
        <w:pStyle w:val="a3"/>
        <w:shd w:val="clear" w:color="auto" w:fill="FFFFFF"/>
        <w:spacing w:before="0" w:beforeAutospacing="0" w:after="0" w:afterAutospacing="0"/>
        <w:ind w:left="1724" w:hanging="360"/>
        <w:rPr>
          <w:rFonts w:ascii="Arial" w:hAnsi="Arial" w:cs="Arial"/>
          <w:color w:val="013F56"/>
          <w:sz w:val="21"/>
          <w:szCs w:val="21"/>
        </w:rPr>
      </w:pPr>
      <w:r w:rsidRPr="00471C52">
        <w:rPr>
          <w:rFonts w:ascii="Georgia" w:hAnsi="Georgia" w:cs="Arial"/>
          <w:color w:val="013F56"/>
          <w:sz w:val="21"/>
          <w:szCs w:val="21"/>
        </w:rPr>
        <w:t>28.</w:t>
      </w:r>
      <w:r>
        <w:rPr>
          <w:color w:val="013F56"/>
          <w:sz w:val="14"/>
          <w:szCs w:val="14"/>
          <w:lang w:val="en-US"/>
        </w:rPr>
        <w:t>  </w:t>
      </w:r>
      <w:r>
        <w:rPr>
          <w:rFonts w:ascii="Georgia" w:hAnsi="Georgia" w:cs="Arial"/>
          <w:color w:val="013F56"/>
          <w:sz w:val="21"/>
          <w:szCs w:val="21"/>
        </w:rPr>
        <w:t>Специалист по информационным ресурсам</w:t>
      </w:r>
    </w:p>
    <w:p w:rsidR="00471C52" w:rsidRDefault="00471C52" w:rsidP="00471C52">
      <w:pPr>
        <w:pStyle w:val="a3"/>
        <w:shd w:val="clear" w:color="auto" w:fill="FFFFFF"/>
        <w:spacing w:before="0" w:beforeAutospacing="0" w:after="0" w:afterAutospacing="0"/>
        <w:ind w:left="1724" w:hanging="360"/>
        <w:rPr>
          <w:rFonts w:ascii="Arial" w:hAnsi="Arial" w:cs="Arial"/>
          <w:color w:val="013F56"/>
          <w:sz w:val="21"/>
          <w:szCs w:val="21"/>
        </w:rPr>
      </w:pPr>
      <w:r>
        <w:rPr>
          <w:rFonts w:ascii="Georgia" w:hAnsi="Georgia" w:cs="Arial"/>
          <w:color w:val="013F56"/>
          <w:sz w:val="21"/>
          <w:szCs w:val="21"/>
        </w:rPr>
        <w:t>29.</w:t>
      </w:r>
      <w:r>
        <w:rPr>
          <w:color w:val="013F56"/>
          <w:sz w:val="14"/>
          <w:szCs w:val="14"/>
        </w:rPr>
        <w:t>  </w:t>
      </w:r>
      <w:r>
        <w:rPr>
          <w:rFonts w:ascii="Georgia" w:hAnsi="Georgia" w:cs="Arial"/>
          <w:color w:val="013F56"/>
          <w:sz w:val="21"/>
          <w:szCs w:val="21"/>
        </w:rPr>
        <w:t>Специалист по информационным системам</w:t>
      </w:r>
    </w:p>
    <w:p w:rsidR="00471C52" w:rsidRDefault="00471C52" w:rsidP="00471C52">
      <w:pPr>
        <w:pStyle w:val="a3"/>
        <w:shd w:val="clear" w:color="auto" w:fill="FFFFFF"/>
        <w:spacing w:before="0" w:beforeAutospacing="0" w:after="0" w:afterAutospacing="0"/>
        <w:ind w:left="1724" w:hanging="360"/>
        <w:rPr>
          <w:rFonts w:ascii="Arial" w:hAnsi="Arial" w:cs="Arial"/>
          <w:color w:val="013F56"/>
          <w:sz w:val="21"/>
          <w:szCs w:val="21"/>
        </w:rPr>
      </w:pPr>
      <w:r>
        <w:rPr>
          <w:rFonts w:ascii="Georgia" w:hAnsi="Georgia" w:cs="Arial"/>
          <w:color w:val="013F56"/>
          <w:sz w:val="21"/>
          <w:szCs w:val="21"/>
        </w:rPr>
        <w:t>30.</w:t>
      </w:r>
      <w:r>
        <w:rPr>
          <w:color w:val="013F56"/>
          <w:sz w:val="14"/>
          <w:szCs w:val="14"/>
        </w:rPr>
        <w:t>  </w:t>
      </w:r>
      <w:r>
        <w:rPr>
          <w:rFonts w:ascii="Georgia" w:hAnsi="Georgia" w:cs="Arial"/>
          <w:color w:val="013F56"/>
          <w:sz w:val="21"/>
          <w:szCs w:val="21"/>
        </w:rPr>
        <w:t>Специалист по неразрушающему контролю (</w:t>
      </w:r>
      <w:proofErr w:type="spellStart"/>
      <w:r>
        <w:rPr>
          <w:rFonts w:ascii="Georgia" w:hAnsi="Georgia" w:cs="Arial"/>
          <w:color w:val="013F56"/>
          <w:sz w:val="21"/>
          <w:szCs w:val="21"/>
        </w:rPr>
        <w:t>дефектоскопист</w:t>
      </w:r>
      <w:proofErr w:type="spellEnd"/>
      <w:r>
        <w:rPr>
          <w:rFonts w:ascii="Georgia" w:hAnsi="Georgia" w:cs="Arial"/>
          <w:color w:val="013F56"/>
          <w:sz w:val="21"/>
          <w:szCs w:val="21"/>
        </w:rPr>
        <w:t>)</w:t>
      </w:r>
    </w:p>
    <w:p w:rsidR="00471C52" w:rsidRDefault="00471C52" w:rsidP="00471C52">
      <w:pPr>
        <w:pStyle w:val="a3"/>
        <w:shd w:val="clear" w:color="auto" w:fill="FFFFFF"/>
        <w:spacing w:before="0" w:beforeAutospacing="0" w:after="0" w:afterAutospacing="0"/>
        <w:ind w:left="1724" w:hanging="360"/>
        <w:rPr>
          <w:rFonts w:ascii="Arial" w:hAnsi="Arial" w:cs="Arial"/>
          <w:color w:val="013F56"/>
          <w:sz w:val="21"/>
          <w:szCs w:val="21"/>
        </w:rPr>
      </w:pPr>
      <w:r>
        <w:rPr>
          <w:rFonts w:ascii="Georgia" w:hAnsi="Georgia" w:cs="Arial"/>
          <w:color w:val="013F56"/>
          <w:sz w:val="21"/>
          <w:szCs w:val="21"/>
        </w:rPr>
        <w:t>31.</w:t>
      </w:r>
      <w:r>
        <w:rPr>
          <w:color w:val="013F56"/>
          <w:sz w:val="14"/>
          <w:szCs w:val="14"/>
        </w:rPr>
        <w:t>   </w:t>
      </w:r>
      <w:r>
        <w:rPr>
          <w:rFonts w:ascii="Georgia" w:hAnsi="Georgia" w:cs="Arial"/>
          <w:color w:val="013F56"/>
          <w:sz w:val="21"/>
          <w:szCs w:val="21"/>
        </w:rPr>
        <w:t>Специалист по обслуживанию и ремонту автомобильных двигателей</w:t>
      </w:r>
    </w:p>
    <w:p w:rsidR="00471C52" w:rsidRDefault="00471C52" w:rsidP="00471C52">
      <w:pPr>
        <w:pStyle w:val="a3"/>
        <w:shd w:val="clear" w:color="auto" w:fill="FFFFFF"/>
        <w:spacing w:before="0" w:beforeAutospacing="0" w:after="0" w:afterAutospacing="0"/>
        <w:ind w:left="1724" w:hanging="360"/>
        <w:rPr>
          <w:rFonts w:ascii="Arial" w:hAnsi="Arial" w:cs="Arial"/>
          <w:color w:val="013F56"/>
          <w:sz w:val="21"/>
          <w:szCs w:val="21"/>
        </w:rPr>
      </w:pPr>
      <w:r>
        <w:rPr>
          <w:rFonts w:ascii="Georgia" w:hAnsi="Georgia" w:cs="Arial"/>
          <w:color w:val="013F56"/>
          <w:sz w:val="21"/>
          <w:szCs w:val="21"/>
        </w:rPr>
        <w:t>32.</w:t>
      </w:r>
      <w:r>
        <w:rPr>
          <w:color w:val="013F56"/>
          <w:sz w:val="14"/>
          <w:szCs w:val="14"/>
        </w:rPr>
        <w:t>  </w:t>
      </w:r>
      <w:r>
        <w:rPr>
          <w:rFonts w:ascii="Georgia" w:hAnsi="Georgia" w:cs="Arial"/>
          <w:color w:val="013F56"/>
          <w:sz w:val="21"/>
          <w:szCs w:val="21"/>
        </w:rPr>
        <w:t>Специалист по обслуживанию телекоммуникаций</w:t>
      </w:r>
    </w:p>
    <w:p w:rsidR="00471C52" w:rsidRDefault="00471C52" w:rsidP="00471C52">
      <w:pPr>
        <w:pStyle w:val="a3"/>
        <w:shd w:val="clear" w:color="auto" w:fill="FFFFFF"/>
        <w:spacing w:before="0" w:beforeAutospacing="0" w:after="0" w:afterAutospacing="0"/>
        <w:ind w:left="1724" w:hanging="360"/>
        <w:rPr>
          <w:rFonts w:ascii="Arial" w:hAnsi="Arial" w:cs="Arial"/>
          <w:color w:val="013F56"/>
          <w:sz w:val="21"/>
          <w:szCs w:val="21"/>
        </w:rPr>
      </w:pPr>
      <w:r>
        <w:rPr>
          <w:rFonts w:ascii="Georgia" w:hAnsi="Georgia" w:cs="Arial"/>
          <w:color w:val="013F56"/>
          <w:sz w:val="21"/>
          <w:szCs w:val="21"/>
        </w:rPr>
        <w:t>33.</w:t>
      </w:r>
      <w:r>
        <w:rPr>
          <w:color w:val="013F56"/>
          <w:sz w:val="14"/>
          <w:szCs w:val="14"/>
        </w:rPr>
        <w:t>  </w:t>
      </w:r>
      <w:r>
        <w:rPr>
          <w:rFonts w:ascii="Georgia" w:hAnsi="Georgia" w:cs="Arial"/>
          <w:color w:val="013F56"/>
          <w:sz w:val="21"/>
          <w:szCs w:val="21"/>
        </w:rPr>
        <w:t>Специалист по производству и обслуживанию авиатехники</w:t>
      </w:r>
    </w:p>
    <w:p w:rsidR="00471C52" w:rsidRDefault="00471C52" w:rsidP="00471C52">
      <w:pPr>
        <w:pStyle w:val="a3"/>
        <w:shd w:val="clear" w:color="auto" w:fill="FFFFFF"/>
        <w:spacing w:before="0" w:beforeAutospacing="0" w:after="0" w:afterAutospacing="0"/>
        <w:ind w:left="1724" w:hanging="360"/>
        <w:rPr>
          <w:rFonts w:ascii="Arial" w:hAnsi="Arial" w:cs="Arial"/>
          <w:color w:val="013F56"/>
          <w:sz w:val="21"/>
          <w:szCs w:val="21"/>
        </w:rPr>
      </w:pPr>
      <w:r>
        <w:rPr>
          <w:rFonts w:ascii="Georgia" w:hAnsi="Georgia" w:cs="Arial"/>
          <w:color w:val="013F56"/>
          <w:sz w:val="21"/>
          <w:szCs w:val="21"/>
        </w:rPr>
        <w:t>34.</w:t>
      </w:r>
      <w:r>
        <w:rPr>
          <w:color w:val="013F56"/>
          <w:sz w:val="14"/>
          <w:szCs w:val="14"/>
        </w:rPr>
        <w:t>  </w:t>
      </w:r>
      <w:r>
        <w:rPr>
          <w:rFonts w:ascii="Georgia" w:hAnsi="Georgia" w:cs="Arial"/>
          <w:color w:val="013F56"/>
          <w:sz w:val="21"/>
          <w:szCs w:val="21"/>
        </w:rPr>
        <w:t>Специалист по тестированию в области информационных технологий</w:t>
      </w:r>
    </w:p>
    <w:p w:rsidR="00471C52" w:rsidRDefault="00471C52" w:rsidP="00471C52">
      <w:pPr>
        <w:pStyle w:val="a3"/>
        <w:shd w:val="clear" w:color="auto" w:fill="FFFFFF"/>
        <w:spacing w:before="0" w:beforeAutospacing="0" w:after="0" w:afterAutospacing="0"/>
        <w:ind w:left="1724" w:hanging="360"/>
        <w:rPr>
          <w:rFonts w:ascii="Arial" w:hAnsi="Arial" w:cs="Arial"/>
          <w:color w:val="013F56"/>
          <w:sz w:val="21"/>
          <w:szCs w:val="21"/>
        </w:rPr>
      </w:pPr>
      <w:r>
        <w:rPr>
          <w:rFonts w:ascii="Georgia" w:hAnsi="Georgia" w:cs="Arial"/>
          <w:color w:val="013F56"/>
          <w:sz w:val="21"/>
          <w:szCs w:val="21"/>
        </w:rPr>
        <w:t>35.</w:t>
      </w:r>
      <w:r>
        <w:rPr>
          <w:color w:val="013F56"/>
          <w:sz w:val="14"/>
          <w:szCs w:val="14"/>
        </w:rPr>
        <w:t>  </w:t>
      </w:r>
      <w:r>
        <w:rPr>
          <w:rFonts w:ascii="Georgia" w:hAnsi="Georgia" w:cs="Arial"/>
          <w:color w:val="013F56"/>
          <w:sz w:val="21"/>
          <w:szCs w:val="21"/>
        </w:rPr>
        <w:t>Специалист по техническому контролю качества продукции</w:t>
      </w:r>
    </w:p>
    <w:p w:rsidR="00471C52" w:rsidRDefault="00471C52" w:rsidP="00471C52">
      <w:pPr>
        <w:pStyle w:val="a3"/>
        <w:shd w:val="clear" w:color="auto" w:fill="FFFFFF"/>
        <w:spacing w:before="0" w:beforeAutospacing="0" w:after="0" w:afterAutospacing="0"/>
        <w:ind w:left="1724" w:hanging="360"/>
        <w:rPr>
          <w:rFonts w:ascii="Arial" w:hAnsi="Arial" w:cs="Arial"/>
          <w:color w:val="013F56"/>
          <w:sz w:val="21"/>
          <w:szCs w:val="21"/>
        </w:rPr>
      </w:pPr>
      <w:r>
        <w:rPr>
          <w:rFonts w:ascii="Georgia" w:hAnsi="Georgia" w:cs="Arial"/>
          <w:color w:val="013F56"/>
          <w:sz w:val="21"/>
          <w:szCs w:val="21"/>
        </w:rPr>
        <w:t>36.</w:t>
      </w:r>
      <w:r>
        <w:rPr>
          <w:color w:val="013F56"/>
          <w:sz w:val="14"/>
          <w:szCs w:val="14"/>
        </w:rPr>
        <w:t>  </w:t>
      </w:r>
      <w:r>
        <w:rPr>
          <w:rFonts w:ascii="Georgia" w:hAnsi="Georgia" w:cs="Arial"/>
          <w:color w:val="013F56"/>
          <w:sz w:val="21"/>
          <w:szCs w:val="21"/>
        </w:rPr>
        <w:t>Специалист по технологии машиностроения</w:t>
      </w:r>
    </w:p>
    <w:p w:rsidR="00471C52" w:rsidRDefault="00471C52" w:rsidP="00471C52">
      <w:pPr>
        <w:pStyle w:val="a3"/>
        <w:shd w:val="clear" w:color="auto" w:fill="FFFFFF"/>
        <w:spacing w:before="0" w:beforeAutospacing="0" w:after="0" w:afterAutospacing="0"/>
        <w:ind w:left="1724" w:hanging="360"/>
        <w:rPr>
          <w:rFonts w:ascii="Arial" w:hAnsi="Arial" w:cs="Arial"/>
          <w:color w:val="013F56"/>
          <w:sz w:val="21"/>
          <w:szCs w:val="21"/>
        </w:rPr>
      </w:pPr>
      <w:r>
        <w:rPr>
          <w:rFonts w:ascii="Georgia" w:hAnsi="Georgia" w:cs="Arial"/>
          <w:color w:val="013F56"/>
          <w:sz w:val="21"/>
          <w:szCs w:val="21"/>
        </w:rPr>
        <w:t>37.</w:t>
      </w:r>
      <w:r>
        <w:rPr>
          <w:color w:val="013F56"/>
          <w:sz w:val="14"/>
          <w:szCs w:val="14"/>
        </w:rPr>
        <w:t>  </w:t>
      </w:r>
      <w:r>
        <w:rPr>
          <w:rFonts w:ascii="Georgia" w:hAnsi="Georgia" w:cs="Arial"/>
          <w:color w:val="013F56"/>
          <w:sz w:val="21"/>
          <w:szCs w:val="21"/>
        </w:rPr>
        <w:t xml:space="preserve">Специалист по </w:t>
      </w:r>
      <w:proofErr w:type="spellStart"/>
      <w:r>
        <w:rPr>
          <w:rFonts w:ascii="Georgia" w:hAnsi="Georgia" w:cs="Arial"/>
          <w:color w:val="013F56"/>
          <w:sz w:val="21"/>
          <w:szCs w:val="21"/>
        </w:rPr>
        <w:t>холодильно</w:t>
      </w:r>
      <w:proofErr w:type="spellEnd"/>
      <w:r>
        <w:rPr>
          <w:rFonts w:ascii="Georgia" w:hAnsi="Georgia" w:cs="Arial"/>
          <w:color w:val="013F56"/>
          <w:sz w:val="21"/>
          <w:szCs w:val="21"/>
        </w:rPr>
        <w:t>–вентиляционной технике</w:t>
      </w:r>
    </w:p>
    <w:p w:rsidR="00471C52" w:rsidRDefault="00471C52" w:rsidP="00471C52">
      <w:pPr>
        <w:pStyle w:val="a3"/>
        <w:shd w:val="clear" w:color="auto" w:fill="FFFFFF"/>
        <w:spacing w:before="0" w:beforeAutospacing="0" w:after="0" w:afterAutospacing="0"/>
        <w:ind w:left="1724" w:hanging="360"/>
        <w:rPr>
          <w:rFonts w:ascii="Arial" w:hAnsi="Arial" w:cs="Arial"/>
          <w:color w:val="013F56"/>
          <w:sz w:val="21"/>
          <w:szCs w:val="21"/>
        </w:rPr>
      </w:pPr>
      <w:r>
        <w:rPr>
          <w:rFonts w:ascii="Georgia" w:hAnsi="Georgia" w:cs="Arial"/>
          <w:color w:val="013F56"/>
          <w:sz w:val="21"/>
          <w:szCs w:val="21"/>
        </w:rPr>
        <w:t>38.</w:t>
      </w:r>
      <w:r>
        <w:rPr>
          <w:color w:val="013F56"/>
          <w:sz w:val="14"/>
          <w:szCs w:val="14"/>
        </w:rPr>
        <w:t>  </w:t>
      </w:r>
      <w:r>
        <w:rPr>
          <w:rFonts w:ascii="Georgia" w:hAnsi="Georgia" w:cs="Arial"/>
          <w:color w:val="013F56"/>
          <w:sz w:val="21"/>
          <w:szCs w:val="21"/>
        </w:rPr>
        <w:t>Техник авиационных двигателей</w:t>
      </w:r>
    </w:p>
    <w:p w:rsidR="00471C52" w:rsidRDefault="00471C52" w:rsidP="00471C52">
      <w:pPr>
        <w:pStyle w:val="a3"/>
        <w:shd w:val="clear" w:color="auto" w:fill="FFFFFF"/>
        <w:spacing w:before="0" w:beforeAutospacing="0" w:after="0" w:afterAutospacing="0"/>
        <w:ind w:left="1724" w:hanging="360"/>
        <w:rPr>
          <w:rFonts w:ascii="Arial" w:hAnsi="Arial" w:cs="Arial"/>
          <w:color w:val="013F56"/>
          <w:sz w:val="21"/>
          <w:szCs w:val="21"/>
        </w:rPr>
      </w:pPr>
      <w:r>
        <w:rPr>
          <w:rFonts w:ascii="Georgia" w:hAnsi="Georgia" w:cs="Arial"/>
          <w:color w:val="013F56"/>
          <w:sz w:val="21"/>
          <w:szCs w:val="21"/>
        </w:rPr>
        <w:t>39.</w:t>
      </w:r>
      <w:r>
        <w:rPr>
          <w:color w:val="013F56"/>
          <w:sz w:val="14"/>
          <w:szCs w:val="14"/>
        </w:rPr>
        <w:t>  </w:t>
      </w:r>
      <w:r>
        <w:rPr>
          <w:rFonts w:ascii="Georgia" w:hAnsi="Georgia" w:cs="Arial"/>
          <w:color w:val="013F56"/>
          <w:sz w:val="21"/>
          <w:szCs w:val="21"/>
        </w:rPr>
        <w:t>Техник по автоматизированным системам управления технологическими процессами</w:t>
      </w:r>
    </w:p>
    <w:p w:rsidR="00471C52" w:rsidRDefault="00471C52" w:rsidP="00471C52">
      <w:pPr>
        <w:pStyle w:val="a3"/>
        <w:shd w:val="clear" w:color="auto" w:fill="FFFFFF"/>
        <w:spacing w:before="0" w:beforeAutospacing="0" w:after="0" w:afterAutospacing="0"/>
        <w:ind w:left="1724" w:hanging="360"/>
        <w:rPr>
          <w:rFonts w:ascii="Arial" w:hAnsi="Arial" w:cs="Arial"/>
          <w:color w:val="013F56"/>
          <w:sz w:val="21"/>
          <w:szCs w:val="21"/>
        </w:rPr>
      </w:pPr>
      <w:r>
        <w:rPr>
          <w:rFonts w:ascii="Georgia" w:hAnsi="Georgia" w:cs="Arial"/>
          <w:color w:val="013F56"/>
          <w:sz w:val="21"/>
          <w:szCs w:val="21"/>
        </w:rPr>
        <w:t>40.</w:t>
      </w:r>
      <w:r>
        <w:rPr>
          <w:color w:val="013F56"/>
          <w:sz w:val="14"/>
          <w:szCs w:val="14"/>
        </w:rPr>
        <w:t> </w:t>
      </w:r>
      <w:r>
        <w:rPr>
          <w:rFonts w:ascii="Georgia" w:hAnsi="Georgia" w:cs="Arial"/>
          <w:color w:val="013F56"/>
          <w:sz w:val="21"/>
          <w:szCs w:val="21"/>
        </w:rPr>
        <w:t>Техник по биотехническим и медицинским аппаратам и системам</w:t>
      </w:r>
    </w:p>
    <w:p w:rsidR="00471C52" w:rsidRDefault="00471C52" w:rsidP="00471C52">
      <w:pPr>
        <w:pStyle w:val="a3"/>
        <w:shd w:val="clear" w:color="auto" w:fill="FFFFFF"/>
        <w:spacing w:before="0" w:beforeAutospacing="0" w:after="0" w:afterAutospacing="0"/>
        <w:ind w:left="1724" w:hanging="360"/>
        <w:rPr>
          <w:rFonts w:ascii="Arial" w:hAnsi="Arial" w:cs="Arial"/>
          <w:color w:val="013F56"/>
          <w:sz w:val="21"/>
          <w:szCs w:val="21"/>
        </w:rPr>
      </w:pPr>
      <w:r>
        <w:rPr>
          <w:rFonts w:ascii="Georgia" w:hAnsi="Georgia" w:cs="Arial"/>
          <w:color w:val="013F56"/>
          <w:sz w:val="21"/>
          <w:szCs w:val="21"/>
        </w:rPr>
        <w:t>41.</w:t>
      </w:r>
      <w:r>
        <w:rPr>
          <w:color w:val="013F56"/>
          <w:sz w:val="14"/>
          <w:szCs w:val="14"/>
        </w:rPr>
        <w:t>   </w:t>
      </w:r>
      <w:r>
        <w:rPr>
          <w:rFonts w:ascii="Georgia" w:hAnsi="Georgia" w:cs="Arial"/>
          <w:color w:val="013F56"/>
          <w:sz w:val="21"/>
          <w:szCs w:val="21"/>
        </w:rPr>
        <w:t>Техник по защите информации</w:t>
      </w:r>
    </w:p>
    <w:p w:rsidR="00471C52" w:rsidRDefault="00471C52" w:rsidP="00471C52">
      <w:pPr>
        <w:pStyle w:val="a3"/>
        <w:shd w:val="clear" w:color="auto" w:fill="FFFFFF"/>
        <w:spacing w:before="0" w:beforeAutospacing="0" w:after="0" w:afterAutospacing="0"/>
        <w:ind w:left="1724" w:hanging="360"/>
        <w:rPr>
          <w:rFonts w:ascii="Arial" w:hAnsi="Arial" w:cs="Arial"/>
          <w:color w:val="013F56"/>
          <w:sz w:val="21"/>
          <w:szCs w:val="21"/>
        </w:rPr>
      </w:pPr>
      <w:r>
        <w:rPr>
          <w:rFonts w:ascii="Georgia" w:hAnsi="Georgia" w:cs="Arial"/>
          <w:color w:val="013F56"/>
          <w:sz w:val="21"/>
          <w:szCs w:val="21"/>
        </w:rPr>
        <w:t>42.</w:t>
      </w:r>
      <w:r>
        <w:rPr>
          <w:color w:val="013F56"/>
          <w:sz w:val="14"/>
          <w:szCs w:val="14"/>
        </w:rPr>
        <w:t>  </w:t>
      </w:r>
      <w:r>
        <w:rPr>
          <w:rFonts w:ascii="Georgia" w:hAnsi="Georgia" w:cs="Arial"/>
          <w:color w:val="013F56"/>
          <w:sz w:val="21"/>
          <w:szCs w:val="21"/>
        </w:rPr>
        <w:t>Техник по композитным материалам</w:t>
      </w:r>
    </w:p>
    <w:p w:rsidR="00471C52" w:rsidRDefault="00471C52" w:rsidP="00471C52">
      <w:pPr>
        <w:pStyle w:val="a3"/>
        <w:shd w:val="clear" w:color="auto" w:fill="FFFFFF"/>
        <w:spacing w:before="0" w:beforeAutospacing="0" w:after="0" w:afterAutospacing="0"/>
        <w:ind w:left="1724" w:hanging="360"/>
        <w:rPr>
          <w:rFonts w:ascii="Arial" w:hAnsi="Arial" w:cs="Arial"/>
          <w:color w:val="013F56"/>
          <w:sz w:val="21"/>
          <w:szCs w:val="21"/>
        </w:rPr>
      </w:pPr>
      <w:r>
        <w:rPr>
          <w:rFonts w:ascii="Georgia" w:hAnsi="Georgia" w:cs="Arial"/>
          <w:color w:val="013F56"/>
          <w:sz w:val="21"/>
          <w:szCs w:val="21"/>
        </w:rPr>
        <w:t>43.</w:t>
      </w:r>
      <w:r>
        <w:rPr>
          <w:color w:val="013F56"/>
          <w:sz w:val="14"/>
          <w:szCs w:val="14"/>
        </w:rPr>
        <w:t>  </w:t>
      </w:r>
      <w:r>
        <w:rPr>
          <w:rFonts w:ascii="Georgia" w:hAnsi="Georgia" w:cs="Arial"/>
          <w:color w:val="013F56"/>
          <w:sz w:val="21"/>
          <w:szCs w:val="21"/>
        </w:rPr>
        <w:t>Техник по обслуживанию роботизированного производства</w:t>
      </w:r>
    </w:p>
    <w:p w:rsidR="00471C52" w:rsidRDefault="00471C52" w:rsidP="00471C52">
      <w:pPr>
        <w:pStyle w:val="a3"/>
        <w:shd w:val="clear" w:color="auto" w:fill="FFFFFF"/>
        <w:spacing w:before="0" w:beforeAutospacing="0" w:after="0" w:afterAutospacing="0"/>
        <w:ind w:left="1724" w:hanging="360"/>
        <w:rPr>
          <w:rFonts w:ascii="Arial" w:hAnsi="Arial" w:cs="Arial"/>
          <w:color w:val="013F56"/>
          <w:sz w:val="21"/>
          <w:szCs w:val="21"/>
        </w:rPr>
      </w:pPr>
      <w:r>
        <w:rPr>
          <w:rFonts w:ascii="Georgia" w:hAnsi="Georgia" w:cs="Arial"/>
          <w:color w:val="013F56"/>
          <w:sz w:val="21"/>
          <w:szCs w:val="21"/>
        </w:rPr>
        <w:t>44.</w:t>
      </w:r>
      <w:r>
        <w:rPr>
          <w:color w:val="013F56"/>
          <w:sz w:val="14"/>
          <w:szCs w:val="14"/>
        </w:rPr>
        <w:t> </w:t>
      </w:r>
      <w:r>
        <w:rPr>
          <w:rFonts w:ascii="Georgia" w:hAnsi="Georgia" w:cs="Arial"/>
          <w:color w:val="013F56"/>
          <w:sz w:val="21"/>
          <w:szCs w:val="21"/>
        </w:rPr>
        <w:t>Техник–конструктор</w:t>
      </w:r>
    </w:p>
    <w:p w:rsidR="00471C52" w:rsidRDefault="00471C52" w:rsidP="00471C52">
      <w:pPr>
        <w:pStyle w:val="a3"/>
        <w:shd w:val="clear" w:color="auto" w:fill="FFFFFF"/>
        <w:spacing w:before="0" w:beforeAutospacing="0" w:after="0" w:afterAutospacing="0"/>
        <w:ind w:left="1724" w:hanging="360"/>
        <w:rPr>
          <w:rFonts w:ascii="Arial" w:hAnsi="Arial" w:cs="Arial"/>
          <w:color w:val="013F56"/>
          <w:sz w:val="21"/>
          <w:szCs w:val="21"/>
        </w:rPr>
      </w:pPr>
      <w:r>
        <w:rPr>
          <w:rFonts w:ascii="Georgia" w:hAnsi="Georgia" w:cs="Arial"/>
          <w:color w:val="013F56"/>
          <w:sz w:val="21"/>
          <w:szCs w:val="21"/>
        </w:rPr>
        <w:t>45.</w:t>
      </w:r>
      <w:r>
        <w:rPr>
          <w:color w:val="013F56"/>
          <w:sz w:val="14"/>
          <w:szCs w:val="14"/>
        </w:rPr>
        <w:t>  </w:t>
      </w:r>
      <w:r>
        <w:rPr>
          <w:rFonts w:ascii="Georgia" w:hAnsi="Georgia" w:cs="Arial"/>
          <w:color w:val="013F56"/>
          <w:sz w:val="21"/>
          <w:szCs w:val="21"/>
        </w:rPr>
        <w:t>Техник–механик в сельском хозяйстве</w:t>
      </w:r>
    </w:p>
    <w:p w:rsidR="00471C52" w:rsidRDefault="00471C52" w:rsidP="00471C52">
      <w:pPr>
        <w:pStyle w:val="a3"/>
        <w:shd w:val="clear" w:color="auto" w:fill="FFFFFF"/>
        <w:spacing w:before="0" w:beforeAutospacing="0" w:after="0" w:afterAutospacing="0"/>
        <w:ind w:left="1724" w:hanging="360"/>
        <w:rPr>
          <w:rFonts w:ascii="Arial" w:hAnsi="Arial" w:cs="Arial"/>
          <w:color w:val="013F56"/>
          <w:sz w:val="21"/>
          <w:szCs w:val="21"/>
        </w:rPr>
      </w:pPr>
      <w:r>
        <w:rPr>
          <w:rFonts w:ascii="Georgia" w:hAnsi="Georgia" w:cs="Arial"/>
          <w:color w:val="013F56"/>
          <w:sz w:val="21"/>
          <w:szCs w:val="21"/>
        </w:rPr>
        <w:t>46.</w:t>
      </w:r>
      <w:r>
        <w:rPr>
          <w:color w:val="013F56"/>
          <w:sz w:val="14"/>
          <w:szCs w:val="14"/>
        </w:rPr>
        <w:t> </w:t>
      </w:r>
      <w:r>
        <w:rPr>
          <w:rFonts w:ascii="Georgia" w:hAnsi="Georgia" w:cs="Arial"/>
          <w:color w:val="013F56"/>
          <w:sz w:val="21"/>
          <w:szCs w:val="21"/>
        </w:rPr>
        <w:t>Техник–полиграфист</w:t>
      </w:r>
    </w:p>
    <w:p w:rsidR="00471C52" w:rsidRDefault="00471C52" w:rsidP="00471C52">
      <w:pPr>
        <w:pStyle w:val="a3"/>
        <w:shd w:val="clear" w:color="auto" w:fill="FFFFFF"/>
        <w:spacing w:before="0" w:beforeAutospacing="0" w:after="0" w:afterAutospacing="0"/>
        <w:ind w:left="1724" w:hanging="360"/>
        <w:rPr>
          <w:rFonts w:ascii="Arial" w:hAnsi="Arial" w:cs="Arial"/>
          <w:color w:val="013F56"/>
          <w:sz w:val="21"/>
          <w:szCs w:val="21"/>
        </w:rPr>
      </w:pPr>
      <w:r>
        <w:rPr>
          <w:rFonts w:ascii="Georgia" w:hAnsi="Georgia" w:cs="Arial"/>
          <w:color w:val="013F56"/>
          <w:sz w:val="21"/>
          <w:szCs w:val="21"/>
        </w:rPr>
        <w:t>47.</w:t>
      </w:r>
      <w:r>
        <w:rPr>
          <w:color w:val="013F56"/>
          <w:sz w:val="14"/>
          <w:szCs w:val="14"/>
        </w:rPr>
        <w:t>  </w:t>
      </w:r>
      <w:r>
        <w:rPr>
          <w:rFonts w:ascii="Georgia" w:hAnsi="Georgia" w:cs="Arial"/>
          <w:color w:val="013F56"/>
          <w:sz w:val="21"/>
          <w:szCs w:val="21"/>
        </w:rPr>
        <w:t>Технический писатель</w:t>
      </w:r>
    </w:p>
    <w:p w:rsidR="00471C52" w:rsidRDefault="00471C52" w:rsidP="00471C52">
      <w:pPr>
        <w:pStyle w:val="a3"/>
        <w:shd w:val="clear" w:color="auto" w:fill="FFFFFF"/>
        <w:spacing w:before="0" w:beforeAutospacing="0" w:after="0" w:afterAutospacing="0"/>
        <w:ind w:left="1724" w:hanging="360"/>
        <w:rPr>
          <w:rFonts w:ascii="Arial" w:hAnsi="Arial" w:cs="Arial"/>
          <w:color w:val="013F56"/>
          <w:sz w:val="21"/>
          <w:szCs w:val="21"/>
        </w:rPr>
      </w:pPr>
      <w:r>
        <w:rPr>
          <w:rFonts w:ascii="Georgia" w:hAnsi="Georgia" w:cs="Arial"/>
          <w:color w:val="013F56"/>
          <w:sz w:val="21"/>
          <w:szCs w:val="21"/>
        </w:rPr>
        <w:t>48.</w:t>
      </w:r>
      <w:r>
        <w:rPr>
          <w:color w:val="013F56"/>
          <w:sz w:val="14"/>
          <w:szCs w:val="14"/>
        </w:rPr>
        <w:t> </w:t>
      </w:r>
      <w:r>
        <w:rPr>
          <w:rFonts w:ascii="Georgia" w:hAnsi="Georgia" w:cs="Arial"/>
          <w:color w:val="013F56"/>
          <w:sz w:val="21"/>
          <w:szCs w:val="21"/>
        </w:rPr>
        <w:t>Токарь–универсал</w:t>
      </w:r>
    </w:p>
    <w:p w:rsidR="00471C52" w:rsidRDefault="00471C52" w:rsidP="00471C52">
      <w:pPr>
        <w:pStyle w:val="a3"/>
        <w:shd w:val="clear" w:color="auto" w:fill="FFFFFF"/>
        <w:spacing w:before="0" w:beforeAutospacing="0" w:after="0" w:afterAutospacing="0"/>
        <w:ind w:left="1724" w:hanging="360"/>
        <w:rPr>
          <w:rFonts w:ascii="Arial" w:hAnsi="Arial" w:cs="Arial"/>
          <w:color w:val="013F56"/>
          <w:sz w:val="21"/>
          <w:szCs w:val="21"/>
        </w:rPr>
      </w:pPr>
      <w:r>
        <w:rPr>
          <w:rFonts w:ascii="Georgia" w:hAnsi="Georgia" w:cs="Arial"/>
          <w:color w:val="013F56"/>
          <w:sz w:val="21"/>
          <w:szCs w:val="21"/>
        </w:rPr>
        <w:t>49.</w:t>
      </w:r>
      <w:r>
        <w:rPr>
          <w:color w:val="013F56"/>
          <w:sz w:val="14"/>
          <w:szCs w:val="14"/>
        </w:rPr>
        <w:t> </w:t>
      </w:r>
      <w:r>
        <w:rPr>
          <w:rFonts w:ascii="Georgia" w:hAnsi="Georgia" w:cs="Arial"/>
          <w:color w:val="013F56"/>
          <w:sz w:val="21"/>
          <w:szCs w:val="21"/>
        </w:rPr>
        <w:t>Фрезеровщик–универсал</w:t>
      </w:r>
    </w:p>
    <w:p w:rsidR="00471C52" w:rsidRDefault="00471C52" w:rsidP="00471C52">
      <w:pPr>
        <w:pStyle w:val="a3"/>
        <w:shd w:val="clear" w:color="auto" w:fill="FFFFFF"/>
        <w:spacing w:before="0" w:beforeAutospacing="0" w:after="0" w:afterAutospacing="0"/>
        <w:ind w:left="1724" w:hanging="360"/>
        <w:rPr>
          <w:rFonts w:ascii="Arial" w:hAnsi="Arial" w:cs="Arial"/>
          <w:color w:val="013F56"/>
          <w:sz w:val="21"/>
          <w:szCs w:val="21"/>
        </w:rPr>
      </w:pPr>
      <w:r>
        <w:rPr>
          <w:rFonts w:ascii="Georgia" w:hAnsi="Georgia" w:cs="Arial"/>
          <w:color w:val="013F56"/>
          <w:sz w:val="21"/>
          <w:szCs w:val="21"/>
          <w:lang w:val="en-US"/>
        </w:rPr>
        <w:t>50.</w:t>
      </w:r>
      <w:r>
        <w:rPr>
          <w:color w:val="013F56"/>
          <w:sz w:val="14"/>
          <w:szCs w:val="14"/>
          <w:lang w:val="en-US"/>
        </w:rPr>
        <w:t>  </w:t>
      </w:r>
      <w:r>
        <w:rPr>
          <w:rFonts w:ascii="Georgia" w:hAnsi="Georgia" w:cs="Arial"/>
          <w:color w:val="013F56"/>
          <w:sz w:val="21"/>
          <w:szCs w:val="21"/>
        </w:rPr>
        <w:t>Электромонтажник</w:t>
      </w:r>
    </w:p>
    <w:bookmarkEnd w:id="0"/>
    <w:p w:rsidR="00AD4C0A" w:rsidRDefault="00AD4C0A"/>
    <w:sectPr w:rsidR="00AD4C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85"/>
    <w:rsid w:val="00471C52"/>
    <w:rsid w:val="00526885"/>
    <w:rsid w:val="00AD4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87D37-EAA0-4F30-ACEE-604DBD96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1C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39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1173</Words>
  <Characters>6689</Characters>
  <Application>Microsoft Office Word</Application>
  <DocSecurity>0</DocSecurity>
  <Lines>55</Lines>
  <Paragraphs>15</Paragraphs>
  <ScaleCrop>false</ScaleCrop>
  <Company/>
  <LinksUpToDate>false</LinksUpToDate>
  <CharactersWithSpaces>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3</cp:revision>
  <dcterms:created xsi:type="dcterms:W3CDTF">2020-01-27T08:59:00Z</dcterms:created>
  <dcterms:modified xsi:type="dcterms:W3CDTF">2020-01-27T09:01:00Z</dcterms:modified>
</cp:coreProperties>
</file>