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8E" w:rsidRDefault="003B128E" w:rsidP="00FC04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2DAB" w:rsidRDefault="00F6481A" w:rsidP="008871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6481A" w:rsidRDefault="00887179" w:rsidP="008871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6481A"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</w:p>
    <w:p w:rsidR="00852DAB" w:rsidRDefault="004004F4" w:rsidP="008871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481A">
        <w:rPr>
          <w:rFonts w:ascii="Times New Roman" w:hAnsi="Times New Roman" w:cs="Times New Roman"/>
          <w:sz w:val="28"/>
          <w:szCs w:val="28"/>
        </w:rPr>
        <w:t>ОО</w:t>
      </w:r>
    </w:p>
    <w:p w:rsidR="00852DAB" w:rsidRPr="00891A2A" w:rsidRDefault="00852DAB" w:rsidP="00F648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DAB" w:rsidRDefault="00852DAB" w:rsidP="00852DAB">
      <w:pPr>
        <w:rPr>
          <w:rFonts w:ascii="Times New Roman" w:hAnsi="Times New Roman" w:cs="Times New Roman"/>
          <w:sz w:val="28"/>
          <w:szCs w:val="28"/>
        </w:rPr>
      </w:pPr>
    </w:p>
    <w:p w:rsidR="00852DAB" w:rsidRDefault="00852DAB" w:rsidP="00852DAB">
      <w:pPr>
        <w:rPr>
          <w:rFonts w:ascii="Times New Roman" w:hAnsi="Times New Roman" w:cs="Times New Roman"/>
          <w:sz w:val="28"/>
          <w:szCs w:val="28"/>
        </w:rPr>
      </w:pPr>
    </w:p>
    <w:p w:rsidR="00887179" w:rsidRDefault="00887179" w:rsidP="00852DAB">
      <w:pPr>
        <w:rPr>
          <w:rFonts w:ascii="Times New Roman" w:hAnsi="Times New Roman" w:cs="Times New Roman"/>
          <w:sz w:val="28"/>
          <w:szCs w:val="28"/>
        </w:rPr>
      </w:pPr>
    </w:p>
    <w:p w:rsidR="00887179" w:rsidRDefault="00887179" w:rsidP="00852DAB">
      <w:pPr>
        <w:rPr>
          <w:rFonts w:ascii="Times New Roman" w:hAnsi="Times New Roman" w:cs="Times New Roman"/>
          <w:sz w:val="28"/>
          <w:szCs w:val="28"/>
        </w:rPr>
      </w:pPr>
    </w:p>
    <w:p w:rsidR="00887179" w:rsidRDefault="00887179" w:rsidP="00852DAB">
      <w:pPr>
        <w:rPr>
          <w:rFonts w:ascii="Times New Roman" w:hAnsi="Times New Roman" w:cs="Times New Roman"/>
          <w:sz w:val="28"/>
          <w:szCs w:val="28"/>
        </w:rPr>
      </w:pPr>
    </w:p>
    <w:p w:rsidR="00852DAB" w:rsidRPr="00887179" w:rsidRDefault="00852DAB" w:rsidP="0088717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7179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852DAB" w:rsidRPr="00887179" w:rsidRDefault="00852DAB" w:rsidP="0088717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7179">
        <w:rPr>
          <w:rFonts w:ascii="Times New Roman" w:hAnsi="Times New Roman" w:cs="Times New Roman"/>
          <w:b/>
          <w:sz w:val="44"/>
          <w:szCs w:val="44"/>
        </w:rPr>
        <w:t>по учебному предмету</w:t>
      </w:r>
    </w:p>
    <w:p w:rsidR="00852DAB" w:rsidRPr="00887179" w:rsidRDefault="00887179" w:rsidP="0088717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«Английский </w:t>
      </w:r>
      <w:r w:rsidR="00E65465" w:rsidRPr="00887179">
        <w:rPr>
          <w:rFonts w:ascii="Times New Roman" w:hAnsi="Times New Roman" w:cs="Times New Roman"/>
          <w:b/>
          <w:sz w:val="44"/>
          <w:szCs w:val="44"/>
        </w:rPr>
        <w:t>язык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852DAB" w:rsidRPr="00887179" w:rsidRDefault="00EA26B7" w:rsidP="0088717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7179">
        <w:rPr>
          <w:rFonts w:ascii="Times New Roman" w:hAnsi="Times New Roman" w:cs="Times New Roman"/>
          <w:b/>
          <w:sz w:val="44"/>
          <w:szCs w:val="44"/>
        </w:rPr>
        <w:t>для 10</w:t>
      </w:r>
      <w:r w:rsidR="0088717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87179">
        <w:rPr>
          <w:rFonts w:ascii="Times New Roman" w:hAnsi="Times New Roman" w:cs="Times New Roman"/>
          <w:b/>
          <w:sz w:val="44"/>
          <w:szCs w:val="44"/>
        </w:rPr>
        <w:t>-</w:t>
      </w:r>
      <w:r w:rsidR="0088717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87179">
        <w:rPr>
          <w:rFonts w:ascii="Times New Roman" w:hAnsi="Times New Roman" w:cs="Times New Roman"/>
          <w:b/>
          <w:sz w:val="44"/>
          <w:szCs w:val="44"/>
        </w:rPr>
        <w:t xml:space="preserve">11 </w:t>
      </w:r>
      <w:r w:rsidR="0015746A" w:rsidRPr="00887179">
        <w:rPr>
          <w:rFonts w:ascii="Times New Roman" w:hAnsi="Times New Roman" w:cs="Times New Roman"/>
          <w:b/>
          <w:sz w:val="44"/>
          <w:szCs w:val="44"/>
        </w:rPr>
        <w:t>классов</w:t>
      </w:r>
    </w:p>
    <w:p w:rsidR="004004F4" w:rsidRPr="00887179" w:rsidRDefault="00887179" w:rsidP="0088717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(очно - заочная </w:t>
      </w:r>
      <w:r w:rsidR="00F6481A" w:rsidRPr="00887179">
        <w:rPr>
          <w:rFonts w:ascii="Times New Roman" w:hAnsi="Times New Roman" w:cs="Times New Roman"/>
          <w:b/>
          <w:sz w:val="44"/>
          <w:szCs w:val="44"/>
        </w:rPr>
        <w:t>форма</w:t>
      </w:r>
      <w:r w:rsidR="003606D5" w:rsidRPr="00887179">
        <w:rPr>
          <w:rFonts w:ascii="Times New Roman" w:hAnsi="Times New Roman" w:cs="Times New Roman"/>
          <w:b/>
          <w:sz w:val="44"/>
          <w:szCs w:val="44"/>
        </w:rPr>
        <w:t xml:space="preserve"> обучения</w:t>
      </w:r>
      <w:r w:rsidR="00F6481A" w:rsidRPr="00887179">
        <w:rPr>
          <w:rFonts w:ascii="Times New Roman" w:hAnsi="Times New Roman" w:cs="Times New Roman"/>
          <w:b/>
          <w:sz w:val="44"/>
          <w:szCs w:val="44"/>
        </w:rPr>
        <w:t>)</w:t>
      </w:r>
    </w:p>
    <w:p w:rsidR="00852DAB" w:rsidRDefault="00852DAB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AB" w:rsidRDefault="00852DAB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D5" w:rsidRDefault="003606D5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A" w:rsidRDefault="00F6481A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D5" w:rsidRDefault="003606D5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AB" w:rsidRPr="00887179" w:rsidRDefault="00887179" w:rsidP="00887179">
      <w:pPr>
        <w:rPr>
          <w:rFonts w:ascii="Times New Roman" w:hAnsi="Times New Roman" w:cs="Times New Roman"/>
          <w:b/>
          <w:sz w:val="32"/>
          <w:szCs w:val="32"/>
        </w:rPr>
      </w:pPr>
      <w:r w:rsidRPr="00887179">
        <w:rPr>
          <w:rFonts w:ascii="Times New Roman" w:hAnsi="Times New Roman" w:cs="Times New Roman"/>
          <w:b/>
          <w:sz w:val="32"/>
          <w:szCs w:val="32"/>
        </w:rPr>
        <w:t>Срок реализации программы – 2</w:t>
      </w:r>
      <w:r w:rsidR="00F6481A" w:rsidRPr="00887179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852DAB" w:rsidRDefault="00852DAB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AB" w:rsidRDefault="00852DAB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AB" w:rsidRDefault="00852DAB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D5" w:rsidRPr="00F6481A" w:rsidRDefault="003606D5" w:rsidP="00F6481A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6481A" w:rsidRDefault="00F6481A" w:rsidP="005A433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481A" w:rsidRDefault="00F6481A" w:rsidP="005A433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746A" w:rsidRPr="001245B7" w:rsidRDefault="0015746A" w:rsidP="001245B7">
      <w:pPr>
        <w:tabs>
          <w:tab w:val="left" w:pos="3330"/>
          <w:tab w:val="left" w:pos="6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Пояснительная записка</w:t>
      </w:r>
    </w:p>
    <w:p w:rsidR="0015746A" w:rsidRPr="001245B7" w:rsidRDefault="0015746A" w:rsidP="00124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46A" w:rsidRPr="001245B7" w:rsidRDefault="0015746A" w:rsidP="002B0A9B">
      <w:pPr>
        <w:suppressAutoHyphens/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5B7">
        <w:rPr>
          <w:rFonts w:ascii="Times New Roman" w:hAnsi="Times New Roman" w:cs="Times New Roman"/>
          <w:sz w:val="26"/>
          <w:szCs w:val="26"/>
        </w:rPr>
        <w:t>Рабочая програ</w:t>
      </w:r>
      <w:r w:rsidR="004004F4" w:rsidRPr="001245B7">
        <w:rPr>
          <w:rFonts w:ascii="Times New Roman" w:hAnsi="Times New Roman" w:cs="Times New Roman"/>
          <w:sz w:val="26"/>
          <w:szCs w:val="26"/>
        </w:rPr>
        <w:t>мма по английскому</w:t>
      </w:r>
      <w:r w:rsidR="001877CB">
        <w:rPr>
          <w:rFonts w:ascii="Times New Roman" w:hAnsi="Times New Roman" w:cs="Times New Roman"/>
          <w:sz w:val="26"/>
          <w:szCs w:val="26"/>
        </w:rPr>
        <w:t xml:space="preserve"> языку для 10-11</w:t>
      </w:r>
      <w:r w:rsidR="00E65465" w:rsidRPr="001245B7">
        <w:rPr>
          <w:rFonts w:ascii="Times New Roman" w:hAnsi="Times New Roman" w:cs="Times New Roman"/>
          <w:sz w:val="26"/>
          <w:szCs w:val="26"/>
        </w:rPr>
        <w:t xml:space="preserve"> классов очно</w:t>
      </w:r>
      <w:r w:rsidR="004004F4" w:rsidRPr="001245B7">
        <w:rPr>
          <w:rFonts w:ascii="Times New Roman" w:hAnsi="Times New Roman" w:cs="Times New Roman"/>
          <w:sz w:val="26"/>
          <w:szCs w:val="26"/>
        </w:rPr>
        <w:t xml:space="preserve">-заочного отделения </w:t>
      </w:r>
      <w:r w:rsidRPr="001245B7">
        <w:rPr>
          <w:rFonts w:ascii="Times New Roman" w:hAnsi="Times New Roman" w:cs="Times New Roman"/>
          <w:sz w:val="26"/>
          <w:szCs w:val="26"/>
        </w:rPr>
        <w:t>составлена на основе:</w:t>
      </w:r>
    </w:p>
    <w:p w:rsidR="00CB0BE0" w:rsidRDefault="00CB0BE0" w:rsidP="002B0A9B">
      <w:pPr>
        <w:pStyle w:val="a9"/>
        <w:numPr>
          <w:ilvl w:val="0"/>
          <w:numId w:val="30"/>
        </w:numPr>
        <w:spacing w:after="120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CB5617">
        <w:rPr>
          <w:rFonts w:ascii="Times New Roman" w:hAnsi="Times New Roman"/>
          <w:sz w:val="26"/>
          <w:szCs w:val="26"/>
        </w:rPr>
        <w:t>Феде</w:t>
      </w:r>
      <w:r>
        <w:rPr>
          <w:rFonts w:ascii="Times New Roman" w:hAnsi="Times New Roman"/>
          <w:sz w:val="26"/>
          <w:szCs w:val="26"/>
        </w:rPr>
        <w:t xml:space="preserve">ральным законом от 29.12.2012 </w:t>
      </w:r>
      <w:r>
        <w:rPr>
          <w:rFonts w:ascii="Times New Roman" w:hAnsi="Times New Roman"/>
          <w:sz w:val="26"/>
          <w:szCs w:val="26"/>
          <w:lang w:val="en-US"/>
        </w:rPr>
        <w:t>N</w:t>
      </w:r>
      <w:r w:rsidRPr="00CB5617">
        <w:rPr>
          <w:rFonts w:ascii="Times New Roman" w:hAnsi="Times New Roman"/>
          <w:sz w:val="26"/>
          <w:szCs w:val="26"/>
        </w:rPr>
        <w:t xml:space="preserve"> 273-</w:t>
      </w:r>
      <w:r>
        <w:rPr>
          <w:rFonts w:ascii="Times New Roman" w:hAnsi="Times New Roman"/>
          <w:sz w:val="26"/>
          <w:szCs w:val="26"/>
        </w:rPr>
        <w:t>ФЗ «Об образовании в Российской Федерации» (в действующей редакции);</w:t>
      </w:r>
    </w:p>
    <w:p w:rsidR="00CB0BE0" w:rsidRDefault="00CB0BE0" w:rsidP="002B0A9B">
      <w:pPr>
        <w:pStyle w:val="a9"/>
        <w:numPr>
          <w:ilvl w:val="0"/>
          <w:numId w:val="30"/>
        </w:numPr>
        <w:spacing w:after="120"/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413;</w:t>
      </w:r>
    </w:p>
    <w:p w:rsidR="00CB0BE0" w:rsidRDefault="00CB0BE0" w:rsidP="002B0A9B">
      <w:pPr>
        <w:pStyle w:val="a9"/>
        <w:numPr>
          <w:ilvl w:val="0"/>
          <w:numId w:val="30"/>
        </w:numPr>
        <w:spacing w:after="120"/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Образовательной программой среднего общего образования МОУ «СОШ №5»      г. </w:t>
      </w:r>
      <w:r w:rsidRPr="00634885">
        <w:rPr>
          <w:rFonts w:ascii="Times New Roman" w:hAnsi="Times New Roman"/>
          <w:sz w:val="26"/>
          <w:szCs w:val="26"/>
        </w:rPr>
        <w:t>Всеволожска</w:t>
      </w:r>
      <w:r>
        <w:rPr>
          <w:rFonts w:ascii="Times New Roman" w:hAnsi="Times New Roman"/>
          <w:sz w:val="26"/>
          <w:szCs w:val="26"/>
        </w:rPr>
        <w:t>;</w:t>
      </w:r>
    </w:p>
    <w:p w:rsidR="00CB0BE0" w:rsidRDefault="00CB0BE0" w:rsidP="002B0A9B">
      <w:pPr>
        <w:pStyle w:val="a9"/>
        <w:numPr>
          <w:ilvl w:val="0"/>
          <w:numId w:val="30"/>
        </w:numPr>
        <w:spacing w:after="120"/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Программой Воспитания МОУ «СОШ №5» г. Всеволожска на </w:t>
      </w:r>
      <w:r w:rsidR="00D53157">
        <w:rPr>
          <w:rFonts w:ascii="Times New Roman" w:hAnsi="Times New Roman"/>
          <w:sz w:val="26"/>
          <w:szCs w:val="26"/>
        </w:rPr>
        <w:t>2021 – 2025</w:t>
      </w:r>
      <w:bookmarkStart w:id="0" w:name="_GoBack"/>
      <w:bookmarkEnd w:id="0"/>
      <w:r w:rsidRPr="00201C33">
        <w:rPr>
          <w:rFonts w:ascii="Times New Roman" w:hAnsi="Times New Roman"/>
          <w:sz w:val="26"/>
          <w:szCs w:val="26"/>
        </w:rPr>
        <w:t xml:space="preserve"> учебный год.</w:t>
      </w:r>
    </w:p>
    <w:p w:rsidR="0015746A" w:rsidRPr="001245B7" w:rsidRDefault="0015746A" w:rsidP="0037029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предмета в учебном плане</w:t>
      </w:r>
    </w:p>
    <w:p w:rsidR="0015746A" w:rsidRPr="001245B7" w:rsidRDefault="0015746A" w:rsidP="00544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Согласно федеральному базисному учебному плану для общеобразовательных учреждений Российской Федерации отводится для обязательного изучения учебного предмета на этапе </w:t>
      </w:r>
      <w:r w:rsidR="000D2415"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основного общего образования</w:t>
      </w:r>
      <w:r w:rsidR="00EA26B7"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 очно-заочном обучении</w:t>
      </w:r>
      <w:r w:rsidR="008C2EAB"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3</w:t>
      </w:r>
      <w:r w:rsidR="004004F4"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 </w:t>
      </w:r>
      <w:r w:rsidR="00370294">
        <w:rPr>
          <w:rFonts w:ascii="Times New Roman" w:eastAsia="Times New Roman" w:hAnsi="Times New Roman" w:cs="Times New Roman"/>
          <w:sz w:val="26"/>
          <w:szCs w:val="26"/>
          <w:lang w:eastAsia="ar-SA"/>
        </w:rPr>
        <w:t>часов в 10 и 11</w:t>
      </w:r>
      <w:r w:rsidR="00313BDB"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классах.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746A" w:rsidRPr="001245B7" w:rsidRDefault="0015746A" w:rsidP="0037029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Цели и задачи обучен</w:t>
      </w:r>
      <w:r w:rsidR="004004F4" w:rsidRPr="001245B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ия английскому языку</w:t>
      </w:r>
    </w:p>
    <w:p w:rsidR="0015746A" w:rsidRPr="001245B7" w:rsidRDefault="0015746A" w:rsidP="00470D6C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Развитие иноязычной коммуникативной компетенции в совокупности ее составляющих</w:t>
      </w:r>
    </w:p>
    <w:p w:rsidR="0015746A" w:rsidRPr="001245B7" w:rsidRDefault="0015746A" w:rsidP="00470D6C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</w:t>
      </w:r>
    </w:p>
    <w:p w:rsidR="0015746A" w:rsidRPr="001245B7" w:rsidRDefault="0015746A" w:rsidP="00470D6C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Воспитание качеств гражданина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15746A" w:rsidRPr="001245B7" w:rsidRDefault="0015746A" w:rsidP="0047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ПЛАНИРУЕМЫЕ РЕЗУЛЬТАТЫ ОСВОЕНИЯ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ОСНОВНОЙ ОБРАЗОВАТЕЛЬНОЙ ПРОГРАММЫ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ОСНОВНОГО ОБЩЕГО ОБРАЗОВАНИЯ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РЕЗУЛЬТАТЫ</w:t>
      </w:r>
    </w:p>
    <w:p w:rsidR="0015746A" w:rsidRPr="001245B7" w:rsidRDefault="0015746A" w:rsidP="001245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Воспитание гражданственности, патриотизма, уважения к правам, свободам и обязанностям человека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(патриотическое воспитание):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любовь к своей малой родине (своему родному дому, школе, селу, городу), народу, России;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знание традиций своей семьи и школы, бережное отношение к ним;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знание правил поведения в классе, школе, дома;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стремление активно участвовать в жизни класса, города, страны;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уважительное отношение к родному языку;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уважительное отношение к своей стране, гордость за её достижения и успехи;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— уважение традиционных ценностей многонационального российского общества;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Воспитание нравственных чувств и этического сознания (нравственное воспитание):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представления о моральных нормах и правилах нравственного поведения; убеждённость в приоритете общечеловеческих ценностей;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знание правил вежливого поведения, культуры речи;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стремление к адекватным способам выражения эмоций и чувств;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умение анализировать нравственную сторону своих поступков и поступков других людей;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уважительное отношение к старшим, доброжелательное отношение к младшим;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уважительное отношение к людям с ограниченными возможностями здоровья;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гуманистическое мировоззрение; этические чувства: доброжелательность, эмоционально-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нравственная отзывчивость (готовность помочь), понимание и сопереживание чувствам других людей;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представление о дружбе и друзьях, внимательное отношение к их интересам и увлечениям;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Воспитание трудолюбия, творческого отношения к учению, труду, жизни 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ценностное отношение к труду и достижениям людей;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уважительное отношение к людям разных профессий;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умение работать в паре/группе; взаимопомощь;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ценностное отношение к учёбе как виду творческой деятельности;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потребность и способность выражать себя в доступных видах творчества (проекты);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умение проявлять дисциплинированность, последовательность, целеустремлённость и самостоятельность в выполнении учебных и учебно-трудовых заданий;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умение вести обсуждение, давать оценки;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Формирование ценностного отношения к здоровью и здоровому образу жизни 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потребность в здоровом образе жизни;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понимание важности физической культуры и спорта для здоровья человека; положительное от-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ношение к спорту;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знание и выполнение санитарно-гигиенических правил, соблюдение здоровье сберегающего режима дня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Воспитание ценностного отношения к природе, окружающей среде (экологическое воспитание):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интерес к природе и природным явлениям;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бережное, уважительное отношение к природе и всем формам жизни;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понимание активной роли человека в природе;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умение видеть красоту в окружающем мире; в труде, творчестве, поведении и поступках людей;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— мотивация к самореализации в творчестве; стремление выражать себя в различных видах творческой деятельности;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уважительное отношение к мировым историческим ценностям в области литературы, искусства и науки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Воспитание уважения к культуре других народов (социокультурное воспитание):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интерес и уважительное отношение к языку и культуре других народов;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представления о художественных и эстетических ценностях чужой культуры;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адекватное восприятие и отношение к системе ценностей и норм поведения людей другой куль-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туры;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стремление к освобождению от предубеждений и стереотипов;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уважительное отношение к особенностям образа жизни людей другой культуры;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умение вести диалогическое общение с зарубежными сверстниками;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потребность и способность представлять на английском языке родную культуру;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стремление участвовать в межкультурной коммуникации: принимать решения, давать оценки,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уважительно относиться к собеседнику, его мнению;</w:t>
      </w:r>
    </w:p>
    <w:p w:rsidR="0015746A" w:rsidRPr="00493EEC" w:rsidRDefault="0015746A" w:rsidP="0049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3E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стремление к мирному сосуществованию между людьми и нациями.</w:t>
      </w:r>
    </w:p>
    <w:p w:rsidR="0015746A" w:rsidRPr="001245B7" w:rsidRDefault="0015746A" w:rsidP="001245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Личностные результаты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освоения основной образовательной программы подразумевают готовность и способность учащихся к саморазвитию и личностному самоопределению, сформированность их мотивации к обучению и целенаправленной познавательной деятельности, овладению системой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к осознанию российской гражданской идентичности в поликультурном социуме.</w:t>
      </w:r>
    </w:p>
    <w:p w:rsidR="0015746A" w:rsidRPr="001245B7" w:rsidRDefault="0015746A" w:rsidP="001245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Личностные результаты выпускников основной школы, формируемые при изучении английского языка:</w:t>
      </w:r>
    </w:p>
    <w:p w:rsidR="0015746A" w:rsidRPr="001245B7" w:rsidRDefault="0015746A" w:rsidP="001245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ru-RU"/>
        </w:rPr>
        <w:t>— формирование мотивации к изучению иностранных языков и стремление к самосовершенствованию в образовательной области «Филология»;</w:t>
      </w:r>
    </w:p>
    <w:p w:rsidR="0015746A" w:rsidRPr="001245B7" w:rsidRDefault="0015746A" w:rsidP="001245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осознание возможностей самореализации средствами английского языка;</w:t>
      </w:r>
    </w:p>
    <w:p w:rsidR="0015746A" w:rsidRPr="001245B7" w:rsidRDefault="0015746A" w:rsidP="001245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стремление к совершенствованию собственной речевой культуры в целом;</w:t>
      </w:r>
    </w:p>
    <w:p w:rsidR="0015746A" w:rsidRPr="001245B7" w:rsidRDefault="0015746A" w:rsidP="001245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 РЕЗУЛЬТАТЫ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Положительное отношение к предмету и мотивация к дальнейшему овладению английским языком: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представление об английском языке как средстве познания мира и других культур;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осознание роли английского языка в жизни современного общества и личности;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осознание личностного смысла в изучении английского языка, понимание роли и значимости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английского языка для будущей профессии;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обогащение опыта межкультурного общения.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Языковые способности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слуховой и зрительной дифференциации, к имитации, к догадке,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смысловой антиципации, к выявлению языковых закономерностей, к выявлению главного в текстовой деятельности, к логическому изложению.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Специальные учебные умения: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на английском языке с целью поиска конкретной информации;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на английском языке с целью детального понимания содержания;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–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на английском языке с целью понимания основного содержания;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английскую речь на слух с целью полного понимания содержания;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общее содержание воспринимаемой на слух информации на английском языке;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английскую речь на слух с целью извлечения конкретной информации;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работать с лексическими таблицами;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отношения между словами и предложениями внутри текста;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работать с функциональными опорами при овладении диалогической речью;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 излагать содержание прочитанного или услышанного текста;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догадываться о значении новых слов по словообразовательным элементам, контексту;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иллюстрировать речь примерами, сопоставлять и противопоставлять факты;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речевые средства для объяснения причины, результата действия;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речевые средства для аргументации своей точки зрения;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организовывать работу по выполнению и защите творческого проекта;</w:t>
      </w:r>
    </w:p>
    <w:p w:rsidR="0015746A" w:rsidRPr="008659EA" w:rsidRDefault="0015746A" w:rsidP="001245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9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Метапредметные</w:t>
      </w:r>
      <w:r w:rsidR="008659EA" w:rsidRPr="008659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659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</w:t>
      </w:r>
      <w:r w:rsidR="008659EA" w:rsidRPr="008659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659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изучения английского языка в основной школе:</w:t>
      </w:r>
    </w:p>
    <w:p w:rsidR="0015746A" w:rsidRPr="001245B7" w:rsidRDefault="0015746A" w:rsidP="001245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развитие умения планировать своё речевое и неречевое поведение;</w:t>
      </w:r>
    </w:p>
    <w:p w:rsidR="0015746A" w:rsidRPr="001245B7" w:rsidRDefault="0015746A" w:rsidP="001245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развитие коммуникативной компетенции, включая умение взаимодействовать с окружающими, выполняя разные социальные роли;</w:t>
      </w:r>
    </w:p>
    <w:p w:rsidR="0015746A" w:rsidRPr="001245B7" w:rsidRDefault="0015746A" w:rsidP="001245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5746A" w:rsidRPr="001245B7" w:rsidRDefault="0015746A" w:rsidP="001245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развитие смыслового чтения, включая умение определять тему, прогнозировать содержание текста по заголовку и(или)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5746A" w:rsidRPr="001245B7" w:rsidRDefault="0015746A" w:rsidP="0089225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ПРЕДМЕТНЫЕ РЕЗУЛЬТАТЫ</w:t>
      </w:r>
    </w:p>
    <w:p w:rsidR="0015746A" w:rsidRPr="001245B7" w:rsidRDefault="0015746A" w:rsidP="00483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Предметные результаты освоения основной образовательной программы основного общего образования отражают: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коммуникативной компетенции;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овладение общей речевой культурой;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достижение предпорогового уровня коммуникативной компетенции в системе </w:t>
      </w:r>
      <w:r w:rsidRPr="001245B7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Общеевропейских компетенций владения иностранным языком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245B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Говорение. Диалогическая речь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Говорение. Монологическая речь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 научится: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рассказывать о себе, своей семье, друзьях, школе, своих интересах, планах на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15746A" w:rsidRPr="001245B7" w:rsidRDefault="0015746A" w:rsidP="00177741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давать краткую характеристику реальных людей и литературных персонажей; 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Аудирование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 научится: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Чтение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 научится: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 получит возможность научиться:</w:t>
      </w:r>
    </w:p>
    <w:p w:rsidR="0015746A" w:rsidRPr="001245B7" w:rsidRDefault="0015746A" w:rsidP="006421E6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Письменная речь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 научится: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заполнять анкеты и формуляры в соответствии с нормами, принятыми в стране изучаемого языка;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 получит возможность научиться: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делать краткие выписки из текста с целью их использования в собственных устных высказываниях; 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Языковая компетентность (владение языковыми средствами)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Фонетическая сторона речи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 научится: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соблюдать правильное ударение в изученных словах;</w:t>
      </w:r>
    </w:p>
    <w:p w:rsidR="0015746A" w:rsidRPr="001245B7" w:rsidRDefault="0015746A" w:rsidP="006421E6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различать коммуникативные типы предложения по интонации;</w:t>
      </w:r>
    </w:p>
    <w:p w:rsidR="0015746A" w:rsidRPr="001245B7" w:rsidRDefault="006421E6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</w:t>
      </w:r>
      <w:r w:rsidR="0015746A"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научится правильно писать изученные слова.</w:t>
      </w:r>
    </w:p>
    <w:p w:rsidR="0015746A" w:rsidRPr="001245B7" w:rsidRDefault="0015746A" w:rsidP="001245B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Лексическая сторона речи</w:t>
      </w:r>
    </w:p>
    <w:p w:rsidR="0015746A" w:rsidRPr="001245B7" w:rsidRDefault="006421E6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Ученик </w:t>
      </w:r>
      <w:r w:rsidR="0015746A"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научится: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в соответствии с решаемой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lastRenderedPageBreak/>
        <w:t>коммуникативной задачей;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Грамматическая сторона речи</w:t>
      </w:r>
    </w:p>
    <w:p w:rsidR="0015746A" w:rsidRPr="001245B7" w:rsidRDefault="006421E6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Ученик </w:t>
      </w:r>
      <w:r w:rsidR="0015746A"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научится: 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оперировать в процессе устного и письменного общения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основными синтаксическими конструкциями и морфологическими формами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распознавать и употреблять в речи: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распространённые простые предложения, в том числе с несколькими обстоятельствами, следующими</w:t>
      </w:r>
      <w:r w:rsidR="00F74B1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в определённом порядке (We move</w:t>
      </w:r>
      <w:r w:rsidR="00F74B1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en-US" w:eastAsia="ru-RU"/>
        </w:rPr>
        <w:t>d</w:t>
      </w:r>
      <w:r w:rsidR="00F74B1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to a new</w:t>
      </w:r>
      <w:r w:rsidR="00F74B1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house</w:t>
      </w:r>
      <w:r w:rsidR="00F74B1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last</w:t>
      </w:r>
      <w:r w:rsidR="00F74B1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year);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предложения с начальным It (It’scold.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en-US" w:eastAsia="ru-RU"/>
        </w:rPr>
        <w:t>It’s five o’clock. It’s interesting. It’s winter);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— 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предложения</w:t>
      </w:r>
      <w:r w:rsidR="00AA3D42" w:rsidRPr="00AA3D42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en-US" w:eastAsia="ru-RU"/>
        </w:rPr>
        <w:t xml:space="preserve">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с</w:t>
      </w:r>
      <w:r w:rsidR="00AA3D42" w:rsidRPr="00AA3D42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en-US" w:eastAsia="ru-RU"/>
        </w:rPr>
        <w:t xml:space="preserve">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начальным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en-US" w:eastAsia="ru-RU"/>
        </w:rPr>
        <w:t xml:space="preserve"> There + to be (There are a lot of trees in the park);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сложносочинённые предложения с сочинительными союзами and</w:t>
      </w:r>
      <w:r w:rsidRPr="001245B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but, or</w:t>
      </w:r>
      <w:r w:rsidRPr="001245B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косвенную речь в утвердительных и вопросительных предложениях в настоящем и прошедшем времени;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имена существительные в единственном и множественном числе, образованные по правилу и исключения;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имена существительные c определённым/неопределённым/нулевым артиклем;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личные, притяжательные, указательные, неопределённые, относительные, вопросительные местоимения;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(many/much, few/a few, little/a little);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количественные и порядковые числительные;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глаголы в наиболее употребительных временны</w:t>
      </w:r>
      <w:r w:rsidRPr="001245B7">
        <w:rPr>
          <w:rFonts w:ascii="Times New Roman" w:eastAsia="PhoneticNewton" w:hAnsi="Times New Roman" w:cs="Times New Roman"/>
          <w:color w:val="000000"/>
          <w:sz w:val="26"/>
          <w:szCs w:val="26"/>
          <w:lang w:eastAsia="ru-RU"/>
        </w:rPr>
        <w:t>2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формах действительного залога: PresentSimple, FutureSimple и PastSimple, Present и PastContinuous, PresentPerfect;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глаголы в следующих формах страдательного залога: Present, PastSimplePassive;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различные грамматические средства для выражения будущего времени: SimpleFuture, tobegoingto, PresentContinuous</w:t>
      </w:r>
      <w:r w:rsidRPr="001245B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— 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условные</w:t>
      </w:r>
      <w:r w:rsidR="00FF6E6B" w:rsidRPr="00FF6E6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</w:t>
      </w:r>
      <w:r w:rsidR="00FF6E6B" w:rsidRPr="00FF6E6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реального</w:t>
      </w:r>
      <w:r w:rsidR="00FF6E6B" w:rsidRPr="00FF6E6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характера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(Conditional I — If I see Jim, I’ll invite him to our school party);</w:t>
      </w:r>
    </w:p>
    <w:p w:rsidR="0015746A" w:rsidRPr="001245B7" w:rsidRDefault="0015746A" w:rsidP="001245B7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— 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модальные</w:t>
      </w:r>
      <w:r w:rsidR="00FF6E6B" w:rsidRPr="00FF6E6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глаголы</w:t>
      </w:r>
      <w:r w:rsidR="00FF6E6B" w:rsidRPr="00FF6E6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FF6E6B" w:rsidRPr="00FF6E6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FF6E6B" w:rsidRPr="00FF6E6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эквиваленты</w:t>
      </w: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(may, can, be able to, must, have to, should, could).</w:t>
      </w:r>
    </w:p>
    <w:p w:rsidR="0015746A" w:rsidRPr="001245B7" w:rsidRDefault="0015746A" w:rsidP="001245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15746A" w:rsidRPr="001245B7" w:rsidRDefault="0015746A" w:rsidP="0012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Pr="00124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УЧЕБНОГО ПРЕДМЕТА</w:t>
      </w:r>
    </w:p>
    <w:p w:rsidR="0015746A" w:rsidRPr="001245B7" w:rsidRDefault="0015746A" w:rsidP="001245B7">
      <w:pPr>
        <w:widowControl w:val="0"/>
        <w:tabs>
          <w:tab w:val="left" w:pos="993"/>
        </w:tabs>
        <w:spacing w:after="0" w:line="240" w:lineRule="auto"/>
        <w:ind w:left="600" w:right="20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</w:p>
    <w:p w:rsidR="0015746A" w:rsidRPr="001245B7" w:rsidRDefault="0015746A" w:rsidP="001245B7">
      <w:pPr>
        <w:widowControl w:val="0"/>
        <w:tabs>
          <w:tab w:val="left" w:pos="993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Предметное содержание речи</w:t>
      </w:r>
    </w:p>
    <w:p w:rsidR="0015746A" w:rsidRPr="001245B7" w:rsidRDefault="0015746A" w:rsidP="001245B7">
      <w:pPr>
        <w:widowControl w:val="0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15746A" w:rsidRPr="001245B7" w:rsidRDefault="0015746A" w:rsidP="001245B7">
      <w:pPr>
        <w:widowControl w:val="0"/>
        <w:numPr>
          <w:ilvl w:val="0"/>
          <w:numId w:val="25"/>
        </w:numPr>
        <w:tabs>
          <w:tab w:val="left" w:pos="332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Досуг и увлечения (чтение, кино, театр, музеи, музыка</w:t>
      </w:r>
      <w:r w:rsidRPr="001245B7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).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Виды отдыха, путешествия. Молодеж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ная мода. Покупки. </w:t>
      </w:r>
    </w:p>
    <w:p w:rsidR="0015746A" w:rsidRPr="001245B7" w:rsidRDefault="0015746A" w:rsidP="001245B7">
      <w:pPr>
        <w:widowControl w:val="0"/>
        <w:numPr>
          <w:ilvl w:val="0"/>
          <w:numId w:val="25"/>
        </w:numPr>
        <w:tabs>
          <w:tab w:val="left" w:pos="332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Здоровый образ жизни: режим труда и отдыха, спорт, сбалансированное питание, отказ от вредных привычек.</w:t>
      </w:r>
    </w:p>
    <w:p w:rsidR="0015746A" w:rsidRPr="001245B7" w:rsidRDefault="0015746A" w:rsidP="001245B7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Школьное образование, школьная жизнь, изучаемые предметы и отноше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ние к ним. Переписка с зарубежными сверстниками. Каникулы в различное время года.</w:t>
      </w:r>
    </w:p>
    <w:p w:rsidR="0015746A" w:rsidRPr="001245B7" w:rsidRDefault="0015746A" w:rsidP="001245B7">
      <w:pPr>
        <w:widowControl w:val="0"/>
        <w:numPr>
          <w:ilvl w:val="0"/>
          <w:numId w:val="25"/>
        </w:numPr>
        <w:tabs>
          <w:tab w:val="left" w:pos="332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Мир профессии. Проблемы выбора профессии. Роль иностранного языка в планах на будущее.</w:t>
      </w:r>
    </w:p>
    <w:p w:rsidR="0015746A" w:rsidRPr="001245B7" w:rsidRDefault="0015746A" w:rsidP="001245B7">
      <w:pPr>
        <w:widowControl w:val="0"/>
        <w:numPr>
          <w:ilvl w:val="0"/>
          <w:numId w:val="25"/>
        </w:numPr>
        <w:tabs>
          <w:tab w:val="left" w:pos="386"/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Вселенная и человек. Природа: флора и фауна. Проблемы экологии. За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щита окружающей среды. Климат, погода. Условия проживания в город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ской / сельской местности. Транспорт.</w:t>
      </w:r>
    </w:p>
    <w:p w:rsidR="0015746A" w:rsidRPr="001245B7" w:rsidRDefault="0015746A" w:rsidP="001245B7">
      <w:pPr>
        <w:widowControl w:val="0"/>
        <w:numPr>
          <w:ilvl w:val="0"/>
          <w:numId w:val="25"/>
        </w:numPr>
        <w:tabs>
          <w:tab w:val="left" w:pos="332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Средства массовой информации и коммуникации (пресса, телевидение, радио, Интеренет).</w:t>
      </w:r>
    </w:p>
    <w:p w:rsidR="0015746A" w:rsidRPr="001245B7" w:rsidRDefault="0015746A" w:rsidP="001245B7">
      <w:pPr>
        <w:widowControl w:val="0"/>
        <w:numPr>
          <w:ilvl w:val="0"/>
          <w:numId w:val="25"/>
        </w:numPr>
        <w:tabs>
          <w:tab w:val="left" w:pos="332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Страна / страны изучаемого языка и родная страна, их географическое положение, столицы и крупные города, регионы, достопримечательности, куль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15746A" w:rsidRPr="001245B7" w:rsidRDefault="0015746A" w:rsidP="001245B7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pacing w:val="-10"/>
          <w:sz w:val="26"/>
          <w:szCs w:val="26"/>
          <w:shd w:val="clear" w:color="auto" w:fill="FFFFFF"/>
          <w:lang w:eastAsia="ru-RU"/>
        </w:rPr>
      </w:pPr>
      <w:r w:rsidRPr="001245B7">
        <w:rPr>
          <w:rFonts w:ascii="Times New Roman" w:eastAsia="Calibri" w:hAnsi="Times New Roman" w:cs="Times New Roman"/>
          <w:b/>
          <w:iCs/>
          <w:color w:val="000000"/>
          <w:spacing w:val="-10"/>
          <w:sz w:val="26"/>
          <w:szCs w:val="26"/>
          <w:shd w:val="clear" w:color="auto" w:fill="FFFFFF"/>
        </w:rPr>
        <w:t>Коммуникативные умения</w:t>
      </w:r>
    </w:p>
    <w:p w:rsidR="0015746A" w:rsidRPr="001245B7" w:rsidRDefault="0015746A" w:rsidP="001245B7">
      <w:pPr>
        <w:suppressAutoHyphens/>
        <w:spacing w:after="120" w:line="240" w:lineRule="auto"/>
        <w:jc w:val="both"/>
        <w:rPr>
          <w:rFonts w:ascii="Times New Roman" w:eastAsia="Courier New" w:hAnsi="Times New Roman" w:cs="Times New Roman"/>
          <w:b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</w:pPr>
      <w:r w:rsidRPr="001245B7"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  <w:t>Говорение</w:t>
      </w:r>
    </w:p>
    <w:p w:rsidR="0015746A" w:rsidRPr="001245B7" w:rsidRDefault="0015746A" w:rsidP="001245B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Диалогическая речь</w:t>
      </w:r>
    </w:p>
    <w:p w:rsidR="0015746A" w:rsidRPr="001245B7" w:rsidRDefault="004004F4" w:rsidP="00124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Объем диалога —4-5 реплик</w:t>
      </w:r>
      <w:r w:rsidR="0015746A"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 стороны к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аждого обучающегося </w:t>
      </w:r>
    </w:p>
    <w:p w:rsidR="0015746A" w:rsidRPr="001245B7" w:rsidRDefault="0015746A" w:rsidP="00124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Диалог этикетного характера:</w:t>
      </w:r>
    </w:p>
    <w:p w:rsidR="0015746A" w:rsidRPr="001245B7" w:rsidRDefault="0015746A" w:rsidP="001245B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Начинать, поддерживать и заканчивать разговор.</w:t>
      </w:r>
    </w:p>
    <w:p w:rsidR="0015746A" w:rsidRPr="001245B7" w:rsidRDefault="0015746A" w:rsidP="001245B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Начинать, вести и заканчивать разговор по телефону.</w:t>
      </w:r>
    </w:p>
    <w:p w:rsidR="0015746A" w:rsidRPr="001245B7" w:rsidRDefault="0015746A" w:rsidP="001245B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Поздравлять, выражать пожелания и реагировать на них. </w:t>
      </w:r>
    </w:p>
    <w:p w:rsidR="0015746A" w:rsidRPr="001245B7" w:rsidRDefault="0015746A" w:rsidP="001245B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Выражать благодарность.</w:t>
      </w:r>
    </w:p>
    <w:p w:rsidR="0015746A" w:rsidRPr="001245B7" w:rsidRDefault="0015746A" w:rsidP="001245B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Вежливо переспрашивать.</w:t>
      </w:r>
    </w:p>
    <w:p w:rsidR="0015746A" w:rsidRPr="001245B7" w:rsidRDefault="0015746A" w:rsidP="001245B7">
      <w:pPr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Выражать согласие / отказ</w:t>
      </w:r>
    </w:p>
    <w:p w:rsidR="0015746A" w:rsidRPr="001245B7" w:rsidRDefault="0015746A" w:rsidP="00124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Диалог-расспрос:</w:t>
      </w:r>
    </w:p>
    <w:p w:rsidR="0015746A" w:rsidRPr="001245B7" w:rsidRDefault="0015746A" w:rsidP="001245B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Сообщать информацию, отвечая на вопросы разных видов. </w:t>
      </w:r>
    </w:p>
    <w:p w:rsidR="0015746A" w:rsidRPr="001245B7" w:rsidRDefault="0015746A" w:rsidP="001245B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Самостоятельно запрашивать информацию.</w:t>
      </w:r>
    </w:p>
    <w:p w:rsidR="0015746A" w:rsidRPr="001245B7" w:rsidRDefault="0015746A" w:rsidP="001245B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Выражать свое мнение / отношение.</w:t>
      </w:r>
    </w:p>
    <w:p w:rsidR="0015746A" w:rsidRPr="001245B7" w:rsidRDefault="0015746A" w:rsidP="001245B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Переходить с позиции спрашивающего на позицию отвечающего и наоборот.</w:t>
      </w:r>
    </w:p>
    <w:p w:rsidR="0015746A" w:rsidRPr="001245B7" w:rsidRDefault="0015746A" w:rsidP="001245B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Брать / давать интервью</w:t>
      </w:r>
    </w:p>
    <w:p w:rsidR="0015746A" w:rsidRPr="001245B7" w:rsidRDefault="0015746A" w:rsidP="001245B7">
      <w:pPr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Диалог — побуждение к действию:</w:t>
      </w:r>
    </w:p>
    <w:p w:rsidR="0015746A" w:rsidRPr="001245B7" w:rsidRDefault="0015746A" w:rsidP="001245B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Обращаться с просьбой.</w:t>
      </w:r>
    </w:p>
    <w:p w:rsidR="0015746A" w:rsidRPr="001245B7" w:rsidRDefault="0015746A" w:rsidP="001245B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Соглашаться / не соглашаться выполнить просьбу.</w:t>
      </w:r>
    </w:p>
    <w:p w:rsidR="0015746A" w:rsidRPr="001245B7" w:rsidRDefault="0015746A" w:rsidP="001245B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Давать советы.</w:t>
      </w:r>
    </w:p>
    <w:p w:rsidR="0015746A" w:rsidRPr="001245B7" w:rsidRDefault="0015746A" w:rsidP="001245B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Принимать / не принимать советы партнера.</w:t>
      </w:r>
    </w:p>
    <w:p w:rsidR="0015746A" w:rsidRPr="001245B7" w:rsidRDefault="0015746A" w:rsidP="001245B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Приглашать к действию / взаимодействию.</w:t>
      </w:r>
    </w:p>
    <w:p w:rsidR="0015746A" w:rsidRPr="001245B7" w:rsidRDefault="0015746A" w:rsidP="001245B7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Cs/>
          <w:color w:val="000000"/>
          <w:spacing w:val="-10"/>
          <w:sz w:val="26"/>
          <w:szCs w:val="26"/>
          <w:shd w:val="clear" w:color="auto" w:fill="FFFFFF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Соглашаться / не соглашаться на предложение партнера, объяснять причину своего решения</w:t>
      </w:r>
    </w:p>
    <w:p w:rsidR="0015746A" w:rsidRPr="001245B7" w:rsidRDefault="0015746A" w:rsidP="00124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Диалог — обмен мнениями:</w:t>
      </w:r>
    </w:p>
    <w:p w:rsidR="0015746A" w:rsidRPr="001245B7" w:rsidRDefault="0015746A" w:rsidP="001245B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Выслушивать сообщения / мнения партнера.</w:t>
      </w:r>
    </w:p>
    <w:p w:rsidR="0015746A" w:rsidRPr="001245B7" w:rsidRDefault="0015746A" w:rsidP="001245B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Выражать согласие / несогласие с мнением партнера.</w:t>
      </w:r>
    </w:p>
    <w:p w:rsidR="0015746A" w:rsidRPr="001245B7" w:rsidRDefault="0015746A" w:rsidP="001245B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Выражать свою точку зрения и обосновывать ее.</w:t>
      </w:r>
    </w:p>
    <w:p w:rsidR="0015746A" w:rsidRPr="001245B7" w:rsidRDefault="0015746A" w:rsidP="001245B7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Выражать сомнение.</w:t>
      </w:r>
    </w:p>
    <w:p w:rsidR="0015746A" w:rsidRPr="001245B7" w:rsidRDefault="0015746A" w:rsidP="001245B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pacing w:val="-10"/>
          <w:sz w:val="26"/>
          <w:szCs w:val="26"/>
          <w:shd w:val="clear" w:color="auto" w:fill="FFFFFF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Выражать эмоциональную оценку обсуждаемых событий (восхище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ние, удивление, радость, огорчение и др.)</w:t>
      </w:r>
    </w:p>
    <w:p w:rsidR="0015746A" w:rsidRPr="001245B7" w:rsidRDefault="0015746A" w:rsidP="00124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0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b/>
          <w:iCs/>
          <w:color w:val="000000"/>
          <w:spacing w:val="-10"/>
          <w:sz w:val="26"/>
          <w:szCs w:val="26"/>
          <w:lang w:eastAsia="ar-SA"/>
        </w:rPr>
        <w:t>Монологическая речь</w:t>
      </w:r>
    </w:p>
    <w:p w:rsidR="0015746A" w:rsidRPr="001245B7" w:rsidRDefault="0015746A" w:rsidP="00124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Объем монологического</w:t>
      </w:r>
      <w:r w:rsidR="004004F4"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высказывания —  до 10-12 фраз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Продолжительность</w:t>
      </w:r>
      <w:r w:rsidR="004004F4"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монолога: 1,5 – 2 мин </w:t>
      </w:r>
    </w:p>
    <w:p w:rsidR="0015746A" w:rsidRPr="001245B7" w:rsidRDefault="0015746A" w:rsidP="00124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Высказывание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15746A" w:rsidRPr="001245B7" w:rsidRDefault="0015746A" w:rsidP="001245B7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Высказываться о фактах и событиях, используя основные коммуни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кативные типы речи (описание, повествование, сообщение, характе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ристика), с опорой на ключевые слова, вопросы, план и без опоры. </w:t>
      </w:r>
    </w:p>
    <w:p w:rsidR="0015746A" w:rsidRPr="001245B7" w:rsidRDefault="0015746A" w:rsidP="001245B7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Кратко высказываться без предварительной подготовки на заданную тему / в связи с ситуацией общения, используя аргументацию и вы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ражение своего отношения к предмету речи.</w:t>
      </w:r>
    </w:p>
    <w:p w:rsidR="0015746A" w:rsidRPr="001245B7" w:rsidRDefault="0015746A" w:rsidP="001245B7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Делать сообщение на заданную тему на основе прочитанного. </w:t>
      </w:r>
    </w:p>
    <w:p w:rsidR="0015746A" w:rsidRPr="001245B7" w:rsidRDefault="0015746A" w:rsidP="001245B7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Передавать содержание, основную мысль прочитанного с опорой на текст / ключевые слова / план.</w:t>
      </w:r>
    </w:p>
    <w:p w:rsidR="0015746A" w:rsidRPr="001245B7" w:rsidRDefault="0015746A" w:rsidP="00991ECC">
      <w:pPr>
        <w:tabs>
          <w:tab w:val="left" w:pos="1665"/>
        </w:tabs>
        <w:suppressAutoHyphens/>
        <w:spacing w:after="0" w:line="240" w:lineRule="auto"/>
        <w:ind w:left="567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</w:pPr>
      <w:r w:rsidRPr="001245B7"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  <w:t>Аудирование</w:t>
      </w:r>
    </w:p>
    <w:p w:rsidR="0015746A" w:rsidRPr="001245B7" w:rsidRDefault="0015746A" w:rsidP="001245B7">
      <w:pPr>
        <w:suppressAutoHyphens/>
        <w:spacing w:after="12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Жанры текстов: прагматические, публицистические.</w:t>
      </w:r>
    </w:p>
    <w:p w:rsidR="0015746A" w:rsidRPr="001245B7" w:rsidRDefault="0015746A" w:rsidP="001245B7">
      <w:pPr>
        <w:suppressAutoHyphens/>
        <w:spacing w:after="12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Типы текстов: объявление, реклама, сообщение, рассказ, диалог-интервью, стихотворение и др.</w:t>
      </w:r>
    </w:p>
    <w:p w:rsidR="0015746A" w:rsidRPr="001245B7" w:rsidRDefault="0015746A" w:rsidP="001245B7">
      <w:pPr>
        <w:suppressAutoHyphens/>
        <w:spacing w:after="120" w:line="240" w:lineRule="auto"/>
        <w:ind w:left="120" w:firstLine="44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Аудирование с полным пониманием содержания осуществляется на несложных текстах, построенных на      полностью знакомом учащимся языковом материале. Время звучания текстов для аудирования — до 1 мин.  </w:t>
      </w:r>
    </w:p>
    <w:p w:rsidR="0015746A" w:rsidRPr="001245B7" w:rsidRDefault="0015746A" w:rsidP="001245B7">
      <w:pPr>
        <w:suppressAutoHyphens/>
        <w:spacing w:after="120" w:line="240" w:lineRule="auto"/>
        <w:ind w:left="120" w:firstLine="44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Аудирование с пониманием основного содержания текста осуществляетс</w:t>
      </w:r>
      <w:r w:rsidR="00A635E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 на аутентичном материале,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содержащем наряду с изученными явлениями и некоторое количество незнакомых языковых явлений. Время звучания- до 2 минут.</w:t>
      </w:r>
    </w:p>
    <w:p w:rsidR="0015746A" w:rsidRPr="001245B7" w:rsidRDefault="0015746A" w:rsidP="001245B7">
      <w:pPr>
        <w:suppressAutoHyphens/>
        <w:spacing w:after="120" w:line="240" w:lineRule="auto"/>
        <w:ind w:firstLine="709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</w:pPr>
      <w:r w:rsidRPr="001245B7"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  <w:t>Чтение</w:t>
      </w:r>
    </w:p>
    <w:p w:rsidR="0015746A" w:rsidRPr="001245B7" w:rsidRDefault="0015746A" w:rsidP="001245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Чтение с пониманием основного содержания осуществляется на несложных аутентичных текстах с ориента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цией на выделенное в программе предметное содержание, включающих некоторое количество незнакомых слов. Объем текстов для чтения — 600—700 слов.</w:t>
      </w:r>
    </w:p>
    <w:p w:rsidR="0015746A" w:rsidRPr="001245B7" w:rsidRDefault="0015746A" w:rsidP="001245B7">
      <w:pPr>
        <w:suppressAutoHyphens/>
        <w:spacing w:after="120" w:line="240" w:lineRule="auto"/>
        <w:ind w:left="119" w:firstLine="44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стов и выбрать информацию, которая необходима или представляет интерес для учащихся. Объем текста для чтения — около 350 слов.</w:t>
      </w:r>
    </w:p>
    <w:p w:rsidR="0015746A" w:rsidRPr="001245B7" w:rsidRDefault="0015746A" w:rsidP="001245B7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</w:pPr>
      <w:r w:rsidRPr="001245B7"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  <w:t>Письменная речь</w:t>
      </w:r>
    </w:p>
    <w:p w:rsidR="0015746A" w:rsidRPr="001245B7" w:rsidRDefault="0015746A" w:rsidP="001245B7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Выписки из текстов, короткие по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здравления с выражением пожеланий:</w:t>
      </w:r>
    </w:p>
    <w:p w:rsidR="0015746A" w:rsidRPr="001245B7" w:rsidRDefault="0015746A" w:rsidP="001245B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Владеть основными правилами орфографии, написанием наиболее употребительных слов</w:t>
      </w:r>
    </w:p>
    <w:p w:rsidR="0015746A" w:rsidRPr="001245B7" w:rsidRDefault="0015746A" w:rsidP="001245B7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Заполнение бланков и несложных анкет в форме, принятой в странах английского языка.</w:t>
      </w:r>
    </w:p>
    <w:p w:rsidR="0015746A" w:rsidRPr="001245B7" w:rsidRDefault="0015746A" w:rsidP="001245B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Личное письмо с опорой на образец:</w:t>
      </w:r>
    </w:p>
    <w:p w:rsidR="0015746A" w:rsidRPr="001245B7" w:rsidRDefault="0015746A" w:rsidP="001245B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Делать краткие выписки из текста с целью их использования в собственных высказываниях.</w:t>
      </w:r>
    </w:p>
    <w:p w:rsidR="0015746A" w:rsidRPr="001245B7" w:rsidRDefault="0015746A" w:rsidP="001245B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Заполнять формуляры, бланки, анкету, сообщая о себе основные сведения: указывать имя, фамилию, пол, гражданство, адрес.</w:t>
      </w:r>
    </w:p>
    <w:p w:rsidR="0015746A" w:rsidRPr="001245B7" w:rsidRDefault="0015746A" w:rsidP="001245B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Писать короткие поздравления с днем рождения и другими празд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никами, выражать пожелания (объем 30—40 слов, включая адрес).</w:t>
      </w:r>
    </w:p>
    <w:p w:rsidR="0015746A" w:rsidRPr="001245B7" w:rsidRDefault="0015746A" w:rsidP="001245B7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</w:pPr>
      <w:r w:rsidRPr="001245B7"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  <w:lastRenderedPageBreak/>
        <w:t>Графика и орфография</w:t>
      </w:r>
    </w:p>
    <w:p w:rsidR="0015746A" w:rsidRPr="001245B7" w:rsidRDefault="0015746A" w:rsidP="001245B7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лексико-граммати-ческого материала:</w:t>
      </w:r>
    </w:p>
    <w:p w:rsidR="0015746A" w:rsidRPr="001245B7" w:rsidRDefault="0015746A" w:rsidP="001245B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Соотносить графический образ слова с его звуковым образом. </w:t>
      </w:r>
    </w:p>
    <w:p w:rsidR="0015746A" w:rsidRPr="001245B7" w:rsidRDefault="0015746A" w:rsidP="001245B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Сравнивать и анализировать буквосочетания и транскрипцию. </w:t>
      </w:r>
    </w:p>
    <w:p w:rsidR="0015746A" w:rsidRPr="001245B7" w:rsidRDefault="0015746A" w:rsidP="001245B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Вставлять пропущенные слова.</w:t>
      </w:r>
    </w:p>
    <w:p w:rsidR="0015746A" w:rsidRPr="001245B7" w:rsidRDefault="0015746A" w:rsidP="001245B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Применять основные правила чтения и орфографии</w:t>
      </w:r>
    </w:p>
    <w:p w:rsidR="0015746A" w:rsidRPr="001245B7" w:rsidRDefault="0015746A" w:rsidP="001245B7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</w:pPr>
      <w:r w:rsidRPr="001245B7"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  <w:t>Фонетическая сторона речи</w:t>
      </w:r>
    </w:p>
    <w:p w:rsidR="0015746A" w:rsidRPr="001245B7" w:rsidRDefault="0015746A" w:rsidP="001245B7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Навыки адекватного произношения и различия на слух всех звуков англий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ского языка в потоке речи, соблюдение ударения и интонации в словах и фра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зах, ритмико-интонационные навыки произношения различных типов пред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ложений.</w:t>
      </w:r>
    </w:p>
    <w:p w:rsidR="0015746A" w:rsidRPr="001245B7" w:rsidRDefault="0015746A" w:rsidP="00124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Дальнейшее совершенствование слухо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произносительных навыков, в том чис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ле применительно к новому языковому материалу:</w:t>
      </w:r>
    </w:p>
    <w:p w:rsidR="0015746A" w:rsidRPr="001245B7" w:rsidRDefault="0015746A" w:rsidP="001245B7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Различать на слух и адекватно произносить все звуки    английского языка.</w:t>
      </w:r>
    </w:p>
    <w:p w:rsidR="0015746A" w:rsidRPr="001245B7" w:rsidRDefault="0015746A" w:rsidP="001245B7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Соблюдать нормы произношения звуков английского языка в чте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нии вслух и устной речи.</w:t>
      </w:r>
    </w:p>
    <w:p w:rsidR="0015746A" w:rsidRPr="001245B7" w:rsidRDefault="0015746A" w:rsidP="001245B7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Соблюдать правильное ударение в изолированном слове, фразе.</w:t>
      </w:r>
    </w:p>
    <w:p w:rsidR="0015746A" w:rsidRPr="001245B7" w:rsidRDefault="0015746A" w:rsidP="001245B7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Различать коммуникативный тип предложения по его интонации. </w:t>
      </w:r>
    </w:p>
    <w:p w:rsidR="0015746A" w:rsidRPr="001245B7" w:rsidRDefault="0015746A" w:rsidP="001245B7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Корректно произносить предложения с точки зрения их ритмико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интонационных особенностей (побудительное предложение, об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щий, специальный, альтернативный и разделительный вопросы). </w:t>
      </w:r>
    </w:p>
    <w:p w:rsidR="0015746A" w:rsidRPr="001245B7" w:rsidRDefault="0015746A" w:rsidP="001245B7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Воспроизводить слова по транскрипции.</w:t>
      </w:r>
    </w:p>
    <w:p w:rsidR="0015746A" w:rsidRPr="001245B7" w:rsidRDefault="0015746A" w:rsidP="001245B7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Оперировать полученными фонетическими сведениями из словаря в чтении и говорении</w:t>
      </w:r>
    </w:p>
    <w:p w:rsidR="0015746A" w:rsidRPr="001245B7" w:rsidRDefault="0015746A" w:rsidP="001245B7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</w:pPr>
      <w:r w:rsidRPr="001245B7"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  <w:t>Лексическая сторона речи</w:t>
      </w:r>
    </w:p>
    <w:p w:rsidR="0015746A" w:rsidRPr="001245B7" w:rsidRDefault="0015746A" w:rsidP="001245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Овладение лексическими единицами, обслуживающими новые темы, про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блемы и ситуации общения в пределах тематики основной школы, в объеме 1200 единиц (включая 500, усвоенных в начальной школе). ЛЕ включают устойчивые словосочетания, оценоч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ную лексику, реплики-клише речевого этикета, отражающие культуру стран родного и изучаемого языка:</w:t>
      </w:r>
    </w:p>
    <w:p w:rsidR="0015746A" w:rsidRPr="001245B7" w:rsidRDefault="0015746A" w:rsidP="001245B7">
      <w:pPr>
        <w:widowControl w:val="0"/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Узнавать в письменном и устном тексте, воспроизводить и употреб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лять в речи лексические единицы, обслуживающие ситуации обще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ния в пределах тематики основной школы в соответствии с комму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никативной задачей.</w:t>
      </w:r>
    </w:p>
    <w:p w:rsidR="0015746A" w:rsidRPr="001245B7" w:rsidRDefault="0015746A" w:rsidP="001245B7">
      <w:pPr>
        <w:widowControl w:val="0"/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общения</w:t>
      </w:r>
    </w:p>
    <w:p w:rsidR="0015746A" w:rsidRPr="001245B7" w:rsidRDefault="0015746A" w:rsidP="001245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Основные способы словообразования: </w:t>
      </w:r>
    </w:p>
    <w:p w:rsidR="0015746A" w:rsidRPr="001245B7" w:rsidRDefault="0015746A" w:rsidP="001245B7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аффиксация: глаголов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dis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- ,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mis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-,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re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-, 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ize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/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ise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;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существительных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sion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/-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tion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ance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/-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ence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</w:t>
      </w:r>
      <w:r w:rsidRPr="001245B7">
        <w:rPr>
          <w:rFonts w:ascii="Times New Roman" w:eastAsia="Courier New" w:hAnsi="Times New Roman" w:cs="Times New Roman"/>
          <w:b/>
          <w:bCs/>
          <w:color w:val="000000"/>
          <w:spacing w:val="-10"/>
          <w:sz w:val="26"/>
          <w:szCs w:val="26"/>
          <w:shd w:val="clear" w:color="auto" w:fill="FFFFFF"/>
          <w:lang w:eastAsia="ru-RU"/>
        </w:rPr>
        <w:t xml:space="preserve"> 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merit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ity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ness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ship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ist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ing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;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прилагательных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un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im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-/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in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-,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inter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-,-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y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ly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ful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al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ian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/-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an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ing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ous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able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/ 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ible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less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ive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;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наречий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-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ly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;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числительных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-teen, -ty, -th;</w:t>
      </w:r>
    </w:p>
    <w:p w:rsidR="0015746A" w:rsidRPr="001245B7" w:rsidRDefault="0015746A" w:rsidP="001245B7">
      <w:pPr>
        <w:widowControl w:val="0"/>
        <w:numPr>
          <w:ilvl w:val="0"/>
          <w:numId w:val="6"/>
        </w:numPr>
        <w:tabs>
          <w:tab w:val="left" w:pos="2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словосложение: существительное + существительное; прилагательное + прилагательное; местоимение + существительное;</w:t>
      </w:r>
    </w:p>
    <w:p w:rsidR="0015746A" w:rsidRPr="001245B7" w:rsidRDefault="00935922" w:rsidP="001245B7">
      <w:pPr>
        <w:widowControl w:val="0"/>
        <w:numPr>
          <w:ilvl w:val="0"/>
          <w:numId w:val="6"/>
        </w:numPr>
        <w:tabs>
          <w:tab w:val="left" w:pos="21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15746A"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конверсия: образование существительных от неопределенной формы глагола </w:t>
      </w:r>
      <w:r w:rsidR="0015746A"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(tostay</w:t>
      </w:r>
      <w:r w:rsidR="0015746A" w:rsidRPr="001245B7">
        <w:rPr>
          <w:rFonts w:ascii="Times New Roman" w:eastAsia="Courier New" w:hAnsi="Times New Roman" w:cs="Times New Roman"/>
          <w:b/>
          <w:bCs/>
          <w:color w:val="000000"/>
          <w:spacing w:val="-10"/>
          <w:sz w:val="26"/>
          <w:szCs w:val="26"/>
          <w:shd w:val="clear" w:color="auto" w:fill="FFFFFF"/>
          <w:lang w:eastAsia="ru-RU"/>
        </w:rPr>
        <w:t xml:space="preserve"> - </w:t>
      </w:r>
      <w:r w:rsidR="0015746A"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stay);</w:t>
      </w:r>
      <w:r w:rsidR="00413502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15746A"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образование прилагательных от существительных </w:t>
      </w:r>
      <w:r w:rsidR="0015746A"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(cold — coldweather) . </w:t>
      </w:r>
      <w:r w:rsidR="0015746A"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Распознавание и использование ин</w:t>
      </w:r>
      <w:r w:rsidR="0015746A"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тернациональных слов </w:t>
      </w:r>
      <w:r w:rsidR="0015746A"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(doctor). </w:t>
      </w:r>
      <w:r w:rsidR="0015746A"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Представление о синонимии, антони</w:t>
      </w:r>
      <w:r w:rsidR="0015746A"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мии, лексической сочетаемости, много</w:t>
      </w:r>
      <w:r w:rsidR="0015746A"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значности, лексической сочетаемости:</w:t>
      </w:r>
    </w:p>
    <w:p w:rsidR="0015746A" w:rsidRPr="001245B7" w:rsidRDefault="0015746A" w:rsidP="001245B7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Узнавать простые словообразовательные элементы (суффиксы, префиксы)</w:t>
      </w:r>
    </w:p>
    <w:p w:rsidR="0015746A" w:rsidRPr="001245B7" w:rsidRDefault="0015746A" w:rsidP="001245B7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Распознавать принадлежность слова к определенной части речи по суффиксам и префиксам.</w:t>
      </w:r>
    </w:p>
    <w:p w:rsidR="0015746A" w:rsidRPr="001245B7" w:rsidRDefault="0015746A" w:rsidP="001245B7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Выбирать нужное значение многозначного слова.</w:t>
      </w:r>
    </w:p>
    <w:p w:rsidR="0015746A" w:rsidRPr="001245B7" w:rsidRDefault="0015746A" w:rsidP="001245B7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Опираться на языковую догадку в процессе чтения и аудирования (ин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тернациональные слова, слова, образованные путем словосложения)</w:t>
      </w:r>
    </w:p>
    <w:p w:rsidR="0015746A" w:rsidRPr="001245B7" w:rsidRDefault="0015746A" w:rsidP="001245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1245B7"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  <w:t>Грамматическая сторона речи</w:t>
      </w:r>
    </w:p>
    <w:p w:rsidR="0015746A" w:rsidRPr="001245B7" w:rsidRDefault="0015746A" w:rsidP="001245B7">
      <w:pPr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Нераспространенные и распростра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ненные простые предложения, в том числе с несколькими обстоятельства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ми, следующими в определенном по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рядке; предложения с начальным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It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с начальным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There</w:t>
      </w:r>
      <w:r w:rsidRPr="001245B7">
        <w:rPr>
          <w:rFonts w:ascii="Times New Roman" w:eastAsia="Courier New" w:hAnsi="Times New Roman" w:cs="Times New Roman"/>
          <w:b/>
          <w:bCs/>
          <w:color w:val="000000"/>
          <w:spacing w:val="-10"/>
          <w:sz w:val="26"/>
          <w:szCs w:val="26"/>
          <w:shd w:val="clear" w:color="auto" w:fill="FFFFFF"/>
          <w:lang w:eastAsia="ru-RU"/>
        </w:rPr>
        <w:t xml:space="preserve">+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tobe:</w:t>
      </w:r>
    </w:p>
    <w:p w:rsidR="0015746A" w:rsidRPr="001245B7" w:rsidRDefault="0015746A" w:rsidP="001245B7">
      <w:pPr>
        <w:widowControl w:val="0"/>
        <w:numPr>
          <w:ilvl w:val="0"/>
          <w:numId w:val="20"/>
        </w:numPr>
        <w:suppressAutoHyphens/>
        <w:spacing w:after="0" w:line="240" w:lineRule="auto"/>
        <w:ind w:left="709" w:hanging="55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Воспроизводить основные коммуникативные типы предложений на основе моделей / речевых образцов.</w:t>
      </w:r>
    </w:p>
    <w:p w:rsidR="0015746A" w:rsidRPr="001245B7" w:rsidRDefault="0015746A" w:rsidP="001245B7">
      <w:pPr>
        <w:widowControl w:val="0"/>
        <w:numPr>
          <w:ilvl w:val="0"/>
          <w:numId w:val="20"/>
        </w:numPr>
        <w:suppressAutoHyphens/>
        <w:spacing w:after="0" w:line="240" w:lineRule="auto"/>
        <w:ind w:left="709" w:hanging="55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Соблюдать порядок слов в предложении.</w:t>
      </w:r>
    </w:p>
    <w:p w:rsidR="0015746A" w:rsidRPr="001245B7" w:rsidRDefault="0015746A" w:rsidP="001245B7">
      <w:pPr>
        <w:widowControl w:val="0"/>
        <w:numPr>
          <w:ilvl w:val="0"/>
          <w:numId w:val="20"/>
        </w:numPr>
        <w:suppressAutoHyphens/>
        <w:spacing w:after="0" w:line="240" w:lineRule="auto"/>
        <w:ind w:left="709" w:hanging="55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Различать нераспространенные и распространенные предложения.</w:t>
      </w:r>
    </w:p>
    <w:p w:rsidR="0015746A" w:rsidRPr="001245B7" w:rsidRDefault="0015746A" w:rsidP="001245B7">
      <w:pPr>
        <w:widowControl w:val="0"/>
        <w:numPr>
          <w:ilvl w:val="0"/>
          <w:numId w:val="20"/>
        </w:numPr>
        <w:suppressAutoHyphens/>
        <w:spacing w:after="0" w:line="240" w:lineRule="auto"/>
        <w:ind w:left="709" w:hanging="55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Использовать в речи простые предложения с простым глагольным, составным именным и составным глагольным сказуемыми; безлич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ные предложения; конструкции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thereis /thereare</w:t>
      </w:r>
    </w:p>
    <w:p w:rsidR="0015746A" w:rsidRPr="001245B7" w:rsidRDefault="0015746A" w:rsidP="001245B7">
      <w:pPr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Сложносочиненные предложения с со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чинительными союзами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and</w:t>
      </w:r>
      <w:r w:rsidRPr="001245B7">
        <w:rPr>
          <w:rFonts w:ascii="Times New Roman" w:eastAsia="Courier New" w:hAnsi="Times New Roman" w:cs="Times New Roman"/>
          <w:b/>
          <w:bCs/>
          <w:color w:val="000000"/>
          <w:spacing w:val="-10"/>
          <w:sz w:val="26"/>
          <w:szCs w:val="26"/>
          <w:shd w:val="clear" w:color="auto" w:fill="FFFFFF"/>
          <w:lang w:eastAsia="ru-RU"/>
        </w:rPr>
        <w:t xml:space="preserve">,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but, or:</w:t>
      </w:r>
    </w:p>
    <w:p w:rsidR="0015746A" w:rsidRPr="001245B7" w:rsidRDefault="0015746A" w:rsidP="001245B7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Употреблять в речи сложносочиненные предложения с союзами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and, but</w:t>
      </w:r>
      <w:r w:rsidRPr="001245B7">
        <w:rPr>
          <w:rFonts w:ascii="Times New Roman" w:eastAsia="Courier New" w:hAnsi="Times New Roman" w:cs="Times New Roman"/>
          <w:b/>
          <w:bCs/>
          <w:color w:val="000000"/>
          <w:spacing w:val="-10"/>
          <w:sz w:val="26"/>
          <w:szCs w:val="26"/>
          <w:shd w:val="clear" w:color="auto" w:fill="FFFFFF"/>
          <w:lang w:eastAsia="ru-RU"/>
        </w:rPr>
        <w:t xml:space="preserve">,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or</w:t>
      </w:r>
    </w:p>
    <w:p w:rsidR="0015746A" w:rsidRPr="001245B7" w:rsidRDefault="0015746A" w:rsidP="001245B7">
      <w:pPr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Сложноподчиненныепредложенияссоюзамиисоюзнымисловами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what, when, why, which, that, who, if, because, that's why, than, so, for, since, during, where, if, unless, so that:</w:t>
      </w:r>
    </w:p>
    <w:p w:rsidR="0015746A" w:rsidRPr="001245B7" w:rsidRDefault="0015746A" w:rsidP="001245B7">
      <w:pPr>
        <w:widowControl w:val="0"/>
        <w:numPr>
          <w:ilvl w:val="0"/>
          <w:numId w:val="2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Употреблятьвустныхвысказыванияхиписьменныхпроизведенияхсложноподчиненныепредложенияследующихтипов</w:t>
      </w:r>
      <w:r w:rsidRPr="001245B7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: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определительные</w:t>
      </w:r>
      <w:r w:rsidR="00413502" w:rsidRPr="00413502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(who, what, which, that);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времени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(when, for, since, during);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места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(where);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причины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(why, because, that's why);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цели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 xml:space="preserve">(so that)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условия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(if, unless);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результата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(so);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сравнения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(than).</w:t>
      </w:r>
    </w:p>
    <w:p w:rsidR="0015746A" w:rsidRPr="001245B7" w:rsidRDefault="0015746A" w:rsidP="001245B7">
      <w:pPr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 типы вопросительных предложе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ний (общий, специальный, альтерна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тивный, разделительный вопросы в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present, future, pastsimple</w:t>
      </w:r>
      <w:r w:rsidRPr="001245B7">
        <w:rPr>
          <w:rFonts w:ascii="Times New Roman" w:eastAsia="Courier New" w:hAnsi="Times New Roman" w:cs="Times New Roman"/>
          <w:b/>
          <w:bCs/>
          <w:color w:val="000000"/>
          <w:spacing w:val="-10"/>
          <w:sz w:val="26"/>
          <w:szCs w:val="26"/>
          <w:shd w:val="clear" w:color="auto" w:fill="FFFFFF"/>
        </w:rPr>
        <w:t xml:space="preserve">;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presentcon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softHyphen/>
        <w:t>tinuous):</w:t>
      </w:r>
    </w:p>
    <w:p w:rsidR="0015746A" w:rsidRPr="001245B7" w:rsidRDefault="0015746A" w:rsidP="001245B7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Различать типы вопросительных предложений (общий, специаль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ный, альтернативный, разделительный вопросы).</w:t>
      </w:r>
    </w:p>
    <w:p w:rsidR="0015746A" w:rsidRPr="001245B7" w:rsidRDefault="0015746A" w:rsidP="001245B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Употреблять в устных высказываниях и письменных произведениях все типы вопросительных предложений в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present</w:t>
      </w:r>
      <w:r w:rsidRPr="001245B7">
        <w:rPr>
          <w:rFonts w:ascii="Times New Roman" w:eastAsia="Courier New" w:hAnsi="Times New Roman" w:cs="Times New Roman"/>
          <w:b/>
          <w:bCs/>
          <w:color w:val="000000"/>
          <w:spacing w:val="-10"/>
          <w:sz w:val="26"/>
          <w:szCs w:val="26"/>
          <w:shd w:val="clear" w:color="auto" w:fill="FFFFFF"/>
          <w:lang w:eastAsia="ru-RU"/>
        </w:rPr>
        <w:t xml:space="preserve">, </w:t>
      </w:r>
      <w:r w:rsidRPr="001245B7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future, pastsimple; presentcontinuous</w:t>
      </w:r>
    </w:p>
    <w:p w:rsidR="0015746A" w:rsidRPr="001245B7" w:rsidRDefault="0015746A" w:rsidP="001245B7">
      <w:pPr>
        <w:suppressAutoHyphens/>
        <w:spacing w:line="240" w:lineRule="auto"/>
        <w:ind w:left="720" w:hanging="15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Побудительные предложения в утвердительной и отрицательной форме:</w:t>
      </w:r>
    </w:p>
    <w:p w:rsidR="0015746A" w:rsidRPr="001245B7" w:rsidRDefault="0015746A" w:rsidP="001245B7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Выражать побуждение с помощью повелительного наклонения.</w:t>
      </w:r>
    </w:p>
    <w:p w:rsidR="0015746A" w:rsidRPr="001245B7" w:rsidRDefault="0015746A" w:rsidP="004D7B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Конструкции</w:t>
      </w:r>
      <w:r w:rsidR="00413502" w:rsidRPr="00413502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="00413502" w:rsidRPr="00413502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глаголами</w:t>
      </w:r>
      <w:r w:rsidRPr="001245B7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to be going to; to love/ hate:</w:t>
      </w:r>
    </w:p>
    <w:p w:rsidR="0015746A" w:rsidRDefault="0015746A" w:rsidP="004D7B10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Понимать при чтении и на слух конструкции и употреблять их в устных и письменных высказываниях.</w:t>
      </w:r>
    </w:p>
    <w:p w:rsidR="0015746A" w:rsidRPr="004D7B10" w:rsidRDefault="0015746A" w:rsidP="004D7B10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D7B1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Правильные и неправильные глаголы с формами действительного залога в изъявительном наклонении</w:t>
      </w:r>
      <w:r w:rsidR="00413502" w:rsidRPr="004D7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D7B10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r w:rsidRPr="004D7B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present</w:t>
      </w:r>
      <w:r w:rsidRPr="004D7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4D7B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past</w:t>
      </w:r>
      <w:r w:rsidRPr="004D7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4D7B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futuresimple</w:t>
      </w:r>
      <w:r w:rsidRPr="004D7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  <w:r w:rsidRPr="004D7B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present</w:t>
      </w:r>
      <w:r w:rsidRPr="004D7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4D7B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pastperfect</w:t>
      </w:r>
      <w:r w:rsidRPr="004D7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  <w:r w:rsidRPr="004D7B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present</w:t>
      </w:r>
      <w:r w:rsidRPr="004D7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4D7B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past</w:t>
      </w:r>
      <w:r w:rsidRPr="004D7B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4D7B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futurecontinuous</w:t>
      </w:r>
      <w:r w:rsidRPr="004D7B10">
        <w:rPr>
          <w:rFonts w:ascii="Times New Roman" w:eastAsia="Times New Roman" w:hAnsi="Times New Roman" w:cs="Times New Roman"/>
          <w:sz w:val="26"/>
          <w:szCs w:val="26"/>
          <w:lang w:eastAsia="ar-SA"/>
        </w:rPr>
        <w:t>):</w:t>
      </w:r>
    </w:p>
    <w:p w:rsidR="0015746A" w:rsidRPr="001245B7" w:rsidRDefault="0015746A" w:rsidP="004D7B10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Понимать при чтении и на слух известные глаголы в изъявительном наклонении в действительном залоге в </w:t>
      </w:r>
      <w:r w:rsidRPr="001245B7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present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1245B7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past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1245B7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futuresimple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  <w:r w:rsidRPr="001245B7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present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1245B7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pastperfect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  <w:r w:rsidRPr="001245B7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present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1245B7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past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1245B7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futurecontinuous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</w:p>
    <w:p w:rsidR="0015746A" w:rsidRPr="001245B7" w:rsidRDefault="0015746A" w:rsidP="004D7B10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Употреблять</w:t>
      </w:r>
      <w:r w:rsidR="00436449" w:rsidRPr="0043644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436449" w:rsidRPr="0043644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устных</w:t>
      </w:r>
      <w:r w:rsidR="00436449" w:rsidRPr="0043644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высказываниях</w:t>
      </w:r>
      <w:r w:rsidR="00436449" w:rsidRPr="0043644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436449" w:rsidRPr="0043644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письменных</w:t>
      </w:r>
      <w:r w:rsidR="00436449" w:rsidRPr="0043644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произведениях</w:t>
      </w:r>
      <w:r w:rsidR="00436449" w:rsidRPr="0043644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глаголы</w:t>
      </w:r>
      <w:r w:rsidR="00436449" w:rsidRPr="0043644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1245B7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 present, past, future simple; present, past perfect; present, past, future continuous.</w:t>
      </w:r>
    </w:p>
    <w:p w:rsidR="0015746A" w:rsidRPr="001245B7" w:rsidRDefault="0015746A" w:rsidP="001245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Модальные</w:t>
      </w:r>
      <w:r w:rsidR="00436449" w:rsidRPr="0043644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глаголы</w:t>
      </w:r>
      <w:r w:rsidR="00436449" w:rsidRPr="0043644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436449" w:rsidRPr="0043644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их</w:t>
      </w:r>
      <w:r w:rsidR="00436449" w:rsidRPr="0043644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эквиваленты</w:t>
      </w:r>
      <w:r w:rsidRPr="001245B7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(can/could, may/ might, must/ have to, shall/ should):</w:t>
      </w:r>
    </w:p>
    <w:p w:rsidR="0015746A" w:rsidRPr="001245B7" w:rsidRDefault="0015746A" w:rsidP="001245B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Выражать свое отношение к действию при помощи модальных глаголов.</w:t>
      </w:r>
    </w:p>
    <w:p w:rsidR="0015746A" w:rsidRPr="001245B7" w:rsidRDefault="0015746A" w:rsidP="001245B7">
      <w:pPr>
        <w:suppressAutoHyphens/>
        <w:spacing w:line="240" w:lineRule="auto"/>
        <w:ind w:left="720" w:hanging="15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Определенный, неопределенный и нулевой артикль:</w:t>
      </w:r>
    </w:p>
    <w:p w:rsidR="0015746A" w:rsidRPr="001245B7" w:rsidRDefault="0015746A" w:rsidP="001245B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Различать существительные с определенным, неопределенным и нулевым артиклем и правильно употреблять в устной и письменной речи.</w:t>
      </w:r>
    </w:p>
    <w:p w:rsidR="0015746A" w:rsidRPr="001245B7" w:rsidRDefault="0015746A" w:rsidP="001245B7">
      <w:pPr>
        <w:suppressAutoHyphens/>
        <w:spacing w:line="240" w:lineRule="auto"/>
        <w:ind w:left="720" w:hanging="15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Степени сравнения прилагательных</w:t>
      </w:r>
      <w:r w:rsidR="003441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и наречий, в том числе образованных не по правилу:</w:t>
      </w:r>
    </w:p>
    <w:p w:rsidR="0015746A" w:rsidRPr="001245B7" w:rsidRDefault="0015746A" w:rsidP="001245B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Различать степени сравнения прилагательных</w:t>
      </w:r>
      <w:r w:rsidR="003441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и наречий, в том числе образованных не по правилу</w:t>
      </w:r>
    </w:p>
    <w:p w:rsidR="0015746A" w:rsidRPr="001245B7" w:rsidRDefault="0015746A" w:rsidP="001245B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Образовывать степени сравнения прилагательных и наречий и употреблять их в речи.</w:t>
      </w:r>
    </w:p>
    <w:p w:rsidR="0015746A" w:rsidRPr="001245B7" w:rsidRDefault="0015746A" w:rsidP="001245B7">
      <w:pPr>
        <w:suppressAutoHyphens/>
        <w:spacing w:line="240" w:lineRule="auto"/>
        <w:ind w:left="720" w:hanging="15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Числительные для образования дат и больших чисел:</w:t>
      </w:r>
    </w:p>
    <w:p w:rsidR="0015746A" w:rsidRPr="001245B7" w:rsidRDefault="0015746A" w:rsidP="001245B7">
      <w:pPr>
        <w:numPr>
          <w:ilvl w:val="0"/>
          <w:numId w:val="2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Различать при чтен</w:t>
      </w:r>
      <w:r w:rsidR="009F5CFD"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и на слух числительные для обо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значения дат и больших чисел и употреблять их в высказываниях.</w:t>
      </w:r>
    </w:p>
    <w:p w:rsidR="0015746A" w:rsidRPr="001245B7" w:rsidRDefault="0015746A" w:rsidP="001245B7">
      <w:pPr>
        <w:suppressAutoHyphens/>
        <w:spacing w:after="12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Социокультурные знания и умения</w:t>
      </w:r>
    </w:p>
    <w:p w:rsidR="0015746A" w:rsidRPr="001245B7" w:rsidRDefault="0015746A" w:rsidP="001245B7">
      <w:pPr>
        <w:suppressAutoHyphens/>
        <w:spacing w:after="12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Умение осуществлять межличностное и межкультурное общение, используя знания о национально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-культурных особенностях своей страны и страны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15746A" w:rsidRPr="001245B7" w:rsidRDefault="0015746A" w:rsidP="001245B7">
      <w:pPr>
        <w:widowControl w:val="0"/>
        <w:numPr>
          <w:ilvl w:val="0"/>
          <w:numId w:val="7"/>
        </w:numPr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знаниями о значении родного и иностранного языков в современном мире;</w:t>
      </w:r>
    </w:p>
    <w:p w:rsidR="0015746A" w:rsidRPr="001245B7" w:rsidRDefault="0015746A" w:rsidP="001245B7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сведениями о социокультурном портрете стран, говорящих на иностранном языке, их символике и куль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турном наследии;</w:t>
      </w:r>
    </w:p>
    <w:p w:rsidR="0015746A" w:rsidRPr="001245B7" w:rsidRDefault="0015746A" w:rsidP="001245B7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употребительной фоновой лексикой и реалиями стран изучаемого языка: традициями (в проведении вы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ходных дней, основных национальных праздников), распространенными образцами фольклора (скороговорка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ми, поговорками, пословицами);</w:t>
      </w:r>
    </w:p>
    <w:p w:rsidR="0015746A" w:rsidRPr="001245B7" w:rsidRDefault="0015746A" w:rsidP="001245B7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представлением о сходстве и различиях в традициях своей страны и стран изучаемого языка, об особенностях их образа жизни, быта, культуры (всемирно известных достопримечательностях, выдающихся людях и их вкладе в мировую культуру), о некоторых произведениях художественной литературы на изученном иностранном языке;</w:t>
      </w:r>
    </w:p>
    <w:p w:rsidR="0015746A" w:rsidRPr="001245B7" w:rsidRDefault="0015746A" w:rsidP="001245B7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умением распознавать и употреблять в устной и письменной речи в ситуациях формального и неформаль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ного общения основные нормы речевого этикета, принятые в странах изучаемого языка (реплики-клише, рас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пространенную оценочную лексику);</w:t>
      </w:r>
    </w:p>
    <w:p w:rsidR="0015746A" w:rsidRPr="001245B7" w:rsidRDefault="0015746A" w:rsidP="001245B7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использовать в качестве опоры в собственных высказываниях ключевые слова, план к тексту, тематиче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ский словарь и т. д.;</w:t>
      </w:r>
    </w:p>
    <w:p w:rsidR="0015746A" w:rsidRPr="001245B7" w:rsidRDefault="0015746A" w:rsidP="001245B7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переспрашивать, просить повторить, уточняя значение незнакомых слов;</w:t>
      </w:r>
    </w:p>
    <w:p w:rsidR="0015746A" w:rsidRPr="001245B7" w:rsidRDefault="0015746A" w:rsidP="001245B7">
      <w:pPr>
        <w:widowControl w:val="0"/>
        <w:numPr>
          <w:ilvl w:val="0"/>
          <w:numId w:val="7"/>
        </w:numPr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прогнозировать содержание текста на основе заголовка, предварительно поставленных вопросов;</w:t>
      </w:r>
    </w:p>
    <w:p w:rsidR="0015746A" w:rsidRPr="001245B7" w:rsidRDefault="0015746A" w:rsidP="001245B7">
      <w:pPr>
        <w:widowControl w:val="0"/>
        <w:numPr>
          <w:ilvl w:val="0"/>
          <w:numId w:val="7"/>
        </w:numPr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догадываться о значении незнакомых слов по контексту, по используемым собеседником жестам и мимике;</w:t>
      </w:r>
    </w:p>
    <w:p w:rsidR="0015746A" w:rsidRPr="001245B7" w:rsidRDefault="0015746A" w:rsidP="001245B7">
      <w:pPr>
        <w:widowControl w:val="0"/>
        <w:numPr>
          <w:ilvl w:val="0"/>
          <w:numId w:val="7"/>
        </w:numPr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использовать синонимы, антонимы, описание понятия при дефиците языковых средств.</w:t>
      </w:r>
    </w:p>
    <w:p w:rsidR="0015746A" w:rsidRPr="001245B7" w:rsidRDefault="0015746A" w:rsidP="001245B7">
      <w:pPr>
        <w:suppressAutoHyphens/>
        <w:spacing w:after="12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Обшеучебные умения и универсальные способы деятельности</w:t>
      </w:r>
    </w:p>
    <w:p w:rsidR="0015746A" w:rsidRPr="001245B7" w:rsidRDefault="0015746A" w:rsidP="001245B7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работать с информацией (создание, расширение устной и письменной 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информации, создание второго тек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ста по аналогии, заполнение таблиц);</w:t>
      </w:r>
    </w:p>
    <w:p w:rsidR="0015746A" w:rsidRPr="001245B7" w:rsidRDefault="0015746A" w:rsidP="001245B7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работать с прослушанным / прочитанным текстом (извлечение основной информации, извлечение запра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шиваемой или нужной информации, извлечение полной и точной информации);</w:t>
      </w:r>
    </w:p>
    <w:p w:rsidR="0015746A" w:rsidRPr="001245B7" w:rsidRDefault="0015746A" w:rsidP="001245B7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работать с разными источниками на английском языке: справочными материалами, словарями, интернет- ресурсами, литературой;</w:t>
      </w:r>
    </w:p>
    <w:p w:rsidR="0015746A" w:rsidRPr="001245B7" w:rsidRDefault="0015746A" w:rsidP="001245B7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</w:t>
      </w: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ствовать в группе с другими участниками проектной деятельности;</w:t>
      </w:r>
    </w:p>
    <w:p w:rsidR="0015746A" w:rsidRPr="001245B7" w:rsidRDefault="0015746A" w:rsidP="001245B7">
      <w:pPr>
        <w:widowControl w:val="0"/>
        <w:numPr>
          <w:ilvl w:val="0"/>
          <w:numId w:val="7"/>
        </w:numPr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5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самостоятельно работать, рационально организовывая свой труд в классе и дома.</w:t>
      </w:r>
    </w:p>
    <w:p w:rsidR="0015746A" w:rsidRPr="001245B7" w:rsidRDefault="0015746A" w:rsidP="001245B7">
      <w:pPr>
        <w:suppressAutoHyphens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ОЖИДАЕМЫЕ ОБРАЗОВАТЕЛЬНЫЕ РЕЗУЛЬТАТЫ</w:t>
      </w:r>
    </w:p>
    <w:p w:rsidR="0015746A" w:rsidRPr="001245B7" w:rsidRDefault="0015746A" w:rsidP="0012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5746A" w:rsidRPr="001245B7" w:rsidRDefault="0015746A" w:rsidP="001245B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основное содержание устных и письменных аутентичных текстов, а также выделять из них значимую информацию</w:t>
      </w:r>
    </w:p>
    <w:p w:rsidR="0015746A" w:rsidRPr="001245B7" w:rsidRDefault="0015746A" w:rsidP="001245B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Инициировать, поддерживать и по желанию заканчивать беседу, соблюдая принятые в языке нормы вежливости</w:t>
      </w:r>
    </w:p>
    <w:p w:rsidR="0015746A" w:rsidRPr="001245B7" w:rsidRDefault="0015746A" w:rsidP="001245B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Продуцировать устные и письменные тексты разных типов</w:t>
      </w:r>
    </w:p>
    <w:p w:rsidR="0015746A" w:rsidRPr="001245B7" w:rsidRDefault="0015746A" w:rsidP="001245B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различные источники для поиска информации, выделять из разных источников, обобщать и представлять информацию разными способами.</w:t>
      </w:r>
    </w:p>
    <w:p w:rsidR="00FC04AA" w:rsidRPr="001245B7" w:rsidRDefault="00FC04AA" w:rsidP="001245B7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3B128E" w:rsidRPr="001245B7" w:rsidRDefault="004004F4" w:rsidP="001245B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5B7">
        <w:rPr>
          <w:rFonts w:ascii="Times New Roman" w:hAnsi="Times New Roman" w:cs="Times New Roman"/>
          <w:b/>
          <w:sz w:val="26"/>
          <w:szCs w:val="26"/>
        </w:rPr>
        <w:t>ТЕМАТИЧЕСКОЕ ПЛАНИРОВАНИЕ 10</w:t>
      </w:r>
      <w:r w:rsidR="003B128E" w:rsidRPr="001245B7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3B128E" w:rsidRPr="001245B7" w:rsidRDefault="003B128E" w:rsidP="001245B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033" w:type="dxa"/>
        <w:tblLook w:val="04A0" w:firstRow="1" w:lastRow="0" w:firstColumn="1" w:lastColumn="0" w:noHBand="0" w:noVBand="1"/>
      </w:tblPr>
      <w:tblGrid>
        <w:gridCol w:w="534"/>
        <w:gridCol w:w="6378"/>
        <w:gridCol w:w="919"/>
        <w:gridCol w:w="965"/>
        <w:gridCol w:w="1237"/>
      </w:tblGrid>
      <w:tr w:rsidR="00A225C3" w:rsidRPr="001245B7" w:rsidTr="004B22EB">
        <w:trPr>
          <w:trHeight w:val="413"/>
        </w:trPr>
        <w:tc>
          <w:tcPr>
            <w:tcW w:w="534" w:type="dxa"/>
            <w:vMerge w:val="restart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378" w:type="dxa"/>
            <w:vMerge w:val="restart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Тема раздела</w:t>
            </w:r>
          </w:p>
        </w:tc>
        <w:tc>
          <w:tcPr>
            <w:tcW w:w="1884" w:type="dxa"/>
            <w:gridSpan w:val="2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к/р</w:t>
            </w:r>
          </w:p>
        </w:tc>
      </w:tr>
      <w:tr w:rsidR="00A225C3" w:rsidRPr="001245B7" w:rsidTr="004B22EB">
        <w:trPr>
          <w:trHeight w:val="412"/>
        </w:trPr>
        <w:tc>
          <w:tcPr>
            <w:tcW w:w="534" w:type="dxa"/>
            <w:vMerge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vMerge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965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заочно</w:t>
            </w:r>
          </w:p>
        </w:tc>
        <w:tc>
          <w:tcPr>
            <w:tcW w:w="1237" w:type="dxa"/>
            <w:vMerge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5C3" w:rsidRPr="001245B7" w:rsidTr="004B22EB">
        <w:tc>
          <w:tcPr>
            <w:tcW w:w="534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8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919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 1      </w:t>
            </w:r>
          </w:p>
        </w:tc>
        <w:tc>
          <w:tcPr>
            <w:tcW w:w="965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-</w:t>
            </w:r>
          </w:p>
        </w:tc>
        <w:tc>
          <w:tcPr>
            <w:tcW w:w="1237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225C3" w:rsidRPr="001245B7" w:rsidTr="004B22EB">
        <w:tc>
          <w:tcPr>
            <w:tcW w:w="534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8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Хобби и увлечения</w:t>
            </w:r>
          </w:p>
        </w:tc>
        <w:tc>
          <w:tcPr>
            <w:tcW w:w="919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 4       </w:t>
            </w:r>
          </w:p>
        </w:tc>
        <w:tc>
          <w:tcPr>
            <w:tcW w:w="965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3</w:t>
            </w:r>
          </w:p>
        </w:tc>
        <w:tc>
          <w:tcPr>
            <w:tcW w:w="1237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225C3" w:rsidRPr="001245B7" w:rsidTr="004B22EB">
        <w:tc>
          <w:tcPr>
            <w:tcW w:w="534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8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Путешествия</w:t>
            </w:r>
          </w:p>
        </w:tc>
        <w:tc>
          <w:tcPr>
            <w:tcW w:w="919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 2       </w:t>
            </w:r>
          </w:p>
        </w:tc>
        <w:tc>
          <w:tcPr>
            <w:tcW w:w="965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7</w:t>
            </w:r>
          </w:p>
        </w:tc>
        <w:tc>
          <w:tcPr>
            <w:tcW w:w="1237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225C3" w:rsidRPr="001245B7" w:rsidTr="004B22EB">
        <w:tc>
          <w:tcPr>
            <w:tcW w:w="534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8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Работа для тебя</w:t>
            </w:r>
          </w:p>
        </w:tc>
        <w:tc>
          <w:tcPr>
            <w:tcW w:w="919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 4      </w:t>
            </w:r>
          </w:p>
        </w:tc>
        <w:tc>
          <w:tcPr>
            <w:tcW w:w="965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2</w:t>
            </w:r>
          </w:p>
        </w:tc>
        <w:tc>
          <w:tcPr>
            <w:tcW w:w="1237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225C3" w:rsidRPr="001245B7" w:rsidTr="004B22EB">
        <w:tc>
          <w:tcPr>
            <w:tcW w:w="534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8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Закон и мы</w:t>
            </w:r>
          </w:p>
        </w:tc>
        <w:tc>
          <w:tcPr>
            <w:tcW w:w="919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 2       </w:t>
            </w:r>
          </w:p>
        </w:tc>
        <w:tc>
          <w:tcPr>
            <w:tcW w:w="965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9</w:t>
            </w:r>
          </w:p>
        </w:tc>
        <w:tc>
          <w:tcPr>
            <w:tcW w:w="1237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225C3" w:rsidRPr="001245B7" w:rsidTr="004B22EB">
        <w:tc>
          <w:tcPr>
            <w:tcW w:w="534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8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Деньги</w:t>
            </w:r>
          </w:p>
        </w:tc>
        <w:tc>
          <w:tcPr>
            <w:tcW w:w="919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  3    </w:t>
            </w:r>
          </w:p>
        </w:tc>
        <w:tc>
          <w:tcPr>
            <w:tcW w:w="965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5</w:t>
            </w:r>
          </w:p>
        </w:tc>
        <w:tc>
          <w:tcPr>
            <w:tcW w:w="1237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225C3" w:rsidRPr="001245B7" w:rsidTr="004B22EB">
        <w:tc>
          <w:tcPr>
            <w:tcW w:w="534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8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Что происходит в мире?</w:t>
            </w:r>
          </w:p>
        </w:tc>
        <w:tc>
          <w:tcPr>
            <w:tcW w:w="919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  3     </w:t>
            </w:r>
          </w:p>
        </w:tc>
        <w:tc>
          <w:tcPr>
            <w:tcW w:w="965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6</w:t>
            </w:r>
          </w:p>
        </w:tc>
        <w:tc>
          <w:tcPr>
            <w:tcW w:w="1237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225C3" w:rsidRPr="001245B7" w:rsidTr="004B22EB">
        <w:tc>
          <w:tcPr>
            <w:tcW w:w="534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8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919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  4      </w:t>
            </w:r>
          </w:p>
        </w:tc>
        <w:tc>
          <w:tcPr>
            <w:tcW w:w="965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4</w:t>
            </w:r>
          </w:p>
        </w:tc>
        <w:tc>
          <w:tcPr>
            <w:tcW w:w="1237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225C3" w:rsidRPr="001245B7" w:rsidTr="004B22EB">
        <w:tc>
          <w:tcPr>
            <w:tcW w:w="534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78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Кто я?</w:t>
            </w:r>
          </w:p>
        </w:tc>
        <w:tc>
          <w:tcPr>
            <w:tcW w:w="919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  4     </w:t>
            </w:r>
          </w:p>
        </w:tc>
        <w:tc>
          <w:tcPr>
            <w:tcW w:w="965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6</w:t>
            </w:r>
          </w:p>
        </w:tc>
        <w:tc>
          <w:tcPr>
            <w:tcW w:w="1237" w:type="dxa"/>
            <w:vAlign w:val="center"/>
          </w:tcPr>
          <w:p w:rsidR="00A225C3" w:rsidRPr="001245B7" w:rsidRDefault="00073582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225C3" w:rsidRPr="001245B7" w:rsidTr="004B22EB">
        <w:tc>
          <w:tcPr>
            <w:tcW w:w="534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78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Развлечения</w:t>
            </w:r>
          </w:p>
        </w:tc>
        <w:tc>
          <w:tcPr>
            <w:tcW w:w="919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  7      </w:t>
            </w:r>
          </w:p>
        </w:tc>
        <w:tc>
          <w:tcPr>
            <w:tcW w:w="965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4</w:t>
            </w:r>
          </w:p>
        </w:tc>
        <w:tc>
          <w:tcPr>
            <w:tcW w:w="1237" w:type="dxa"/>
            <w:vAlign w:val="center"/>
          </w:tcPr>
          <w:p w:rsidR="00A225C3" w:rsidRPr="001245B7" w:rsidRDefault="00073582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225C3" w:rsidRPr="001245B7" w:rsidTr="004B22EB">
        <w:tc>
          <w:tcPr>
            <w:tcW w:w="534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6378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Скажи свое слово</w:t>
            </w:r>
          </w:p>
        </w:tc>
        <w:tc>
          <w:tcPr>
            <w:tcW w:w="919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   -      </w:t>
            </w:r>
          </w:p>
        </w:tc>
        <w:tc>
          <w:tcPr>
            <w:tcW w:w="965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7</w:t>
            </w:r>
          </w:p>
        </w:tc>
        <w:tc>
          <w:tcPr>
            <w:tcW w:w="1237" w:type="dxa"/>
            <w:vAlign w:val="center"/>
          </w:tcPr>
          <w:p w:rsidR="00A225C3" w:rsidRPr="001245B7" w:rsidRDefault="00073582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225C3" w:rsidRPr="001245B7" w:rsidTr="004B22EB">
        <w:tc>
          <w:tcPr>
            <w:tcW w:w="534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6378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Где находится в мире…</w:t>
            </w:r>
          </w:p>
        </w:tc>
        <w:tc>
          <w:tcPr>
            <w:tcW w:w="919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   -      </w:t>
            </w:r>
          </w:p>
        </w:tc>
        <w:tc>
          <w:tcPr>
            <w:tcW w:w="965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9</w:t>
            </w:r>
          </w:p>
        </w:tc>
        <w:tc>
          <w:tcPr>
            <w:tcW w:w="1237" w:type="dxa"/>
            <w:vAlign w:val="center"/>
          </w:tcPr>
          <w:p w:rsidR="00A225C3" w:rsidRPr="001245B7" w:rsidRDefault="00073582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225C3" w:rsidRPr="001245B7" w:rsidTr="004B22EB">
        <w:tc>
          <w:tcPr>
            <w:tcW w:w="534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</w:tc>
        <w:tc>
          <w:tcPr>
            <w:tcW w:w="6378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Яблоко в день и …</w:t>
            </w:r>
          </w:p>
        </w:tc>
        <w:tc>
          <w:tcPr>
            <w:tcW w:w="919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   -      </w:t>
            </w:r>
          </w:p>
        </w:tc>
        <w:tc>
          <w:tcPr>
            <w:tcW w:w="965" w:type="dxa"/>
            <w:vAlign w:val="center"/>
          </w:tcPr>
          <w:p w:rsidR="00A225C3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13</w:t>
            </w:r>
          </w:p>
        </w:tc>
        <w:tc>
          <w:tcPr>
            <w:tcW w:w="1237" w:type="dxa"/>
            <w:vAlign w:val="center"/>
          </w:tcPr>
          <w:p w:rsidR="00A225C3" w:rsidRPr="001245B7" w:rsidRDefault="00073582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33727" w:rsidRPr="001245B7" w:rsidRDefault="00033727" w:rsidP="001245B7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</w:rPr>
      </w:pPr>
    </w:p>
    <w:p w:rsidR="00314C87" w:rsidRDefault="00314C87" w:rsidP="001245B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28E" w:rsidRPr="001245B7" w:rsidRDefault="00AA5FC3" w:rsidP="001245B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5B7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 11</w:t>
      </w:r>
      <w:r w:rsidR="003B128E" w:rsidRPr="001245B7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3B128E" w:rsidRPr="001245B7" w:rsidRDefault="003B128E" w:rsidP="001245B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921"/>
        <w:gridCol w:w="965"/>
        <w:gridCol w:w="1241"/>
      </w:tblGrid>
      <w:tr w:rsidR="00737ED0" w:rsidRPr="001245B7" w:rsidTr="004B22EB">
        <w:trPr>
          <w:trHeight w:val="413"/>
        </w:trPr>
        <w:tc>
          <w:tcPr>
            <w:tcW w:w="534" w:type="dxa"/>
            <w:vMerge w:val="restart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378" w:type="dxa"/>
            <w:vMerge w:val="restart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Тема раздела</w:t>
            </w:r>
          </w:p>
        </w:tc>
        <w:tc>
          <w:tcPr>
            <w:tcW w:w="1886" w:type="dxa"/>
            <w:gridSpan w:val="2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к/р</w:t>
            </w:r>
          </w:p>
        </w:tc>
      </w:tr>
      <w:tr w:rsidR="00737ED0" w:rsidRPr="001245B7" w:rsidTr="004B22EB">
        <w:trPr>
          <w:trHeight w:val="412"/>
        </w:trPr>
        <w:tc>
          <w:tcPr>
            <w:tcW w:w="534" w:type="dxa"/>
            <w:vMerge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vMerge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vAlign w:val="center"/>
          </w:tcPr>
          <w:p w:rsidR="00737ED0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965" w:type="dxa"/>
            <w:vAlign w:val="center"/>
          </w:tcPr>
          <w:p w:rsidR="00737ED0" w:rsidRPr="001245B7" w:rsidRDefault="00A225C3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заочно</w:t>
            </w:r>
          </w:p>
        </w:tc>
        <w:tc>
          <w:tcPr>
            <w:tcW w:w="1241" w:type="dxa"/>
            <w:vMerge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ED0" w:rsidRPr="001245B7" w:rsidTr="004B22EB">
        <w:tc>
          <w:tcPr>
            <w:tcW w:w="534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8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Повторение </w:t>
            </w:r>
          </w:p>
        </w:tc>
        <w:tc>
          <w:tcPr>
            <w:tcW w:w="92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1        </w:t>
            </w:r>
          </w:p>
        </w:tc>
        <w:tc>
          <w:tcPr>
            <w:tcW w:w="965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 -</w:t>
            </w:r>
          </w:p>
        </w:tc>
        <w:tc>
          <w:tcPr>
            <w:tcW w:w="124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37ED0" w:rsidRPr="001245B7" w:rsidTr="004B22EB">
        <w:tc>
          <w:tcPr>
            <w:tcW w:w="534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8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Мой выбор</w:t>
            </w:r>
          </w:p>
        </w:tc>
        <w:tc>
          <w:tcPr>
            <w:tcW w:w="92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4        </w:t>
            </w:r>
          </w:p>
        </w:tc>
        <w:tc>
          <w:tcPr>
            <w:tcW w:w="965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4</w:t>
            </w:r>
          </w:p>
        </w:tc>
        <w:tc>
          <w:tcPr>
            <w:tcW w:w="124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37ED0" w:rsidRPr="001245B7" w:rsidTr="004B22EB">
        <w:tc>
          <w:tcPr>
            <w:tcW w:w="534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8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Место где я живу</w:t>
            </w:r>
          </w:p>
        </w:tc>
        <w:tc>
          <w:tcPr>
            <w:tcW w:w="92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2        </w:t>
            </w:r>
          </w:p>
        </w:tc>
        <w:tc>
          <w:tcPr>
            <w:tcW w:w="965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9</w:t>
            </w:r>
          </w:p>
        </w:tc>
        <w:tc>
          <w:tcPr>
            <w:tcW w:w="124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37ED0" w:rsidRPr="001245B7" w:rsidTr="004B22EB">
        <w:tc>
          <w:tcPr>
            <w:tcW w:w="534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8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Учимся жить</w:t>
            </w:r>
          </w:p>
        </w:tc>
        <w:tc>
          <w:tcPr>
            <w:tcW w:w="92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4       </w:t>
            </w:r>
          </w:p>
        </w:tc>
        <w:tc>
          <w:tcPr>
            <w:tcW w:w="965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4</w:t>
            </w:r>
          </w:p>
        </w:tc>
        <w:tc>
          <w:tcPr>
            <w:tcW w:w="124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37ED0" w:rsidRPr="001245B7" w:rsidTr="004B22EB">
        <w:tc>
          <w:tcPr>
            <w:tcW w:w="534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8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Мир науки и технологии</w:t>
            </w:r>
          </w:p>
        </w:tc>
        <w:tc>
          <w:tcPr>
            <w:tcW w:w="92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2        </w:t>
            </w:r>
          </w:p>
        </w:tc>
        <w:tc>
          <w:tcPr>
            <w:tcW w:w="965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7</w:t>
            </w:r>
          </w:p>
        </w:tc>
        <w:tc>
          <w:tcPr>
            <w:tcW w:w="124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37ED0" w:rsidRPr="001245B7" w:rsidTr="004B22EB">
        <w:tc>
          <w:tcPr>
            <w:tcW w:w="534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8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Путешествия</w:t>
            </w:r>
          </w:p>
        </w:tc>
        <w:tc>
          <w:tcPr>
            <w:tcW w:w="92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3        </w:t>
            </w:r>
          </w:p>
        </w:tc>
        <w:tc>
          <w:tcPr>
            <w:tcW w:w="965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6</w:t>
            </w:r>
          </w:p>
        </w:tc>
        <w:tc>
          <w:tcPr>
            <w:tcW w:w="124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37ED0" w:rsidRPr="001245B7" w:rsidTr="004B22EB">
        <w:tc>
          <w:tcPr>
            <w:tcW w:w="534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8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92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3        </w:t>
            </w:r>
          </w:p>
        </w:tc>
        <w:tc>
          <w:tcPr>
            <w:tcW w:w="965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6</w:t>
            </w:r>
          </w:p>
        </w:tc>
        <w:tc>
          <w:tcPr>
            <w:tcW w:w="124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37ED0" w:rsidRPr="001245B7" w:rsidTr="004B22EB">
        <w:tc>
          <w:tcPr>
            <w:tcW w:w="534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8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92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3        </w:t>
            </w:r>
          </w:p>
        </w:tc>
        <w:tc>
          <w:tcPr>
            <w:tcW w:w="965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5</w:t>
            </w:r>
          </w:p>
        </w:tc>
        <w:tc>
          <w:tcPr>
            <w:tcW w:w="124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37ED0" w:rsidRPr="001245B7" w:rsidTr="004B22EB">
        <w:tc>
          <w:tcPr>
            <w:tcW w:w="534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78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Мир спорта и увлечений</w:t>
            </w:r>
          </w:p>
        </w:tc>
        <w:tc>
          <w:tcPr>
            <w:tcW w:w="92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4       </w:t>
            </w:r>
          </w:p>
        </w:tc>
        <w:tc>
          <w:tcPr>
            <w:tcW w:w="965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4</w:t>
            </w:r>
          </w:p>
        </w:tc>
        <w:tc>
          <w:tcPr>
            <w:tcW w:w="124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37ED0" w:rsidRPr="001245B7" w:rsidTr="004B22EB">
        <w:tc>
          <w:tcPr>
            <w:tcW w:w="534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78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Развлечения </w:t>
            </w:r>
          </w:p>
        </w:tc>
        <w:tc>
          <w:tcPr>
            <w:tcW w:w="92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5       </w:t>
            </w:r>
          </w:p>
        </w:tc>
        <w:tc>
          <w:tcPr>
            <w:tcW w:w="965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3</w:t>
            </w:r>
          </w:p>
        </w:tc>
        <w:tc>
          <w:tcPr>
            <w:tcW w:w="124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37ED0" w:rsidRPr="001245B7" w:rsidTr="004B22EB">
        <w:tc>
          <w:tcPr>
            <w:tcW w:w="534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378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Пища для размышления</w:t>
            </w:r>
          </w:p>
        </w:tc>
        <w:tc>
          <w:tcPr>
            <w:tcW w:w="92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2      </w:t>
            </w:r>
          </w:p>
        </w:tc>
        <w:tc>
          <w:tcPr>
            <w:tcW w:w="965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7</w:t>
            </w:r>
          </w:p>
        </w:tc>
        <w:tc>
          <w:tcPr>
            <w:tcW w:w="124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37ED0" w:rsidRPr="001245B7" w:rsidTr="004B22EB">
        <w:tc>
          <w:tcPr>
            <w:tcW w:w="534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378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Исчезнувший без следа</w:t>
            </w:r>
          </w:p>
        </w:tc>
        <w:tc>
          <w:tcPr>
            <w:tcW w:w="92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  -       </w:t>
            </w:r>
          </w:p>
        </w:tc>
        <w:tc>
          <w:tcPr>
            <w:tcW w:w="965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11</w:t>
            </w:r>
          </w:p>
        </w:tc>
        <w:tc>
          <w:tcPr>
            <w:tcW w:w="124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37ED0" w:rsidRPr="001245B7" w:rsidTr="004B22EB">
        <w:tc>
          <w:tcPr>
            <w:tcW w:w="534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378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Большая транжира</w:t>
            </w:r>
          </w:p>
        </w:tc>
        <w:tc>
          <w:tcPr>
            <w:tcW w:w="92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  -       </w:t>
            </w:r>
          </w:p>
        </w:tc>
        <w:tc>
          <w:tcPr>
            <w:tcW w:w="965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 xml:space="preserve">  11</w:t>
            </w:r>
          </w:p>
        </w:tc>
        <w:tc>
          <w:tcPr>
            <w:tcW w:w="1241" w:type="dxa"/>
            <w:vAlign w:val="center"/>
          </w:tcPr>
          <w:p w:rsidR="00737ED0" w:rsidRPr="001245B7" w:rsidRDefault="00737ED0" w:rsidP="001245B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B128E" w:rsidRPr="001245B7" w:rsidRDefault="003B128E" w:rsidP="001245B7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B42AA5" w:rsidRPr="001245B7" w:rsidRDefault="00B42AA5" w:rsidP="001245B7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</w:rPr>
      </w:pPr>
    </w:p>
    <w:p w:rsidR="009C4A10" w:rsidRDefault="00D51826" w:rsidP="009C4A10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1245B7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:rsidR="009C4A10" w:rsidRDefault="009C4A1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67666" w:rsidRDefault="00F67666" w:rsidP="001245B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5B7">
        <w:rPr>
          <w:rFonts w:ascii="Times New Roman" w:hAnsi="Times New Roman" w:cs="Times New Roman"/>
          <w:b/>
          <w:sz w:val="26"/>
          <w:szCs w:val="26"/>
        </w:rPr>
        <w:lastRenderedPageBreak/>
        <w:t>УЧЕБНО-МЕТОДИЧЕСКОЕ ОБЕСПЕЧЕНИЕ</w:t>
      </w:r>
    </w:p>
    <w:p w:rsidR="00FB759A" w:rsidRPr="001245B7" w:rsidRDefault="00FB759A" w:rsidP="001245B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D7E" w:rsidRPr="001245B7" w:rsidRDefault="00E97D7E" w:rsidP="00FB759A">
      <w:pPr>
        <w:pStyle w:val="a3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245B7">
        <w:rPr>
          <w:rFonts w:ascii="Times New Roman" w:hAnsi="Times New Roman" w:cs="Times New Roman"/>
          <w:sz w:val="26"/>
          <w:szCs w:val="26"/>
        </w:rPr>
        <w:t>Комарова Ю.А., Ларионова И.В., Грейнжер К./Английский язык. Учебник</w:t>
      </w:r>
      <w:r w:rsidR="00924F37" w:rsidRPr="001245B7">
        <w:rPr>
          <w:rFonts w:ascii="Times New Roman" w:hAnsi="Times New Roman" w:cs="Times New Roman"/>
          <w:sz w:val="26"/>
          <w:szCs w:val="26"/>
        </w:rPr>
        <w:t>и</w:t>
      </w:r>
      <w:r w:rsidR="00A22C21" w:rsidRPr="001245B7">
        <w:rPr>
          <w:rFonts w:ascii="Times New Roman" w:hAnsi="Times New Roman" w:cs="Times New Roman"/>
          <w:sz w:val="26"/>
          <w:szCs w:val="26"/>
        </w:rPr>
        <w:t xml:space="preserve"> для 10-11 </w:t>
      </w:r>
      <w:r w:rsidRPr="001245B7">
        <w:rPr>
          <w:rFonts w:ascii="Times New Roman" w:hAnsi="Times New Roman" w:cs="Times New Roman"/>
          <w:sz w:val="26"/>
          <w:szCs w:val="26"/>
        </w:rPr>
        <w:t xml:space="preserve">классов общеобразовательных учреждений. – Москва: Русское слово, </w:t>
      </w:r>
      <w:r w:rsidRPr="001245B7">
        <w:rPr>
          <w:rFonts w:ascii="Times New Roman" w:hAnsi="Times New Roman" w:cs="Times New Roman"/>
          <w:sz w:val="26"/>
          <w:szCs w:val="26"/>
          <w:lang w:val="en-US"/>
        </w:rPr>
        <w:t>Macmillan</w:t>
      </w:r>
      <w:r w:rsidRPr="001245B7">
        <w:rPr>
          <w:rFonts w:ascii="Times New Roman" w:hAnsi="Times New Roman" w:cs="Times New Roman"/>
          <w:sz w:val="26"/>
          <w:szCs w:val="26"/>
        </w:rPr>
        <w:t>, 2014.</w:t>
      </w:r>
    </w:p>
    <w:p w:rsidR="00E97D7E" w:rsidRPr="001245B7" w:rsidRDefault="00E97D7E" w:rsidP="00FB759A">
      <w:pPr>
        <w:pStyle w:val="a3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245B7">
        <w:rPr>
          <w:rFonts w:ascii="Times New Roman" w:hAnsi="Times New Roman" w:cs="Times New Roman"/>
          <w:sz w:val="26"/>
          <w:szCs w:val="26"/>
        </w:rPr>
        <w:t>Комарова Ю.А., Ларионова И.В., Кондро К. Английский яз</w:t>
      </w:r>
      <w:r w:rsidR="00924F37" w:rsidRPr="001245B7">
        <w:rPr>
          <w:rFonts w:ascii="Times New Roman" w:hAnsi="Times New Roman" w:cs="Times New Roman"/>
          <w:sz w:val="26"/>
          <w:szCs w:val="26"/>
        </w:rPr>
        <w:t>ык. Книга для учителя к учебникам</w:t>
      </w:r>
      <w:r w:rsidR="00A22C21" w:rsidRPr="001245B7">
        <w:rPr>
          <w:rFonts w:ascii="Times New Roman" w:hAnsi="Times New Roman" w:cs="Times New Roman"/>
          <w:sz w:val="26"/>
          <w:szCs w:val="26"/>
        </w:rPr>
        <w:t xml:space="preserve"> для 10-11</w:t>
      </w:r>
      <w:r w:rsidRPr="001245B7">
        <w:rPr>
          <w:rFonts w:ascii="Times New Roman" w:hAnsi="Times New Roman" w:cs="Times New Roman"/>
          <w:sz w:val="26"/>
          <w:szCs w:val="26"/>
        </w:rPr>
        <w:t xml:space="preserve"> классов общеобразовательных учреждений. – Москва: Русское слово, </w:t>
      </w:r>
      <w:r w:rsidRPr="001245B7">
        <w:rPr>
          <w:rFonts w:ascii="Times New Roman" w:hAnsi="Times New Roman" w:cs="Times New Roman"/>
          <w:sz w:val="26"/>
          <w:szCs w:val="26"/>
          <w:lang w:val="en-US"/>
        </w:rPr>
        <w:t>Macmillan</w:t>
      </w:r>
      <w:r w:rsidRPr="001245B7">
        <w:rPr>
          <w:rFonts w:ascii="Times New Roman" w:hAnsi="Times New Roman" w:cs="Times New Roman"/>
          <w:sz w:val="26"/>
          <w:szCs w:val="26"/>
        </w:rPr>
        <w:t>, 2014.</w:t>
      </w:r>
    </w:p>
    <w:p w:rsidR="00E97D7E" w:rsidRPr="001245B7" w:rsidRDefault="00E97D7E" w:rsidP="00FB759A">
      <w:pPr>
        <w:pStyle w:val="a3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245B7">
        <w:rPr>
          <w:rFonts w:ascii="Times New Roman" w:hAnsi="Times New Roman" w:cs="Times New Roman"/>
          <w:sz w:val="26"/>
          <w:szCs w:val="26"/>
        </w:rPr>
        <w:t xml:space="preserve">Комарова Ю.А., Ларионова И.В., / Рабочая программа к учебникам КомаровойЮ.А., Ларионовой  И.В.  </w:t>
      </w:r>
      <w:r w:rsidRPr="001245B7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A22C21" w:rsidRPr="001245B7">
        <w:rPr>
          <w:rFonts w:ascii="Times New Roman" w:hAnsi="Times New Roman" w:cs="Times New Roman"/>
          <w:sz w:val="26"/>
          <w:szCs w:val="26"/>
        </w:rPr>
        <w:t>Английский язык 10-11</w:t>
      </w:r>
      <w:r w:rsidRPr="001245B7">
        <w:rPr>
          <w:rFonts w:ascii="Times New Roman" w:hAnsi="Times New Roman" w:cs="Times New Roman"/>
          <w:sz w:val="26"/>
          <w:szCs w:val="26"/>
        </w:rPr>
        <w:t xml:space="preserve"> классы</w:t>
      </w:r>
      <w:r w:rsidRPr="001245B7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Pr="001245B7">
        <w:rPr>
          <w:rFonts w:ascii="Times New Roman" w:hAnsi="Times New Roman" w:cs="Times New Roman"/>
          <w:sz w:val="26"/>
          <w:szCs w:val="26"/>
        </w:rPr>
        <w:t xml:space="preserve">– Москва: Русское слово, </w:t>
      </w:r>
      <w:r w:rsidRPr="001245B7">
        <w:rPr>
          <w:rFonts w:ascii="Times New Roman" w:hAnsi="Times New Roman" w:cs="Times New Roman"/>
          <w:sz w:val="26"/>
          <w:szCs w:val="26"/>
          <w:lang w:val="en-US"/>
        </w:rPr>
        <w:t>Macmillan</w:t>
      </w:r>
      <w:r w:rsidRPr="001245B7">
        <w:rPr>
          <w:rFonts w:ascii="Times New Roman" w:hAnsi="Times New Roman" w:cs="Times New Roman"/>
          <w:sz w:val="26"/>
          <w:szCs w:val="26"/>
        </w:rPr>
        <w:t>, 2014.</w:t>
      </w:r>
    </w:p>
    <w:p w:rsidR="00F67666" w:rsidRPr="001245B7" w:rsidRDefault="00F67666" w:rsidP="001245B7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</w:p>
    <w:sectPr w:rsidR="00F67666" w:rsidRPr="001245B7" w:rsidSect="001245B7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7A" w:rsidRDefault="00EC1E7A" w:rsidP="001245B7">
      <w:pPr>
        <w:spacing w:after="0" w:line="240" w:lineRule="auto"/>
      </w:pPr>
      <w:r>
        <w:separator/>
      </w:r>
    </w:p>
  </w:endnote>
  <w:endnote w:type="continuationSeparator" w:id="0">
    <w:p w:rsidR="00EC1E7A" w:rsidRDefault="00EC1E7A" w:rsidP="0012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honeticNewt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0253"/>
      <w:docPartObj>
        <w:docPartGallery w:val="Page Numbers (Bottom of Page)"/>
        <w:docPartUnique/>
      </w:docPartObj>
    </w:sdtPr>
    <w:sdtEndPr/>
    <w:sdtContent>
      <w:p w:rsidR="00413502" w:rsidRDefault="004135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157">
          <w:rPr>
            <w:noProof/>
          </w:rPr>
          <w:t>2</w:t>
        </w:r>
        <w:r>
          <w:fldChar w:fldCharType="end"/>
        </w:r>
      </w:p>
    </w:sdtContent>
  </w:sdt>
  <w:p w:rsidR="00413502" w:rsidRDefault="004135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7A" w:rsidRDefault="00EC1E7A" w:rsidP="001245B7">
      <w:pPr>
        <w:spacing w:after="0" w:line="240" w:lineRule="auto"/>
      </w:pPr>
      <w:r>
        <w:separator/>
      </w:r>
    </w:p>
  </w:footnote>
  <w:footnote w:type="continuationSeparator" w:id="0">
    <w:p w:rsidR="00EC1E7A" w:rsidRDefault="00EC1E7A" w:rsidP="0012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E60"/>
    <w:multiLevelType w:val="hybridMultilevel"/>
    <w:tmpl w:val="126A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28A"/>
    <w:multiLevelType w:val="hybridMultilevel"/>
    <w:tmpl w:val="9FA6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769C"/>
    <w:multiLevelType w:val="hybridMultilevel"/>
    <w:tmpl w:val="85E6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4F94"/>
    <w:multiLevelType w:val="hybridMultilevel"/>
    <w:tmpl w:val="3D92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35D00"/>
    <w:multiLevelType w:val="hybridMultilevel"/>
    <w:tmpl w:val="0B6C737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5" w15:restartNumberingAfterBreak="0">
    <w:nsid w:val="242D0A35"/>
    <w:multiLevelType w:val="hybridMultilevel"/>
    <w:tmpl w:val="9EDA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4094"/>
    <w:multiLevelType w:val="hybridMultilevel"/>
    <w:tmpl w:val="6ABAC1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FEB142E"/>
    <w:multiLevelType w:val="hybridMultilevel"/>
    <w:tmpl w:val="46D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D0E19"/>
    <w:multiLevelType w:val="hybridMultilevel"/>
    <w:tmpl w:val="7838707A"/>
    <w:lvl w:ilvl="0" w:tplc="7C320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C065C"/>
    <w:multiLevelType w:val="hybridMultilevel"/>
    <w:tmpl w:val="FCB8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00615"/>
    <w:multiLevelType w:val="hybridMultilevel"/>
    <w:tmpl w:val="F2D8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55A24"/>
    <w:multiLevelType w:val="multilevel"/>
    <w:tmpl w:val="3E2A44E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93743DE"/>
    <w:multiLevelType w:val="hybridMultilevel"/>
    <w:tmpl w:val="EAA2D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9FD550C"/>
    <w:multiLevelType w:val="hybridMultilevel"/>
    <w:tmpl w:val="D096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D4D1B"/>
    <w:multiLevelType w:val="hybridMultilevel"/>
    <w:tmpl w:val="A43291F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4142491D"/>
    <w:multiLevelType w:val="hybridMultilevel"/>
    <w:tmpl w:val="99D4D10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445703DF"/>
    <w:multiLevelType w:val="hybridMultilevel"/>
    <w:tmpl w:val="DB00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D5BDA"/>
    <w:multiLevelType w:val="hybridMultilevel"/>
    <w:tmpl w:val="EBBAB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6452A6"/>
    <w:multiLevelType w:val="hybridMultilevel"/>
    <w:tmpl w:val="FB12AE4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50355226"/>
    <w:multiLevelType w:val="hybridMultilevel"/>
    <w:tmpl w:val="5FD2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468F7"/>
    <w:multiLevelType w:val="hybridMultilevel"/>
    <w:tmpl w:val="8EC0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346C2"/>
    <w:multiLevelType w:val="hybridMultilevel"/>
    <w:tmpl w:val="3BEE93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FE352E0"/>
    <w:multiLevelType w:val="hybridMultilevel"/>
    <w:tmpl w:val="6FF2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6FC8"/>
    <w:multiLevelType w:val="hybridMultilevel"/>
    <w:tmpl w:val="4DCC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83619"/>
    <w:multiLevelType w:val="hybridMultilevel"/>
    <w:tmpl w:val="49B4CD6C"/>
    <w:lvl w:ilvl="0" w:tplc="099C15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06B55"/>
    <w:multiLevelType w:val="hybridMultilevel"/>
    <w:tmpl w:val="1B48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16336"/>
    <w:multiLevelType w:val="multilevel"/>
    <w:tmpl w:val="CC987E9C"/>
    <w:lvl w:ilvl="0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7" w15:restartNumberingAfterBreak="0">
    <w:nsid w:val="6E0C1E0D"/>
    <w:multiLevelType w:val="multilevel"/>
    <w:tmpl w:val="FFFFFFFF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71122D5"/>
    <w:multiLevelType w:val="hybridMultilevel"/>
    <w:tmpl w:val="FA2ABD0A"/>
    <w:lvl w:ilvl="0" w:tplc="903E43F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6452B"/>
    <w:multiLevelType w:val="hybridMultilevel"/>
    <w:tmpl w:val="217E4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6"/>
  </w:num>
  <w:num w:numId="4">
    <w:abstractNumId w:val="5"/>
  </w:num>
  <w:num w:numId="5">
    <w:abstractNumId w:val="28"/>
  </w:num>
  <w:num w:numId="6">
    <w:abstractNumId w:val="27"/>
  </w:num>
  <w:num w:numId="7">
    <w:abstractNumId w:val="11"/>
  </w:num>
  <w:num w:numId="8">
    <w:abstractNumId w:val="7"/>
  </w:num>
  <w:num w:numId="9">
    <w:abstractNumId w:val="20"/>
  </w:num>
  <w:num w:numId="10">
    <w:abstractNumId w:val="14"/>
  </w:num>
  <w:num w:numId="11">
    <w:abstractNumId w:val="15"/>
  </w:num>
  <w:num w:numId="12">
    <w:abstractNumId w:val="6"/>
  </w:num>
  <w:num w:numId="13">
    <w:abstractNumId w:val="21"/>
  </w:num>
  <w:num w:numId="14">
    <w:abstractNumId w:val="2"/>
  </w:num>
  <w:num w:numId="15">
    <w:abstractNumId w:val="23"/>
  </w:num>
  <w:num w:numId="16">
    <w:abstractNumId w:val="3"/>
  </w:num>
  <w:num w:numId="17">
    <w:abstractNumId w:val="12"/>
  </w:num>
  <w:num w:numId="18">
    <w:abstractNumId w:val="22"/>
  </w:num>
  <w:num w:numId="19">
    <w:abstractNumId w:val="0"/>
  </w:num>
  <w:num w:numId="20">
    <w:abstractNumId w:val="18"/>
  </w:num>
  <w:num w:numId="21">
    <w:abstractNumId w:val="25"/>
  </w:num>
  <w:num w:numId="22">
    <w:abstractNumId w:val="29"/>
  </w:num>
  <w:num w:numId="23">
    <w:abstractNumId w:val="1"/>
  </w:num>
  <w:num w:numId="24">
    <w:abstractNumId w:val="17"/>
  </w:num>
  <w:num w:numId="25">
    <w:abstractNumId w:val="26"/>
  </w:num>
  <w:num w:numId="26">
    <w:abstractNumId w:val="19"/>
  </w:num>
  <w:num w:numId="27">
    <w:abstractNumId w:val="10"/>
  </w:num>
  <w:num w:numId="28">
    <w:abstractNumId w:val="9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4AA"/>
    <w:rsid w:val="00005CF3"/>
    <w:rsid w:val="00033727"/>
    <w:rsid w:val="00064C87"/>
    <w:rsid w:val="00073582"/>
    <w:rsid w:val="000B6373"/>
    <w:rsid w:val="000D2415"/>
    <w:rsid w:val="001118A9"/>
    <w:rsid w:val="001245B7"/>
    <w:rsid w:val="0015746A"/>
    <w:rsid w:val="00177741"/>
    <w:rsid w:val="001877CB"/>
    <w:rsid w:val="00226ADB"/>
    <w:rsid w:val="00265F39"/>
    <w:rsid w:val="00270FA2"/>
    <w:rsid w:val="002B0A9B"/>
    <w:rsid w:val="00312166"/>
    <w:rsid w:val="00313BDB"/>
    <w:rsid w:val="00314C87"/>
    <w:rsid w:val="00320B4A"/>
    <w:rsid w:val="003252C0"/>
    <w:rsid w:val="0032629E"/>
    <w:rsid w:val="00344151"/>
    <w:rsid w:val="003606D5"/>
    <w:rsid w:val="00370294"/>
    <w:rsid w:val="00397489"/>
    <w:rsid w:val="003B128E"/>
    <w:rsid w:val="004004F4"/>
    <w:rsid w:val="00413502"/>
    <w:rsid w:val="00432953"/>
    <w:rsid w:val="00436449"/>
    <w:rsid w:val="00470D6C"/>
    <w:rsid w:val="00483BC7"/>
    <w:rsid w:val="00487151"/>
    <w:rsid w:val="00493EEC"/>
    <w:rsid w:val="004B22EB"/>
    <w:rsid w:val="004D7B10"/>
    <w:rsid w:val="00544836"/>
    <w:rsid w:val="00584B1E"/>
    <w:rsid w:val="005A4336"/>
    <w:rsid w:val="00614A69"/>
    <w:rsid w:val="006421E6"/>
    <w:rsid w:val="006F02D0"/>
    <w:rsid w:val="00737ED0"/>
    <w:rsid w:val="00821A48"/>
    <w:rsid w:val="008355DA"/>
    <w:rsid w:val="008438F9"/>
    <w:rsid w:val="00852DAB"/>
    <w:rsid w:val="008659EA"/>
    <w:rsid w:val="00887179"/>
    <w:rsid w:val="0089225D"/>
    <w:rsid w:val="008C2EAB"/>
    <w:rsid w:val="00924F37"/>
    <w:rsid w:val="00935922"/>
    <w:rsid w:val="00991ECC"/>
    <w:rsid w:val="009C4A10"/>
    <w:rsid w:val="009F5CFD"/>
    <w:rsid w:val="00A225C3"/>
    <w:rsid w:val="00A22C21"/>
    <w:rsid w:val="00A635EC"/>
    <w:rsid w:val="00A73AD5"/>
    <w:rsid w:val="00AA3D42"/>
    <w:rsid w:val="00AA5FC3"/>
    <w:rsid w:val="00AC0EDE"/>
    <w:rsid w:val="00AE0130"/>
    <w:rsid w:val="00AE2BD0"/>
    <w:rsid w:val="00B35A84"/>
    <w:rsid w:val="00B42AA5"/>
    <w:rsid w:val="00B626B4"/>
    <w:rsid w:val="00B80848"/>
    <w:rsid w:val="00C246CC"/>
    <w:rsid w:val="00C37E68"/>
    <w:rsid w:val="00C76CF0"/>
    <w:rsid w:val="00CB0BE0"/>
    <w:rsid w:val="00CB40EB"/>
    <w:rsid w:val="00CD0690"/>
    <w:rsid w:val="00D51826"/>
    <w:rsid w:val="00D53157"/>
    <w:rsid w:val="00E50028"/>
    <w:rsid w:val="00E65465"/>
    <w:rsid w:val="00E71CDA"/>
    <w:rsid w:val="00E97D7E"/>
    <w:rsid w:val="00EA26B7"/>
    <w:rsid w:val="00EC1E7A"/>
    <w:rsid w:val="00F32A0C"/>
    <w:rsid w:val="00F37F2A"/>
    <w:rsid w:val="00F6481A"/>
    <w:rsid w:val="00F657DE"/>
    <w:rsid w:val="00F67666"/>
    <w:rsid w:val="00F74B1B"/>
    <w:rsid w:val="00FB758B"/>
    <w:rsid w:val="00FB759A"/>
    <w:rsid w:val="00FC04AA"/>
    <w:rsid w:val="00FD0273"/>
    <w:rsid w:val="00FE09CE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E41A"/>
  <w15:docId w15:val="{E000742E-4F1A-4F62-A80B-9435CBD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AA"/>
    <w:pPr>
      <w:ind w:left="720"/>
      <w:contextualSpacing/>
    </w:pPr>
  </w:style>
  <w:style w:type="table" w:styleId="a4">
    <w:name w:val="Table Grid"/>
    <w:basedOn w:val="a1"/>
    <w:uiPriority w:val="59"/>
    <w:rsid w:val="003B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76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5B7"/>
  </w:style>
  <w:style w:type="paragraph" w:styleId="a7">
    <w:name w:val="footer"/>
    <w:basedOn w:val="a"/>
    <w:link w:val="a8"/>
    <w:uiPriority w:val="99"/>
    <w:unhideWhenUsed/>
    <w:rsid w:val="0012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5B7"/>
  </w:style>
  <w:style w:type="paragraph" w:styleId="a9">
    <w:name w:val="No Spacing"/>
    <w:uiPriority w:val="1"/>
    <w:qFormat/>
    <w:rsid w:val="00CB0B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0970-5EEC-481F-9901-72E89E95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Маша</cp:lastModifiedBy>
  <cp:revision>40</cp:revision>
  <cp:lastPrinted>2021-11-08T13:25:00Z</cp:lastPrinted>
  <dcterms:created xsi:type="dcterms:W3CDTF">2021-12-22T21:17:00Z</dcterms:created>
  <dcterms:modified xsi:type="dcterms:W3CDTF">2021-12-29T00:58:00Z</dcterms:modified>
</cp:coreProperties>
</file>