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441481">
        <w:rPr>
          <w:rFonts w:ascii="Verdana" w:eastAsia="Times New Roman" w:hAnsi="Verdana" w:cs="Times New Roman"/>
          <w:b/>
          <w:bCs/>
          <w:color w:val="1F3864"/>
          <w:sz w:val="20"/>
          <w:szCs w:val="20"/>
          <w:lang w:eastAsia="ru-RU"/>
        </w:rPr>
        <w:t>Календарь знаменательных дат на 2021-2022 учебный год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2021 год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Международный год мира и доверия. (Резолюция, принятая Генеральной Ассамблеей ООН 12 сентября 2019 года по инициативе Туркменистана.)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Год науки и технологий в России. (Указ президента российской федерации от 25.12.2020 № 812 "О проведении в российской федерации года науки и технологий")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2022 год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ноябре 2019 года Президент России Владимир Путин поддержал идею провести в 2022 году в стране Год народного искусства и нематериального культурного наследия народов.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noProof/>
          <w:color w:val="0070C0"/>
          <w:sz w:val="20"/>
          <w:szCs w:val="20"/>
          <w:lang w:eastAsia="ru-RU"/>
        </w:rPr>
        <w:drawing>
          <wp:inline distT="0" distB="0" distL="0" distR="0" wp14:anchorId="13A3E96B" wp14:editId="123E64DF">
            <wp:extent cx="12192000" cy="5676900"/>
            <wp:effectExtent l="0" t="0" r="0" b="0"/>
            <wp:docPr id="1" name="Рисунок 1" descr="t1617775332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1617775332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81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 Мы за мир!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3 сентября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День солидарности в борьбе с терроризмом. 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12 сентября 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(дата для 2021 года)</w:t>
      </w: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- 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памяти жертв фашизма - 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 декабря - 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 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21 сентября – 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Международный день мира. 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 февраля - 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памяти юного героя-антифашиста</w:t>
      </w: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Фери</w:t>
      </w:r>
      <w:proofErr w:type="spellEnd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(1962) и иракского мальчика </w:t>
      </w:r>
      <w:proofErr w:type="spellStart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Фадыла</w:t>
      </w:r>
      <w:proofErr w:type="spellEnd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Джамаля</w:t>
      </w:r>
      <w:proofErr w:type="spellEnd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(1963)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11 апреля - 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Международный день освобождения узников фашистских. Дата установлена в память об интернациональном восстании узников концлагеря Бухенвальд, произошедшем 11 апреля 1945 года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Исторические и памятные даты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8186"/>
      </w:tblGrid>
      <w:tr w:rsidR="00441481" w:rsidRPr="00441481" w:rsidTr="00404198">
        <w:trPr>
          <w:tblCellSpacing w:w="15" w:type="dxa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8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войсковой казачьей славы</w:t>
            </w:r>
          </w:p>
        </w:tc>
      </w:tr>
      <w:tr w:rsidR="00441481" w:rsidRPr="00441481" w:rsidTr="00404198">
        <w:trPr>
          <w:tblCellSpacing w:w="15" w:type="dxa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8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проведения военного парада на Красной площади в 1941 году. День воинской славы России, установлен Федеральным законом № 32-ФЗ от 13 марта 1995 года «О днях воинской славы и памятных датах России».</w:t>
            </w:r>
          </w:p>
        </w:tc>
      </w:tr>
      <w:tr w:rsidR="00441481" w:rsidRPr="00441481" w:rsidTr="00404198">
        <w:trPr>
          <w:tblCellSpacing w:w="15" w:type="dxa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8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 начала контрнаступления советских войск против немецко-фашистских захватчиков в битве под Москвой 1941 года. День воинской славы России установлен Федеральным законом № 32-ФЗ от 13 марта 1995 года «О днях воинской славы».</w:t>
            </w:r>
          </w:p>
        </w:tc>
      </w:tr>
      <w:tr w:rsidR="00441481" w:rsidRPr="00441481" w:rsidTr="00404198">
        <w:trPr>
          <w:tblCellSpacing w:w="15" w:type="dxa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8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лет со дня открытия первой передвижной выставки русских художников (1871)</w:t>
            </w:r>
          </w:p>
        </w:tc>
      </w:tr>
      <w:tr w:rsidR="00441481" w:rsidRPr="00441481" w:rsidTr="00404198">
        <w:trPr>
          <w:tblCellSpacing w:w="15" w:type="dxa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8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лет со дня победы русских воинов князя Александра Невского над немецкими рыцарями на Чудском озере (Ледовое побоище, 1242 год);</w:t>
            </w:r>
          </w:p>
        </w:tc>
      </w:tr>
      <w:tr w:rsidR="00441481" w:rsidRPr="00441481" w:rsidTr="00404198">
        <w:trPr>
          <w:tblCellSpacing w:w="15" w:type="dxa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8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учреждения ордена Отечественной войны I и II степеней (1942 год)</w:t>
            </w:r>
          </w:p>
        </w:tc>
      </w:tr>
    </w:tbl>
    <w:p w:rsidR="00441481" w:rsidRPr="00441481" w:rsidRDefault="00441481" w:rsidP="00441481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1A19197" wp14:editId="1E5B109E">
            <wp:extent cx="7410450" cy="4629150"/>
            <wp:effectExtent l="0" t="0" r="0" b="0"/>
            <wp:docPr id="2" name="Рисунок 2" descr="t161777533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1617775332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Семья — опора счастья</w:t>
      </w:r>
      <w:r w:rsidRPr="0044148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октября – 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Международный день пожилых людей. 14 декабря 1990 года Генеральная Ассамблея ООН постановила считать 1 октября Международным днем пожилых людей.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28 октября – 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бабушек и дедушек в России. Дата 28 октября для торжества в России была выбрана не просто так. Оказывается, примерно в это время у древних славян праздновались Осенние Деды или, по-другому, Навья неделя, когда было принято поминать предков, ушедших в мир иной.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 ноября – 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Всемирный день ребёнка.  В 1954 году Генеральная Ассамблея ООН рекомендовала всем странам ввести в практику празднование этой даты, как дня мирового братства и взаимопонимания детей.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28 ноября 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(дата для 2021 года) – День матери в России. 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15 мая – 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Международный день семьи, учрежден Генеральной Ассамблеей ООН в 1993 году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noProof/>
          <w:color w:val="0070C0"/>
          <w:sz w:val="20"/>
          <w:szCs w:val="20"/>
          <w:lang w:eastAsia="ru-RU"/>
        </w:rPr>
        <w:lastRenderedPageBreak/>
        <w:drawing>
          <wp:inline distT="0" distB="0" distL="0" distR="0" wp14:anchorId="79FD5181" wp14:editId="062CCE0F">
            <wp:extent cx="1314450" cy="1238250"/>
            <wp:effectExtent l="0" t="0" r="0" b="0"/>
            <wp:docPr id="3" name="Рисунок 3" descr="t1617775332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1617775332a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81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 Книга - мост в мир знаний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сентября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День знаний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 сентября - 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Международный день грамотности. 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25 октября 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(дата для 2021 года) </w:t>
      </w: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 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Международный день школьных библиотек (Учреждён Международной ассоциацией школьных библиотек, отмечается в четвёртый понедельник октября)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21 февраля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Международный день родного языка. 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 марта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(дата для 2021 года) – Всемирный день чтения вслух. Празднуется в первую среду марта. Инициатором стала Компания </w:t>
      </w:r>
      <w:proofErr w:type="spellStart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LitWorld</w:t>
      </w:r>
      <w:proofErr w:type="spellEnd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2010 году. Цель праздника – показать чтение как возможность передачи своих эмоций другому человеку. При чтении вслух мы делимся своими эмоциями с окружающими, передаем им свое настроение и ощущения </w:t>
      </w:r>
      <w:proofErr w:type="gramStart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</w:t>
      </w:r>
      <w:proofErr w:type="gramEnd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прочитанного.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 марта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- Всемирный день писателя. Был учрежден по решению 48-го конгресса Международного </w:t>
      </w:r>
      <w:proofErr w:type="spellStart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ПЕН-клуба</w:t>
      </w:r>
      <w:proofErr w:type="spellEnd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International</w:t>
      </w:r>
      <w:proofErr w:type="spellEnd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PEN </w:t>
      </w:r>
      <w:proofErr w:type="spellStart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Club</w:t>
      </w:r>
      <w:proofErr w:type="spellEnd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который проходил с 12 по 18 января 1986 года.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21 марта – 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Всемирный день поэзии. В 1999 году на 30-й сессии генеральной конференции ЮНЕСКО было решено ежегодно </w:t>
      </w:r>
      <w:proofErr w:type="gramStart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отмечать</w:t>
      </w:r>
      <w:proofErr w:type="gramEnd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Всемирный день поэзии 21 марта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 апреля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– Международный день детской книги. Начиная с 1967 года по инициативе и решению Международного совета по детской книге 2 апреля, в день рождения великого сказочника из Дании </w:t>
      </w:r>
      <w:proofErr w:type="spellStart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Ханса</w:t>
      </w:r>
      <w:proofErr w:type="spellEnd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Кристиана</w:t>
      </w:r>
      <w:proofErr w:type="spellEnd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Андерсена, весь мир отмечает Международный день детской книги.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23 апреля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 Всемирный день книги и авторского права. 1995 году в Париже Генеральная конференция ЮНЕСКО решила отдать в этот день дань уважения книгам и авторам, призывая всех, и особенно молодежь, находить удовольствие в чтении и уважать незаменимый вклад тех, кто содействовал социальному и культурному прогрессу человечества.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24 мая - 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День славянской письменности и культуры. 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Мефодия</w:t>
      </w:r>
      <w:proofErr w:type="spellEnd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учителей словенских.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27 мая – 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Общероссийский день библиотек. </w:t>
      </w:r>
      <w:proofErr w:type="gramStart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Установлен</w:t>
      </w:r>
      <w:proofErr w:type="gramEnd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Указом Президента РФ Б.Н. Ельцина № 539 от 27 мая 1995 года.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lastRenderedPageBreak/>
        <w:t>Книги-юбиляры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7938"/>
      </w:tblGrid>
      <w:tr w:rsidR="00441481" w:rsidRPr="00441481" w:rsidTr="00404198">
        <w:trPr>
          <w:tblCellSpacing w:w="15" w:type="dxa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лет детскому юмористическому журналу «Весёлые картинки» (издаётся с сентября 1956 г.)</w:t>
            </w:r>
          </w:p>
        </w:tc>
      </w:tr>
      <w:tr w:rsidR="00441481" w:rsidRPr="00441481" w:rsidTr="00404198">
        <w:trPr>
          <w:tblCellSpacing w:w="15" w:type="dxa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7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лет – «Сказка о царе </w:t>
            </w:r>
            <w:proofErr w:type="spellStart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 (1832) А.С. Пушкин</w:t>
            </w:r>
          </w:p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лет – «Мёртвые души» (1842) Н.В. Гоголь</w:t>
            </w:r>
          </w:p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– «Муму» (1852) И.С. Тургенев</w:t>
            </w:r>
          </w:p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– «Отцы и дети» (1862) И.С. Тургенев</w:t>
            </w:r>
          </w:p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лет - «Вокруг света за 80 дней» (1872) Ж. Верн</w:t>
            </w:r>
          </w:p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лет – «Кавказский пленник» (1872) Л.Н. Толстой</w:t>
            </w:r>
          </w:p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– «Овод» (1897) Э.-Л. </w:t>
            </w:r>
            <w:proofErr w:type="spellStart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Войнич</w:t>
            </w:r>
            <w:proofErr w:type="spellEnd"/>
          </w:p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– «Алые паруса» (1922) А. Грин</w:t>
            </w:r>
          </w:p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– «Одиссея капитана </w:t>
            </w:r>
            <w:proofErr w:type="spellStart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Блада</w:t>
            </w:r>
            <w:proofErr w:type="spellEnd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(1922) Р. </w:t>
            </w:r>
            <w:proofErr w:type="spellStart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Сабатини</w:t>
            </w:r>
            <w:proofErr w:type="spellEnd"/>
          </w:p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– «</w:t>
            </w:r>
            <w:proofErr w:type="spellStart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(1922); «</w:t>
            </w:r>
            <w:proofErr w:type="spellStart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(1922) К.И. Чуковский</w:t>
            </w:r>
          </w:p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лет – «Гиперболоид инженера Гарина» (1927) А.Н. Толстой</w:t>
            </w:r>
          </w:p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– «Маленький принц» (1942) А. де Сент-Экзюпери</w:t>
            </w:r>
          </w:p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 – «Повесть о настоящем человеке» (1947) Б. Полевой</w:t>
            </w:r>
          </w:p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лет – «Судьба человека» (1957) М. Шолохов</w:t>
            </w:r>
          </w:p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– «Домовёнок Кузька» (1972) Т.И. Александрова</w:t>
            </w:r>
          </w:p>
        </w:tc>
      </w:tr>
    </w:tbl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Юбилеи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6465"/>
      </w:tblGrid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лет со дня рождения Х. Колумба (предположительно с 25 августа по 31 октября 1451 г. – 20 мая 1506 г.)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Станислава </w:t>
            </w:r>
            <w:proofErr w:type="spellStart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</w:t>
            </w:r>
            <w:proofErr w:type="spellEnd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(1921–2006), польского писателя-фантаста 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лет со дня рождения </w:t>
            </w:r>
            <w:proofErr w:type="spellStart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Рувима</w:t>
            </w:r>
            <w:proofErr w:type="spellEnd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Исаевича </w:t>
            </w:r>
            <w:proofErr w:type="spellStart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Фраермана</w:t>
            </w:r>
            <w:proofErr w:type="spellEnd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(1891-1972), советского детского писателя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лет со дня рождения Сергея Тимофеевича Аксакова (1791–1859), русского писателя, поэта природы.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Юлиана Семёновича </w:t>
            </w:r>
            <w:proofErr w:type="spellStart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Ляндерса</w:t>
            </w:r>
            <w:proofErr w:type="spellEnd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1931-1993), советского писателя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лет со дня рождения Анатолия Игнатьевича Приставкина (1931–2008), русского писателя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Евгения Львовича Шварца (1896– 1958), русского писателя, драматурга, киносценариста.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октября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Андрея Петровича Рябушкина (1861-1904), русского художника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Фёдора Михайловича Достоевского (1821–1881), русского писателя.</w:t>
            </w:r>
          </w:p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Евгения Ивановича </w:t>
            </w:r>
            <w:proofErr w:type="spellStart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(1901–1965), русского детского писателя, художника - иллюстратора.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лет со дня рождения Михаила Васильевича Ломоносова (1711–1765), русского ученого, поэта.</w:t>
            </w:r>
          </w:p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Эмиля Вениаминовича Брагинского (1921-1998), русского писателя, киносценариста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лет со дня рождения Владимира Ивановича Даля (1801–1872), русского писателя, этнографа, лексикографа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Георгия Константиновича Жукова (1896-1974), военачальника, общественного деятеля.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Константина Алексеевича Коровина (1861-1939), русского художника</w:t>
            </w:r>
          </w:p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Уолта Диснея (1901-1966), американского кинорежиссёра, художника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Николая Алексеевича Некрасова (1821–1878), русского поэта, прозаика, критика и издателя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Юрия Владимировича Никулина (1921-1997), русского артиста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Константина Константиновича Рокоссовского (1896-1968), военачальника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Александра Александровича Фадеева, писателя (1901-1956)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января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лет со дня рождения английского писателя Джона Рональда </w:t>
            </w:r>
            <w:proofErr w:type="spellStart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Роуэла</w:t>
            </w:r>
            <w:proofErr w:type="spellEnd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Толкина</w:t>
            </w:r>
            <w:proofErr w:type="spellEnd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(1892-1973)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лет со дня рождения Алексея Николаевича Толстого (1882 – 1945), русского писателя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лет со дня рождения французского комедиографа, актера, реформатора сценического искусства Жана Батиста Мольера (1622-1673)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лет со дня рождения английского писателя, поэта, драматурга Алана </w:t>
            </w:r>
            <w:proofErr w:type="spellStart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Милна</w:t>
            </w:r>
            <w:proofErr w:type="spellEnd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(1882-1956)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лет со дня рождения Ивана Ивановича Шишкина (1832-1898), русского художника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лет со дня рождения русской поэтессы Риммы Фёдоровны Казаковой (1932-2008)</w:t>
            </w:r>
          </w:p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лет со дня рождения английского писателя Льюиса Кэрролла (1832-1898)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русского писателя Валентина Петровича Катаева (1897-1986)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февраля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русского писателя, публициста Николая Георгиевича Гарина-Михайловского (1852-1906)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русского писателя Константина Александровича Федина (1892-1977)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со дня рождения Льва Александровича </w:t>
            </w:r>
            <w:proofErr w:type="spellStart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Мея</w:t>
            </w:r>
            <w:proofErr w:type="spellEnd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(1822 – 1862), русского поэта, переводчика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лет со дня рождения французского писателя Виктора Гюго (1802-1885)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со дня рождения русского писателя Валентина Григорьевича Распутина (1937)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лет со дня рождения Корнея Ивановича Чуковского, детского писателя (1882-1969)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русского писателя Сергея Петровича Алексеева (1922-2008)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со дня рождения русской поэтессы Беллы Ахатовны Ахмадулиной (1937-2010)</w:t>
            </w:r>
          </w:p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лет со дня рождения Виля Владимировича Липатова, русского писателя (1927-1979)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лет со дня рождения Леонардо да Винчи, великого художника и ученого (1452-1519)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русского писателя Вениамина Александровича Каверина (1902-1988)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Станислава Иосифовича </w:t>
            </w:r>
            <w:proofErr w:type="spellStart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Ростоцкого</w:t>
            </w:r>
            <w:proofErr w:type="spellEnd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(1922-2001), русского кинорежиссера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русской писательницы Валентины Александровны Осеевой (1902-1969)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писателя Ивана Сергеевича Соколова-Микитова (1892-1975)</w:t>
            </w:r>
          </w:p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лет со дня рождения Льва Ивановича </w:t>
            </w:r>
            <w:proofErr w:type="spellStart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Ошанина</w:t>
            </w:r>
            <w:proofErr w:type="spellEnd"/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поэта (1912-1996)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писателя Константина Георгиевича Паустовского (1892-1968)</w:t>
            </w:r>
          </w:p>
        </w:tc>
      </w:tr>
      <w:tr w:rsidR="00441481" w:rsidRPr="00441481" w:rsidTr="00441481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481" w:rsidRPr="00441481" w:rsidRDefault="00441481" w:rsidP="00441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лет со дня рождения Петра I Алексеевича, (1672 - 1725 года), последнего царя всея Руси (с 1682 года) и первого Императора Всероссийского (с 1721 года).</w:t>
            </w:r>
          </w:p>
        </w:tc>
      </w:tr>
    </w:tbl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18A2A26" wp14:editId="0C7FD271">
            <wp:extent cx="5191125" cy="3457575"/>
            <wp:effectExtent l="0" t="0" r="9525" b="9525"/>
            <wp:docPr id="4" name="Рисунок 4" descr="t1617775332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1617775332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А вот ещё праздник!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18 ноября - 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рождения Деда Мороза. Считается, что именно 18 ноября на его вотчине — в Великом Устюге — в свои права вступает настоящая зима, и ударяют морозы.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января – 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 Ильи Муромца.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этот день русская православная церковь поминает святого Илью Муромца, мощи которого покоятся в катакомбах Киево-Печерской лавры. По свидетельству </w:t>
      </w:r>
      <w:proofErr w:type="spellStart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Кальнофойского</w:t>
      </w:r>
      <w:proofErr w:type="spellEnd"/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монаха Киево-Печерской лавры, жившего в 17 веке, Илья Муромец жил за 450 лет до него, то есть в 12 веке.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28 февраля – 6 марта – 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Масленичная неделя.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Древнеславянский народный праздник, проводы зимы. На Масленицу пекут блины с маслом, всю неделю люди гуляют, развлекаются и угощаются. Первые три дня этой недели называются Узкой Масленицей, когда только готовятся праздновать, а остальные четыре дня – Широкой. В эти дни можно не работать, а только веселиться.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22 марта – 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Сороки (Жаворонки)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Жаворонки день с ночью меряются. Зима кончается, весна начинается. У русских повсюду существовала вера в то, что в этот день из теплых стран прилетают сорок разных птиц, и первая из них — жаворонок.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Жаворонки обычно пекли «жаворонков», раздавали их детям, и те с криком и звонким смехом бежали закликать жаворонков, а с ними и весну.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апреля – 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именины домового.</w:t>
      </w:r>
    </w:p>
    <w:p w:rsidR="00441481" w:rsidRPr="00441481" w:rsidRDefault="00441481" w:rsidP="00441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Древние славяне верили, что на зиму домовой впадал в спячку. Спал домовой ровно до того времени, когда уже весна полностью вступит в свои права. Приход весны знаменуется днём весеннего равноденствия 22 марта, и все последующие дни вплоть </w:t>
      </w:r>
      <w:r w:rsidRPr="004414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до 1 апреля были днями встречи весны. Первого же числа весна приходила окончательно и главный дух-хранитель очага – домовой, должен был проснуться, чтобы навести порядок в доме.</w:t>
      </w:r>
    </w:p>
    <w:p w:rsidR="00203B2C" w:rsidRDefault="00203B2C"/>
    <w:sectPr w:rsidR="0020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81"/>
    <w:rsid w:val="00203B2C"/>
    <w:rsid w:val="00404198"/>
    <w:rsid w:val="0044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1959</Words>
  <Characters>11170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2021-07-06T20:36:00Z</dcterms:created>
  <dcterms:modified xsi:type="dcterms:W3CDTF">2021-10-13T19:21:00Z</dcterms:modified>
</cp:coreProperties>
</file>