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BC" w:rsidRDefault="006D44BC" w:rsidP="001E4440">
      <w:pPr>
        <w:pStyle w:val="-"/>
        <w:rPr>
          <w:b/>
        </w:rPr>
      </w:pPr>
      <w:r w:rsidRPr="009522B0">
        <w:rPr>
          <w:b/>
        </w:rPr>
        <w:t>План мероприятий</w:t>
      </w:r>
    </w:p>
    <w:p w:rsidR="00932F17" w:rsidRPr="00932F17" w:rsidRDefault="00932F17" w:rsidP="006D44BC">
      <w:pPr>
        <w:pStyle w:val="-"/>
        <w:rPr>
          <w:b/>
          <w:lang w:val="ru-RU"/>
        </w:rPr>
      </w:pPr>
      <w:r>
        <w:rPr>
          <w:b/>
          <w:lang w:val="ru-RU"/>
        </w:rPr>
        <w:t>творческой гру</w:t>
      </w:r>
      <w:r w:rsidR="00AB491B">
        <w:rPr>
          <w:b/>
          <w:lang w:val="ru-RU"/>
        </w:rPr>
        <w:t>ппы по формированию креативного мышления</w:t>
      </w:r>
    </w:p>
    <w:p w:rsidR="006D44BC" w:rsidRPr="009522B0" w:rsidRDefault="006D44BC" w:rsidP="006D44BC">
      <w:pPr>
        <w:pStyle w:val="-"/>
        <w:rPr>
          <w:lang w:val="ru-RU"/>
        </w:rPr>
      </w:pPr>
      <w:r>
        <w:rPr>
          <w:lang w:val="ru-RU"/>
        </w:rPr>
        <w:t>МОУ «Средняя общеобразовательная школа №5» г. Всеволожска</w:t>
      </w:r>
      <w:r w:rsidR="00586F8D">
        <w:rPr>
          <w:lang w:val="ru-RU"/>
        </w:rPr>
        <w:t xml:space="preserve"> на 2021 – 2022 учебный год</w:t>
      </w:r>
    </w:p>
    <w:p w:rsidR="006D44BC" w:rsidRPr="00AF04E2" w:rsidRDefault="006D44BC" w:rsidP="006D44BC">
      <w:pPr>
        <w:pStyle w:val="a5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5042"/>
        <w:gridCol w:w="2835"/>
        <w:gridCol w:w="2835"/>
        <w:gridCol w:w="3827"/>
      </w:tblGrid>
      <w:tr w:rsidR="006D44BC" w:rsidRPr="008D00EA" w:rsidTr="00841AAD">
        <w:tc>
          <w:tcPr>
            <w:tcW w:w="595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№ п/п</w:t>
            </w:r>
          </w:p>
        </w:tc>
        <w:tc>
          <w:tcPr>
            <w:tcW w:w="5042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Сроки исполнения</w:t>
            </w:r>
          </w:p>
        </w:tc>
        <w:tc>
          <w:tcPr>
            <w:tcW w:w="2835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Ответственный исполнитель</w:t>
            </w:r>
          </w:p>
        </w:tc>
        <w:tc>
          <w:tcPr>
            <w:tcW w:w="3827" w:type="dxa"/>
            <w:vAlign w:val="center"/>
          </w:tcPr>
          <w:p w:rsidR="006D44BC" w:rsidRPr="008D00EA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Ожидаемый результат</w:t>
            </w:r>
          </w:p>
        </w:tc>
      </w:tr>
      <w:tr w:rsidR="006D44BC" w:rsidRPr="008D00EA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A34C05" w:rsidRDefault="00932F17" w:rsidP="00932F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Разработка и утверждение</w:t>
            </w:r>
            <w:r w:rsidR="006D44BC" w:rsidRPr="008D00EA">
              <w:rPr>
                <w:lang w:val="ru-RU"/>
              </w:rPr>
              <w:t xml:space="preserve"> плана мероприятий </w:t>
            </w:r>
            <w:r>
              <w:rPr>
                <w:lang w:val="ru-RU"/>
              </w:rPr>
              <w:t>творческой гру</w:t>
            </w:r>
            <w:r w:rsidR="00686396">
              <w:rPr>
                <w:lang w:val="ru-RU"/>
              </w:rPr>
              <w:t>ппы по формированию креативного мышления</w:t>
            </w:r>
            <w:r w:rsidR="00A34C05">
              <w:rPr>
                <w:lang w:val="ru-RU"/>
              </w:rPr>
              <w:t>.</w:t>
            </w:r>
          </w:p>
          <w:p w:rsidR="00A34C05" w:rsidRDefault="00A34C05" w:rsidP="00932F17">
            <w:pPr>
              <w:pStyle w:val="a5"/>
              <w:rPr>
                <w:lang w:val="ru-RU"/>
              </w:rPr>
            </w:pPr>
          </w:p>
          <w:p w:rsidR="006D44BC" w:rsidRPr="008D00EA" w:rsidRDefault="00686396" w:rsidP="0068639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Разработка </w:t>
            </w:r>
            <w:r w:rsidR="001B0F19">
              <w:rPr>
                <w:lang w:val="ru-RU"/>
              </w:rPr>
              <w:t>програм</w:t>
            </w:r>
            <w:r>
              <w:rPr>
                <w:lang w:val="ru-RU"/>
              </w:rPr>
              <w:t>м</w:t>
            </w:r>
            <w:r w:rsidR="00AA5F75">
              <w:rPr>
                <w:lang w:val="ru-RU"/>
              </w:rPr>
              <w:t xml:space="preserve"> внеурочной деятельности</w:t>
            </w:r>
            <w:r>
              <w:rPr>
                <w:lang w:val="ru-RU"/>
              </w:rPr>
              <w:t xml:space="preserve"> и дополнительного образования по данному направлению.</w:t>
            </w:r>
          </w:p>
        </w:tc>
        <w:tc>
          <w:tcPr>
            <w:tcW w:w="2835" w:type="dxa"/>
          </w:tcPr>
          <w:p w:rsidR="006D44BC" w:rsidRPr="008D00EA" w:rsidRDefault="006D44BC" w:rsidP="00932F17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932F17">
              <w:rPr>
                <w:lang w:val="ru-RU"/>
              </w:rPr>
              <w:t>Август</w:t>
            </w:r>
            <w:r w:rsidR="00586F8D">
              <w:rPr>
                <w:lang w:val="ru-RU"/>
              </w:rPr>
              <w:t xml:space="preserve"> </w:t>
            </w:r>
            <w:r>
              <w:rPr>
                <w:lang w:val="ru-RU"/>
              </w:rPr>
              <w:t>2021</w:t>
            </w:r>
          </w:p>
        </w:tc>
        <w:tc>
          <w:tcPr>
            <w:tcW w:w="2835" w:type="dxa"/>
          </w:tcPr>
          <w:p w:rsidR="001E4440" w:rsidRDefault="00932F17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Руководитель </w:t>
            </w:r>
            <w:r w:rsidR="00AA5F75">
              <w:rPr>
                <w:lang w:val="ru-RU"/>
              </w:rPr>
              <w:t>творческой группы</w:t>
            </w:r>
          </w:p>
          <w:p w:rsidR="00AA5F75" w:rsidRDefault="00AA5F75" w:rsidP="00841AAD">
            <w:pPr>
              <w:pStyle w:val="a5"/>
              <w:rPr>
                <w:lang w:val="ru-RU"/>
              </w:rPr>
            </w:pPr>
          </w:p>
          <w:p w:rsidR="00AA5F75" w:rsidRDefault="00AA5F75" w:rsidP="00841AAD">
            <w:pPr>
              <w:pStyle w:val="a5"/>
              <w:rPr>
                <w:lang w:val="ru-RU"/>
              </w:rPr>
            </w:pPr>
          </w:p>
          <w:p w:rsidR="006D44BC" w:rsidRPr="008D00EA" w:rsidRDefault="00686396" w:rsidP="00AA5F7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Учителя творческой группы</w:t>
            </w:r>
          </w:p>
        </w:tc>
        <w:tc>
          <w:tcPr>
            <w:tcW w:w="3827" w:type="dxa"/>
          </w:tcPr>
          <w:p w:rsidR="006D44BC" w:rsidRDefault="006D44BC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План мероприятий, определение ответственных за реализацию</w:t>
            </w:r>
            <w:r w:rsidR="00932F17">
              <w:rPr>
                <w:lang w:val="ru-RU"/>
              </w:rPr>
              <w:t>.</w:t>
            </w:r>
          </w:p>
          <w:p w:rsidR="001E4440" w:rsidRDefault="001E4440" w:rsidP="00841AAD">
            <w:pPr>
              <w:pStyle w:val="a5"/>
              <w:rPr>
                <w:lang w:val="ru-RU"/>
              </w:rPr>
            </w:pPr>
          </w:p>
          <w:p w:rsidR="00686396" w:rsidRDefault="00686396" w:rsidP="00841AAD">
            <w:pPr>
              <w:pStyle w:val="a5"/>
              <w:rPr>
                <w:lang w:val="ru-RU"/>
              </w:rPr>
            </w:pPr>
          </w:p>
          <w:p w:rsidR="001E4440" w:rsidRPr="008D00EA" w:rsidRDefault="00686396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Программы</w:t>
            </w:r>
            <w:r w:rsidR="001E4440">
              <w:rPr>
                <w:lang w:val="ru-RU"/>
              </w:rPr>
              <w:t xml:space="preserve"> внеурочной деятельности</w:t>
            </w:r>
            <w:r>
              <w:rPr>
                <w:lang w:val="ru-RU"/>
              </w:rPr>
              <w:t xml:space="preserve"> дополнительного образования</w:t>
            </w:r>
            <w:r w:rsidR="001E4440">
              <w:rPr>
                <w:lang w:val="ru-RU"/>
              </w:rPr>
              <w:t>.</w:t>
            </w:r>
          </w:p>
        </w:tc>
      </w:tr>
      <w:tr w:rsidR="006D44BC" w:rsidTr="00841AAD">
        <w:tc>
          <w:tcPr>
            <w:tcW w:w="595" w:type="dxa"/>
          </w:tcPr>
          <w:p w:rsidR="006D44BC" w:rsidRPr="00AF04E2" w:rsidRDefault="006D44BC" w:rsidP="00841AAD">
            <w:pPr>
              <w:pStyle w:val="a"/>
            </w:pPr>
          </w:p>
        </w:tc>
        <w:tc>
          <w:tcPr>
            <w:tcW w:w="5042" w:type="dxa"/>
          </w:tcPr>
          <w:p w:rsidR="006D44BC" w:rsidRPr="008D00EA" w:rsidRDefault="00932F17" w:rsidP="00686396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Мониторинг курсов повышения квалификац</w:t>
            </w:r>
            <w:r w:rsidR="00686396">
              <w:rPr>
                <w:lang w:val="ru-RU"/>
              </w:rPr>
              <w:t>ии для педагогов по формированию креативного мышления</w:t>
            </w:r>
          </w:p>
        </w:tc>
        <w:tc>
          <w:tcPr>
            <w:tcW w:w="2835" w:type="dxa"/>
          </w:tcPr>
          <w:p w:rsidR="006D44BC" w:rsidRPr="008D00EA" w:rsidRDefault="00932F17" w:rsidP="00586F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Сентябрь 2021</w:t>
            </w:r>
            <w:r w:rsidR="006D44BC" w:rsidRPr="008D00EA"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6D44BC" w:rsidRPr="008D00EA" w:rsidRDefault="00AA5F75" w:rsidP="00AA5F7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Руководитель творческой группы</w:t>
            </w:r>
          </w:p>
        </w:tc>
        <w:tc>
          <w:tcPr>
            <w:tcW w:w="3827" w:type="dxa"/>
          </w:tcPr>
          <w:p w:rsidR="006D44BC" w:rsidRPr="008D00EA" w:rsidRDefault="00932F17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Выбор курсов повышения квалификации.</w:t>
            </w:r>
          </w:p>
        </w:tc>
      </w:tr>
      <w:tr w:rsidR="001B0F19" w:rsidTr="00841AAD">
        <w:tc>
          <w:tcPr>
            <w:tcW w:w="595" w:type="dxa"/>
          </w:tcPr>
          <w:p w:rsidR="001B0F19" w:rsidRPr="00AF04E2" w:rsidRDefault="001B0F19" w:rsidP="00841AAD">
            <w:pPr>
              <w:pStyle w:val="a"/>
            </w:pPr>
          </w:p>
        </w:tc>
        <w:tc>
          <w:tcPr>
            <w:tcW w:w="5042" w:type="dxa"/>
          </w:tcPr>
          <w:p w:rsidR="001B0F19" w:rsidRDefault="001B0F1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AA5F75">
              <w:rPr>
                <w:lang w:val="ru-RU"/>
              </w:rPr>
              <w:t>аправление учителей</w:t>
            </w:r>
            <w:r>
              <w:rPr>
                <w:lang w:val="ru-RU"/>
              </w:rPr>
              <w:t xml:space="preserve"> на курсы повышения квалификации</w:t>
            </w:r>
          </w:p>
        </w:tc>
        <w:tc>
          <w:tcPr>
            <w:tcW w:w="2835" w:type="dxa"/>
          </w:tcPr>
          <w:p w:rsidR="001B0F19" w:rsidRDefault="001B0F19" w:rsidP="00586F8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Октябрь 2021</w:t>
            </w:r>
          </w:p>
        </w:tc>
        <w:tc>
          <w:tcPr>
            <w:tcW w:w="2835" w:type="dxa"/>
          </w:tcPr>
          <w:p w:rsidR="001B0F19" w:rsidRDefault="001B0F19" w:rsidP="00841AAD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Директор школы</w:t>
            </w:r>
          </w:p>
        </w:tc>
        <w:tc>
          <w:tcPr>
            <w:tcW w:w="3827" w:type="dxa"/>
          </w:tcPr>
          <w:p w:rsidR="001B0F19" w:rsidRDefault="001B0F19" w:rsidP="00841AAD">
            <w:pPr>
              <w:pStyle w:val="a5"/>
              <w:rPr>
                <w:lang w:val="ru-RU"/>
              </w:rPr>
            </w:pPr>
            <w:r w:rsidRPr="008D00EA">
              <w:rPr>
                <w:lang w:val="ru-RU"/>
              </w:rPr>
              <w:t>Повышение квалификации педагогических работников</w:t>
            </w:r>
          </w:p>
        </w:tc>
      </w:tr>
      <w:tr w:rsidR="001B0F19" w:rsidTr="00841AAD">
        <w:tc>
          <w:tcPr>
            <w:tcW w:w="595" w:type="dxa"/>
          </w:tcPr>
          <w:p w:rsidR="001B0F19" w:rsidRPr="00AF04E2" w:rsidRDefault="001B0F19" w:rsidP="001B0F19">
            <w:pPr>
              <w:pStyle w:val="a"/>
            </w:pPr>
          </w:p>
        </w:tc>
        <w:tc>
          <w:tcPr>
            <w:tcW w:w="5042" w:type="dxa"/>
          </w:tcPr>
          <w:p w:rsidR="001B0F19" w:rsidRDefault="001E4440" w:rsidP="00F4792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Работа творческой</w:t>
            </w:r>
            <w:r w:rsidR="001B0F19">
              <w:rPr>
                <w:lang w:val="ru-RU"/>
              </w:rPr>
              <w:t xml:space="preserve"> групп</w:t>
            </w:r>
            <w:r w:rsidR="00F31D52">
              <w:rPr>
                <w:lang w:val="ru-RU"/>
              </w:rPr>
              <w:t>ы. Семинар по теме «</w:t>
            </w:r>
            <w:r w:rsidR="00905A39">
              <w:rPr>
                <w:lang w:val="ru-RU"/>
              </w:rPr>
              <w:t>Креативное мышление.</w:t>
            </w:r>
            <w:r w:rsidR="00F47923">
              <w:rPr>
                <w:lang w:val="ru-RU"/>
              </w:rPr>
              <w:t xml:space="preserve"> Творческое мышление.</w:t>
            </w:r>
            <w:r w:rsidR="00AA5F75"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:rsidR="001B0F19" w:rsidRPr="008D00EA" w:rsidRDefault="00F31D52" w:rsidP="00F31D5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Ноябрь</w:t>
            </w:r>
            <w:r w:rsidR="001B0F19" w:rsidRPr="008D00EA">
              <w:rPr>
                <w:lang w:val="ru-RU"/>
              </w:rPr>
              <w:t xml:space="preserve"> 20</w:t>
            </w:r>
            <w:r w:rsidR="001B0F19">
              <w:rPr>
                <w:lang w:val="ru-RU"/>
              </w:rPr>
              <w:t>21</w:t>
            </w:r>
          </w:p>
        </w:tc>
        <w:tc>
          <w:tcPr>
            <w:tcW w:w="2835" w:type="dxa"/>
          </w:tcPr>
          <w:p w:rsidR="001B0F19" w:rsidRPr="008D00EA" w:rsidRDefault="00F31D52" w:rsidP="00AA5F7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Руководитель </w:t>
            </w:r>
            <w:r w:rsidR="00510C33">
              <w:rPr>
                <w:lang w:val="ru-RU"/>
              </w:rPr>
              <w:t>и учителя</w:t>
            </w:r>
            <w:r w:rsidR="00AA5F75">
              <w:rPr>
                <w:lang w:val="ru-RU"/>
              </w:rPr>
              <w:t xml:space="preserve"> творческой группы</w:t>
            </w:r>
          </w:p>
        </w:tc>
        <w:tc>
          <w:tcPr>
            <w:tcW w:w="3827" w:type="dxa"/>
          </w:tcPr>
          <w:p w:rsidR="001B0F19" w:rsidRPr="008D00EA" w:rsidRDefault="001B0F19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Повышение методического уровня педагогических работников.</w:t>
            </w:r>
          </w:p>
        </w:tc>
      </w:tr>
      <w:tr w:rsidR="001B0F19" w:rsidRPr="008D00EA" w:rsidTr="00841AAD">
        <w:tc>
          <w:tcPr>
            <w:tcW w:w="595" w:type="dxa"/>
          </w:tcPr>
          <w:p w:rsidR="001B0F19" w:rsidRPr="00AF04E2" w:rsidRDefault="001B0F19" w:rsidP="001B0F19">
            <w:pPr>
              <w:pStyle w:val="a"/>
            </w:pPr>
          </w:p>
        </w:tc>
        <w:tc>
          <w:tcPr>
            <w:tcW w:w="5042" w:type="dxa"/>
          </w:tcPr>
          <w:p w:rsidR="001B0F19" w:rsidRPr="008D00EA" w:rsidRDefault="00F31D52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Разработка входной мони</w:t>
            </w:r>
            <w:r w:rsidR="00F47923">
              <w:rPr>
                <w:lang w:val="ru-RU"/>
              </w:rPr>
              <w:t>торинговой работы для учащихся 5</w:t>
            </w:r>
            <w:r w:rsidR="00390C17">
              <w:rPr>
                <w:lang w:val="ru-RU"/>
              </w:rPr>
              <w:t>-7</w:t>
            </w:r>
            <w:r>
              <w:rPr>
                <w:lang w:val="ru-RU"/>
              </w:rPr>
              <w:t xml:space="preserve"> классов для</w:t>
            </w:r>
            <w:r w:rsidR="00F47923">
              <w:rPr>
                <w:lang w:val="ru-RU"/>
              </w:rPr>
              <w:t xml:space="preserve"> определения уровня креативного мышления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1B0F19" w:rsidRPr="008D00EA" w:rsidRDefault="00F31D52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Декабрь 2021</w:t>
            </w:r>
            <w:r w:rsidR="001B0F19"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1B0F19" w:rsidRPr="008D00EA" w:rsidRDefault="00F31D52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Учителя творческой группы</w:t>
            </w:r>
          </w:p>
        </w:tc>
        <w:tc>
          <w:tcPr>
            <w:tcW w:w="3827" w:type="dxa"/>
          </w:tcPr>
          <w:p w:rsidR="001B0F19" w:rsidRPr="008D00EA" w:rsidRDefault="00A34C05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Мониторинговая работа</w:t>
            </w:r>
          </w:p>
        </w:tc>
      </w:tr>
      <w:tr w:rsidR="001B0F19" w:rsidRPr="008D00EA" w:rsidTr="00841AAD">
        <w:tc>
          <w:tcPr>
            <w:tcW w:w="595" w:type="dxa"/>
          </w:tcPr>
          <w:p w:rsidR="001B0F19" w:rsidRPr="00AF04E2" w:rsidRDefault="001B0F19" w:rsidP="001B0F19">
            <w:pPr>
              <w:pStyle w:val="a"/>
            </w:pPr>
          </w:p>
        </w:tc>
        <w:tc>
          <w:tcPr>
            <w:tcW w:w="5042" w:type="dxa"/>
          </w:tcPr>
          <w:p w:rsidR="001B0F19" w:rsidRDefault="00F31D52" w:rsidP="00F31D5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Работа творческий группы. С</w:t>
            </w:r>
            <w:r w:rsidR="00EA3C54">
              <w:rPr>
                <w:lang w:val="ru-RU"/>
              </w:rPr>
              <w:t>еминар по теме «</w:t>
            </w:r>
            <w:r w:rsidR="00F47923">
              <w:rPr>
                <w:lang w:val="ru-RU"/>
              </w:rPr>
              <w:t>Креативное мышление. Активные формы деятельности</w:t>
            </w:r>
            <w:r>
              <w:rPr>
                <w:lang w:val="ru-RU"/>
              </w:rPr>
              <w:t xml:space="preserve">».  </w:t>
            </w:r>
          </w:p>
          <w:p w:rsidR="00A34C05" w:rsidRPr="008D00EA" w:rsidRDefault="00A34C05" w:rsidP="00F31D52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Проведение входной монито</w:t>
            </w:r>
            <w:r w:rsidR="00F47923">
              <w:rPr>
                <w:lang w:val="ru-RU"/>
              </w:rPr>
              <w:t>ринговой работы среди учащихся 5</w:t>
            </w:r>
            <w:r>
              <w:rPr>
                <w:lang w:val="ru-RU"/>
              </w:rPr>
              <w:t>-</w:t>
            </w:r>
            <w:r w:rsidR="00390C17">
              <w:rPr>
                <w:lang w:val="ru-RU"/>
              </w:rPr>
              <w:t>7</w:t>
            </w:r>
            <w:r w:rsidR="001C6294">
              <w:rPr>
                <w:lang w:val="ru-RU"/>
              </w:rPr>
              <w:t>-</w:t>
            </w:r>
            <w:r>
              <w:rPr>
                <w:lang w:val="ru-RU"/>
              </w:rPr>
              <w:t>х классов с целью</w:t>
            </w:r>
            <w:r w:rsidR="00F47923">
              <w:rPr>
                <w:lang w:val="ru-RU"/>
              </w:rPr>
              <w:t xml:space="preserve"> определения уровня креативного мышления</w:t>
            </w:r>
            <w:r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1B0F19" w:rsidRPr="008D00EA" w:rsidRDefault="00F31D52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Январь 2022</w:t>
            </w:r>
            <w:r w:rsidR="001B0F19"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1B0F19" w:rsidRPr="008D00EA" w:rsidRDefault="00F31D52" w:rsidP="00510C3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Руководитель </w:t>
            </w:r>
            <w:r w:rsidR="00510C33">
              <w:rPr>
                <w:lang w:val="ru-RU"/>
              </w:rPr>
              <w:t>творческой группы</w:t>
            </w:r>
          </w:p>
        </w:tc>
        <w:tc>
          <w:tcPr>
            <w:tcW w:w="3827" w:type="dxa"/>
          </w:tcPr>
          <w:p w:rsidR="001B0F19" w:rsidRDefault="001B0F19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Профессиональное развитие педагогических работников</w:t>
            </w:r>
          </w:p>
          <w:p w:rsidR="00A34C05" w:rsidRDefault="00A34C05" w:rsidP="001B0F19">
            <w:pPr>
              <w:pStyle w:val="a5"/>
              <w:rPr>
                <w:lang w:val="ru-RU"/>
              </w:rPr>
            </w:pPr>
          </w:p>
          <w:p w:rsidR="00A34C05" w:rsidRPr="008D00EA" w:rsidRDefault="00031047" w:rsidP="00EA3C54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Выявление уровня креативного мышления у учащихся</w:t>
            </w:r>
          </w:p>
        </w:tc>
      </w:tr>
      <w:tr w:rsidR="001B0F19" w:rsidRPr="008D00EA" w:rsidTr="00841AAD">
        <w:tc>
          <w:tcPr>
            <w:tcW w:w="595" w:type="dxa"/>
          </w:tcPr>
          <w:p w:rsidR="001B0F19" w:rsidRPr="00AF04E2" w:rsidRDefault="001B0F19" w:rsidP="001B0F19">
            <w:pPr>
              <w:pStyle w:val="a"/>
            </w:pPr>
          </w:p>
        </w:tc>
        <w:tc>
          <w:tcPr>
            <w:tcW w:w="5042" w:type="dxa"/>
          </w:tcPr>
          <w:p w:rsidR="001B0F19" w:rsidRPr="008D00EA" w:rsidRDefault="00A34C05" w:rsidP="00F4792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Мастер-класс «</w:t>
            </w:r>
            <w:r w:rsidR="00F47923">
              <w:rPr>
                <w:lang w:val="ru-RU"/>
              </w:rPr>
              <w:t>Решение творческих задач</w:t>
            </w:r>
            <w:r>
              <w:rPr>
                <w:lang w:val="ru-RU"/>
              </w:rPr>
              <w:t>»</w:t>
            </w:r>
          </w:p>
        </w:tc>
        <w:tc>
          <w:tcPr>
            <w:tcW w:w="2835" w:type="dxa"/>
          </w:tcPr>
          <w:p w:rsidR="001B0F19" w:rsidRPr="008D00EA" w:rsidRDefault="00F31D52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Февраль 2022</w:t>
            </w:r>
            <w:r w:rsidR="001B0F19">
              <w:rPr>
                <w:lang w:val="ru-RU"/>
              </w:rPr>
              <w:t xml:space="preserve">  </w:t>
            </w:r>
          </w:p>
        </w:tc>
        <w:tc>
          <w:tcPr>
            <w:tcW w:w="2835" w:type="dxa"/>
          </w:tcPr>
          <w:p w:rsidR="001B0F19" w:rsidRPr="008D00EA" w:rsidRDefault="00A34C05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Учителя творческой группы</w:t>
            </w:r>
          </w:p>
        </w:tc>
        <w:tc>
          <w:tcPr>
            <w:tcW w:w="3827" w:type="dxa"/>
          </w:tcPr>
          <w:p w:rsidR="001B0F19" w:rsidRPr="008D00EA" w:rsidRDefault="001B0F19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Профессиональное развитие педагогических работников</w:t>
            </w:r>
          </w:p>
        </w:tc>
      </w:tr>
      <w:tr w:rsidR="001B0F19" w:rsidRPr="008D00EA" w:rsidTr="00841AAD">
        <w:tc>
          <w:tcPr>
            <w:tcW w:w="595" w:type="dxa"/>
          </w:tcPr>
          <w:p w:rsidR="001B0F19" w:rsidRPr="00AF04E2" w:rsidRDefault="001B0F19" w:rsidP="001B0F19">
            <w:pPr>
              <w:pStyle w:val="a"/>
            </w:pPr>
          </w:p>
        </w:tc>
        <w:tc>
          <w:tcPr>
            <w:tcW w:w="5042" w:type="dxa"/>
          </w:tcPr>
          <w:p w:rsidR="001B0F19" w:rsidRPr="008D00EA" w:rsidRDefault="00A34C05" w:rsidP="00E671E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Работа творческий группы. Семина</w:t>
            </w:r>
            <w:r w:rsidR="00E671EE">
              <w:rPr>
                <w:lang w:val="ru-RU"/>
              </w:rPr>
              <w:t>р-отчёт по</w:t>
            </w:r>
            <w:r>
              <w:rPr>
                <w:lang w:val="ru-RU"/>
              </w:rPr>
              <w:t xml:space="preserve"> формирова</w:t>
            </w:r>
            <w:r w:rsidR="00F47923">
              <w:rPr>
                <w:lang w:val="ru-RU"/>
              </w:rPr>
              <w:t>нию креативного мышления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1B0F19" w:rsidRDefault="001B0F19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Март 2022 года</w:t>
            </w:r>
          </w:p>
        </w:tc>
        <w:tc>
          <w:tcPr>
            <w:tcW w:w="2835" w:type="dxa"/>
          </w:tcPr>
          <w:p w:rsidR="001B0F19" w:rsidRPr="008D00EA" w:rsidRDefault="00A34C05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Учителя творческой группы</w:t>
            </w:r>
          </w:p>
        </w:tc>
        <w:tc>
          <w:tcPr>
            <w:tcW w:w="3827" w:type="dxa"/>
          </w:tcPr>
          <w:p w:rsidR="001B0F19" w:rsidRPr="008D00EA" w:rsidRDefault="001B0F19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Профессиональное развитие педагогических работников</w:t>
            </w:r>
          </w:p>
        </w:tc>
      </w:tr>
      <w:tr w:rsidR="001B0F19" w:rsidRPr="008D00EA" w:rsidTr="00841AAD">
        <w:tc>
          <w:tcPr>
            <w:tcW w:w="595" w:type="dxa"/>
          </w:tcPr>
          <w:p w:rsidR="001B0F19" w:rsidRPr="00AF04E2" w:rsidRDefault="001B0F19" w:rsidP="001B0F19">
            <w:pPr>
              <w:pStyle w:val="a"/>
            </w:pPr>
          </w:p>
        </w:tc>
        <w:tc>
          <w:tcPr>
            <w:tcW w:w="5042" w:type="dxa"/>
          </w:tcPr>
          <w:p w:rsidR="001B0F19" w:rsidRPr="008D00EA" w:rsidRDefault="001E4440" w:rsidP="00F4792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Открытые </w:t>
            </w:r>
            <w:r w:rsidR="00E671EE">
              <w:rPr>
                <w:lang w:val="ru-RU"/>
              </w:rPr>
              <w:t xml:space="preserve">занятия по </w:t>
            </w:r>
            <w:r w:rsidR="00F47923">
              <w:rPr>
                <w:lang w:val="ru-RU"/>
              </w:rPr>
              <w:t>креативному мышлению</w:t>
            </w:r>
          </w:p>
        </w:tc>
        <w:tc>
          <w:tcPr>
            <w:tcW w:w="2835" w:type="dxa"/>
          </w:tcPr>
          <w:p w:rsidR="001B0F19" w:rsidRPr="008D00EA" w:rsidRDefault="00A34C05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Апрель 2022</w:t>
            </w:r>
          </w:p>
        </w:tc>
        <w:tc>
          <w:tcPr>
            <w:tcW w:w="2835" w:type="dxa"/>
          </w:tcPr>
          <w:p w:rsidR="001B0F19" w:rsidRPr="008D00EA" w:rsidRDefault="001E4440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Учителя творческой группы</w:t>
            </w:r>
          </w:p>
        </w:tc>
        <w:tc>
          <w:tcPr>
            <w:tcW w:w="3827" w:type="dxa"/>
          </w:tcPr>
          <w:p w:rsidR="001B0F19" w:rsidRPr="008D00EA" w:rsidRDefault="001E4440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Обмен опытом работы, профессиональное развитие педагогических работников</w:t>
            </w:r>
          </w:p>
        </w:tc>
      </w:tr>
      <w:tr w:rsidR="001B0F19" w:rsidRPr="008D00EA" w:rsidTr="00841AAD">
        <w:tc>
          <w:tcPr>
            <w:tcW w:w="595" w:type="dxa"/>
          </w:tcPr>
          <w:p w:rsidR="001B0F19" w:rsidRPr="00AF04E2" w:rsidRDefault="001B0F19" w:rsidP="001B0F19">
            <w:pPr>
              <w:pStyle w:val="a"/>
            </w:pPr>
          </w:p>
        </w:tc>
        <w:tc>
          <w:tcPr>
            <w:tcW w:w="5042" w:type="dxa"/>
          </w:tcPr>
          <w:p w:rsidR="001B0F19" w:rsidRPr="008D00EA" w:rsidRDefault="00A34C05" w:rsidP="00A34C05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Проведение итоговой монито</w:t>
            </w:r>
            <w:r w:rsidR="00F47923">
              <w:rPr>
                <w:lang w:val="ru-RU"/>
              </w:rPr>
              <w:t>ринговой работы среди учащихся 5</w:t>
            </w:r>
            <w:r>
              <w:rPr>
                <w:lang w:val="ru-RU"/>
              </w:rPr>
              <w:t>-</w:t>
            </w:r>
            <w:r w:rsidR="00390C17">
              <w:rPr>
                <w:lang w:val="ru-RU"/>
              </w:rPr>
              <w:t>7</w:t>
            </w:r>
            <w:bookmarkStart w:id="0" w:name="_GoBack"/>
            <w:bookmarkEnd w:id="0"/>
            <w:r w:rsidR="001C6294">
              <w:rPr>
                <w:lang w:val="ru-RU"/>
              </w:rPr>
              <w:t>-</w:t>
            </w:r>
            <w:r>
              <w:rPr>
                <w:lang w:val="ru-RU"/>
              </w:rPr>
              <w:t>х классов с цель</w:t>
            </w:r>
            <w:r w:rsidR="00F47923">
              <w:rPr>
                <w:lang w:val="ru-RU"/>
              </w:rPr>
              <w:t>ю определения уровня креативного мышления</w:t>
            </w:r>
            <w:r>
              <w:rPr>
                <w:lang w:val="ru-RU"/>
              </w:rPr>
              <w:t>. Сравнение с результатами входного мониторинга.</w:t>
            </w:r>
          </w:p>
        </w:tc>
        <w:tc>
          <w:tcPr>
            <w:tcW w:w="2835" w:type="dxa"/>
          </w:tcPr>
          <w:p w:rsidR="001B0F19" w:rsidRPr="008D00EA" w:rsidRDefault="00A34C05" w:rsidP="001B0F19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>Май 2022</w:t>
            </w:r>
          </w:p>
        </w:tc>
        <w:tc>
          <w:tcPr>
            <w:tcW w:w="2835" w:type="dxa"/>
          </w:tcPr>
          <w:p w:rsidR="001B0F19" w:rsidRPr="008D00EA" w:rsidRDefault="00A34C05" w:rsidP="00E671EE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Руководитель </w:t>
            </w:r>
            <w:r w:rsidR="00E671EE">
              <w:rPr>
                <w:lang w:val="ru-RU"/>
              </w:rPr>
              <w:t>творческой группы</w:t>
            </w:r>
          </w:p>
        </w:tc>
        <w:tc>
          <w:tcPr>
            <w:tcW w:w="3827" w:type="dxa"/>
          </w:tcPr>
          <w:p w:rsidR="001B0F19" w:rsidRPr="008D00EA" w:rsidRDefault="00A34C05" w:rsidP="00F47923">
            <w:pPr>
              <w:pStyle w:val="a5"/>
              <w:rPr>
                <w:lang w:val="ru-RU"/>
              </w:rPr>
            </w:pPr>
            <w:r>
              <w:rPr>
                <w:lang w:val="ru-RU"/>
              </w:rPr>
              <w:t xml:space="preserve">Анализ работы </w:t>
            </w:r>
            <w:r w:rsidR="001E4440">
              <w:rPr>
                <w:lang w:val="ru-RU"/>
              </w:rPr>
              <w:t>творческой гру</w:t>
            </w:r>
            <w:r w:rsidR="00E671EE">
              <w:rPr>
                <w:lang w:val="ru-RU"/>
              </w:rPr>
              <w:t xml:space="preserve">ппы по формированию </w:t>
            </w:r>
            <w:r w:rsidR="00F47923">
              <w:rPr>
                <w:lang w:val="ru-RU"/>
              </w:rPr>
              <w:t>креативного мышления</w:t>
            </w:r>
            <w:r w:rsidR="001E4440">
              <w:rPr>
                <w:lang w:val="ru-RU"/>
              </w:rPr>
              <w:t>.</w:t>
            </w:r>
          </w:p>
        </w:tc>
      </w:tr>
    </w:tbl>
    <w:p w:rsidR="0023545B" w:rsidRDefault="0023545B"/>
    <w:sectPr w:rsidR="0023545B" w:rsidSect="00172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41CC8"/>
    <w:multiLevelType w:val="multilevel"/>
    <w:tmpl w:val="C3F2B7D2"/>
    <w:lvl w:ilvl="0">
      <w:start w:val="1"/>
      <w:numFmt w:val="decimal"/>
      <w:pStyle w:val="a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pStyle w:val="a0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pStyle w:val="1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BC"/>
    <w:rsid w:val="00031047"/>
    <w:rsid w:val="00033E24"/>
    <w:rsid w:val="00180067"/>
    <w:rsid w:val="001B0F19"/>
    <w:rsid w:val="001C6294"/>
    <w:rsid w:val="001E4440"/>
    <w:rsid w:val="0023545B"/>
    <w:rsid w:val="002870A6"/>
    <w:rsid w:val="002E1FA9"/>
    <w:rsid w:val="00390C17"/>
    <w:rsid w:val="004B6D28"/>
    <w:rsid w:val="00510C33"/>
    <w:rsid w:val="00586F8D"/>
    <w:rsid w:val="00625BFF"/>
    <w:rsid w:val="00686396"/>
    <w:rsid w:val="006D44BC"/>
    <w:rsid w:val="00753535"/>
    <w:rsid w:val="008B625C"/>
    <w:rsid w:val="00905A39"/>
    <w:rsid w:val="00932F17"/>
    <w:rsid w:val="009B130E"/>
    <w:rsid w:val="00A05C71"/>
    <w:rsid w:val="00A34C05"/>
    <w:rsid w:val="00AA5F75"/>
    <w:rsid w:val="00AB491B"/>
    <w:rsid w:val="00AC0376"/>
    <w:rsid w:val="00B61D54"/>
    <w:rsid w:val="00E671EE"/>
    <w:rsid w:val="00EA3C54"/>
    <w:rsid w:val="00ED4409"/>
    <w:rsid w:val="00F31D52"/>
    <w:rsid w:val="00F4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9A501-F706-4CB5-831E-C33C55D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-">
    <w:name w:val="середина-заголовок"/>
    <w:basedOn w:val="a1"/>
    <w:link w:val="-0"/>
    <w:qFormat/>
    <w:rsid w:val="006D44BC"/>
    <w:pPr>
      <w:ind w:right="-1"/>
      <w:jc w:val="center"/>
    </w:pPr>
    <w:rPr>
      <w:sz w:val="28"/>
      <w:szCs w:val="28"/>
      <w:lang w:val="x-none" w:eastAsia="x-none"/>
    </w:rPr>
  </w:style>
  <w:style w:type="character" w:customStyle="1" w:styleId="-0">
    <w:name w:val="середина-заголовок Знак"/>
    <w:link w:val="-"/>
    <w:rsid w:val="006D44BC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5">
    <w:name w:val="текстТаб"/>
    <w:basedOn w:val="a1"/>
    <w:link w:val="a6"/>
    <w:qFormat/>
    <w:rsid w:val="006D44BC"/>
    <w:pPr>
      <w:tabs>
        <w:tab w:val="left" w:pos="993"/>
      </w:tabs>
    </w:pPr>
    <w:rPr>
      <w:lang w:val="x-none" w:eastAsia="x-none"/>
    </w:rPr>
  </w:style>
  <w:style w:type="character" w:customStyle="1" w:styleId="a6">
    <w:name w:val="текстТаб Знак"/>
    <w:link w:val="a5"/>
    <w:rsid w:val="006D4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">
    <w:name w:val="пункт"/>
    <w:basedOn w:val="a7"/>
    <w:link w:val="a8"/>
    <w:qFormat/>
    <w:rsid w:val="006D44BC"/>
    <w:pPr>
      <w:numPr>
        <w:numId w:val="1"/>
      </w:numPr>
      <w:tabs>
        <w:tab w:val="left" w:pos="851"/>
        <w:tab w:val="left" w:pos="993"/>
      </w:tabs>
      <w:ind w:left="0" w:firstLine="0"/>
      <w:contextualSpacing w:val="0"/>
      <w:jc w:val="both"/>
    </w:pPr>
    <w:rPr>
      <w:szCs w:val="28"/>
    </w:rPr>
  </w:style>
  <w:style w:type="character" w:customStyle="1" w:styleId="a8">
    <w:name w:val="пункт Знак"/>
    <w:link w:val="a"/>
    <w:rsid w:val="006D44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0">
    <w:name w:val="подпункт"/>
    <w:basedOn w:val="a"/>
    <w:qFormat/>
    <w:rsid w:val="006D44BC"/>
    <w:pPr>
      <w:numPr>
        <w:ilvl w:val="1"/>
      </w:numPr>
      <w:tabs>
        <w:tab w:val="clear" w:pos="993"/>
        <w:tab w:val="left" w:pos="0"/>
        <w:tab w:val="num" w:pos="360"/>
        <w:tab w:val="left" w:pos="709"/>
        <w:tab w:val="left" w:pos="1134"/>
      </w:tabs>
      <w:ind w:left="0" w:firstLine="0"/>
    </w:pPr>
  </w:style>
  <w:style w:type="paragraph" w:customStyle="1" w:styleId="1">
    <w:name w:val="под1"/>
    <w:basedOn w:val="a0"/>
    <w:qFormat/>
    <w:rsid w:val="006D44BC"/>
    <w:pPr>
      <w:numPr>
        <w:ilvl w:val="2"/>
      </w:numPr>
      <w:tabs>
        <w:tab w:val="num" w:pos="360"/>
      </w:tabs>
      <w:ind w:left="0" w:firstLine="284"/>
    </w:pPr>
  </w:style>
  <w:style w:type="paragraph" w:styleId="a7">
    <w:name w:val="List Paragraph"/>
    <w:basedOn w:val="a1"/>
    <w:uiPriority w:val="34"/>
    <w:qFormat/>
    <w:rsid w:val="006D44BC"/>
    <w:pPr>
      <w:ind w:left="720"/>
      <w:contextualSpacing/>
    </w:pPr>
  </w:style>
  <w:style w:type="character" w:styleId="a9">
    <w:name w:val="Hyperlink"/>
    <w:basedOn w:val="a2"/>
    <w:uiPriority w:val="99"/>
    <w:unhideWhenUsed/>
    <w:rsid w:val="009B13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Зверева СВ</cp:lastModifiedBy>
  <cp:revision>14</cp:revision>
  <dcterms:created xsi:type="dcterms:W3CDTF">2021-11-03T12:25:00Z</dcterms:created>
  <dcterms:modified xsi:type="dcterms:W3CDTF">2021-11-03T12:52:00Z</dcterms:modified>
</cp:coreProperties>
</file>