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7" w:rsidRDefault="00675B57" w:rsidP="00675B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675B57" w:rsidRDefault="00675B57" w:rsidP="00675B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:rsidR="00675B57" w:rsidRDefault="00675B57" w:rsidP="00675B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НОО (ФГОС)</w:t>
      </w:r>
    </w:p>
    <w:p w:rsidR="00675B57" w:rsidRDefault="00675B57" w:rsidP="00675B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_______</w:t>
      </w:r>
    </w:p>
    <w:p w:rsidR="00675B57" w:rsidRPr="00D863CF" w:rsidRDefault="00675B57" w:rsidP="00675B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 _____________2021 г. </w:t>
      </w: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Pr="003C2953" w:rsidRDefault="00675B57" w:rsidP="00675B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 xml:space="preserve">по учебному курсу </w:t>
      </w:r>
    </w:p>
    <w:p w:rsidR="00675B57" w:rsidRPr="003C2953" w:rsidRDefault="00675B57" w:rsidP="00675B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Русский язык</w:t>
      </w:r>
      <w:r w:rsidRPr="003C2953">
        <w:rPr>
          <w:rFonts w:ascii="Times New Roman" w:hAnsi="Times New Roman" w:cs="Times New Roman"/>
          <w:b/>
          <w:sz w:val="44"/>
          <w:szCs w:val="44"/>
        </w:rPr>
        <w:t>»</w:t>
      </w:r>
    </w:p>
    <w:p w:rsidR="00675B57" w:rsidRPr="003C2953" w:rsidRDefault="00675B57" w:rsidP="00675B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для 1 – 4 классов</w:t>
      </w: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Pr="00D863CF" w:rsidRDefault="00675B57" w:rsidP="00675B57">
      <w:pPr>
        <w:rPr>
          <w:rFonts w:ascii="Times New Roman" w:hAnsi="Times New Roman" w:cs="Times New Roman"/>
          <w:b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Срок реализации – 4 года</w:t>
      </w: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57" w:rsidRDefault="00675B57" w:rsidP="0067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863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6267" w:rsidRPr="003C2953" w:rsidRDefault="00E26267" w:rsidP="00E262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6267" w:rsidRDefault="00E26267" w:rsidP="00E2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14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F505F" w:rsidRPr="00EF505F" w:rsidRDefault="00EF505F" w:rsidP="00EF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учебному курсу «Русский язык»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«Средняя общеобразовательная школа № 5» г. Всеволожска  для 1- 4 классов разработан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нормативно-правовых документов федерального и регионального уровня: </w:t>
      </w:r>
    </w:p>
    <w:p w:rsidR="00EF505F" w:rsidRDefault="00EF505F" w:rsidP="00EF505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N 273-ФЗ "Об образовании в Российской Федерации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действующей редакции); </w:t>
      </w:r>
    </w:p>
    <w:p w:rsidR="00EF505F" w:rsidRDefault="00EF505F" w:rsidP="00EF505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действующей редакции)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260" w:rsidRDefault="00EF505F" w:rsidP="00EF505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начального общего образования МОУ «СОШ №5» г. Всеволожска</w:t>
      </w:r>
      <w:r w:rsidR="00F822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505F" w:rsidRDefault="00F82260" w:rsidP="00EF505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воспитания МОУ «СОШ №5» г. Всеволожска на 2021 – 2025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267" w:rsidRDefault="00E26267" w:rsidP="00EF505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05F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на основе авторской программы </w:t>
      </w:r>
      <w:proofErr w:type="spellStart"/>
      <w:r w:rsidRPr="00EF505F">
        <w:rPr>
          <w:rFonts w:ascii="Times New Roman" w:hAnsi="Times New Roman" w:cs="Times New Roman"/>
          <w:sz w:val="26"/>
          <w:szCs w:val="26"/>
        </w:rPr>
        <w:t>Канакина</w:t>
      </w:r>
      <w:proofErr w:type="spellEnd"/>
      <w:r w:rsidRPr="00EF505F">
        <w:rPr>
          <w:rFonts w:ascii="Times New Roman" w:hAnsi="Times New Roman" w:cs="Times New Roman"/>
          <w:sz w:val="26"/>
          <w:szCs w:val="26"/>
        </w:rPr>
        <w:t xml:space="preserve"> В.П., Горецкий В.Г. , Дементьева М.Н., Стефаненко Н.А., </w:t>
      </w:r>
      <w:proofErr w:type="spellStart"/>
      <w:r w:rsidRPr="00EF505F">
        <w:rPr>
          <w:rFonts w:ascii="Times New Roman" w:hAnsi="Times New Roman" w:cs="Times New Roman"/>
          <w:sz w:val="26"/>
          <w:szCs w:val="26"/>
        </w:rPr>
        <w:t>Бойкина</w:t>
      </w:r>
      <w:proofErr w:type="spellEnd"/>
      <w:r w:rsidRPr="00EF505F">
        <w:rPr>
          <w:rFonts w:ascii="Times New Roman" w:hAnsi="Times New Roman" w:cs="Times New Roman"/>
          <w:sz w:val="26"/>
          <w:szCs w:val="26"/>
        </w:rPr>
        <w:t xml:space="preserve"> М.В.    УМК «Школа России»     Москва «Просвещение» 2011</w:t>
      </w:r>
      <w:r w:rsidR="00EF505F">
        <w:rPr>
          <w:rFonts w:ascii="Times New Roman" w:hAnsi="Times New Roman" w:cs="Times New Roman"/>
          <w:sz w:val="26"/>
          <w:szCs w:val="26"/>
        </w:rPr>
        <w:t xml:space="preserve">г., </w:t>
      </w:r>
      <w:r w:rsidRPr="00EF505F">
        <w:rPr>
          <w:rFonts w:ascii="Times New Roman" w:hAnsi="Times New Roman" w:cs="Times New Roman"/>
          <w:color w:val="000000"/>
          <w:sz w:val="26"/>
          <w:szCs w:val="26"/>
        </w:rPr>
        <w:t xml:space="preserve"> примерной программы   федерального государственного образовательного стандарта общего начального образования</w:t>
      </w:r>
      <w:r w:rsidR="00EF505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505F" w:rsidRPr="00EF505F" w:rsidRDefault="00EF505F" w:rsidP="00E72C8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по Русскому языку составлена с учетом Программы воспитания МОУ «СОШ №5» г. Всеволожска на 2021 – 2025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6267" w:rsidRPr="00E72C83" w:rsidRDefault="00E26267" w:rsidP="00E72C8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Место курса в учебном плане</w:t>
      </w:r>
    </w:p>
    <w:p w:rsidR="00675B57" w:rsidRPr="00675B57" w:rsidRDefault="00E26267" w:rsidP="00675B57">
      <w:pPr>
        <w:spacing w:after="0"/>
        <w:ind w:firstLine="360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ab/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изучение 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Русского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языка в первом классе 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отводится 5 часов в неделю в 1 и 2 триместрах с сентября по февраль,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3 триместре с марта месяца по 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неделю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 2 – 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классах 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</w:t>
      </w:r>
      <w:r w:rsidR="00675B5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675B57" w:rsidRPr="00675B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неделю</w:t>
      </w:r>
      <w:r w:rsidR="00675B57" w:rsidRPr="00675B57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.</w:t>
      </w:r>
    </w:p>
    <w:p w:rsidR="00E26267" w:rsidRPr="00E72C83" w:rsidRDefault="00EF505F" w:rsidP="00675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Результат</w:t>
      </w:r>
      <w:r w:rsidR="00E26267"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ы изучения курса.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Программа обеспечивает достижение выпускниками начальной школы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определенных личностных, </w:t>
      </w:r>
      <w:proofErr w:type="spellStart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метапредм</w:t>
      </w:r>
      <w:r w:rsidR="00E72C83" w:rsidRPr="00E72C83">
        <w:rPr>
          <w:rFonts w:ascii="Times New Roman" w:eastAsia="TimesNewRomanPSMT" w:hAnsi="Times New Roman" w:cs="Times New Roman"/>
          <w:bCs/>
          <w:sz w:val="26"/>
          <w:szCs w:val="26"/>
        </w:rPr>
        <w:t>етных</w:t>
      </w:r>
      <w:proofErr w:type="spellEnd"/>
      <w:r w:rsidR="00E72C83"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и предметных результатов.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Личностные результ</w:t>
      </w:r>
      <w:r w:rsidR="00E72C83"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а</w:t>
      </w:r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ты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1. Формирование чувства гордости за свою Родину, российский народ и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историю России; осознание своей этнической</w:t>
      </w:r>
      <w:r w:rsidR="00E72C83"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и национальной принадлежности,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формирование ценностей многонационального российского общества; становление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гуманистических и демократических ценностных ориентаций.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2. Формирование целостного, социально ор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иентированного взгляда на мир в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его органичном единстве и разнообразии природы, народов, культур и религий.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3. Формирование уважительного отно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шения к иному мнению, истории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культуре других народов.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4. Овладение начальными навыками адапт</w:t>
      </w:r>
      <w:r w:rsidR="00E72C83"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ации в динамично изменяющемся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развивающемся мире.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5. Принятие и освоение социальной роли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обучающегося, развитие мотивов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учебной деятельности и формирование личностного смысла учения.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6. Развитие самостоятельности и личной отве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тственности за свои поступки, в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том числе в информационной деятельн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ости, на основе представлений о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нравственных нормах, социальной справедливости и свободе.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7. Формирование эстетических потребностей, ценностей и чувств.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8. Развитие этических чувств, доб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рожелательности и эмоционально-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нравственной отзывчивости, понимания и сопереживания чувствам других людей.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lastRenderedPageBreak/>
        <w:t xml:space="preserve">9. Развитие навыков сотрудничества </w:t>
      </w:r>
      <w:proofErr w:type="gramStart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со</w:t>
      </w:r>
      <w:proofErr w:type="gramEnd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взрослыми и сверстниками в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различных социальных ситуациях, умения не создавать конфликтов и нах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одить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выходы из спорных ситуаций.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10. Формирование установки на бе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зопасный, здоровый образ жизни,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мотивации к творческому труду, к работе на р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езультат, бережному отношению к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мат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ериальным и духовным ценностям.</w:t>
      </w:r>
    </w:p>
    <w:p w:rsidR="00E26267" w:rsidRPr="00E72C83" w:rsidRDefault="00E72C83" w:rsidP="00E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proofErr w:type="spellStart"/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результаты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1. Овладение способностью принимать и сохранять цели и задачи учебной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деятельности, поиска средств её осуществления.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2. Формирование умения планировать, кон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тролировать и оценивать учебные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действия в соответствии с поставленной зад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ачей и условиями её реализации,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определять наиболее эффективные способы достижения результата.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3. Использование знаково-символических сре</w:t>
      </w:r>
      <w:proofErr w:type="gramStart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дств пр</w:t>
      </w:r>
      <w:proofErr w:type="gramEnd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едставления информации.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4. Активное использование речевы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х средств и сре</w:t>
      </w:r>
      <w:proofErr w:type="gramStart"/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дств дл</w:t>
      </w:r>
      <w:proofErr w:type="gramEnd"/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я решения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коммуникативных и познавательных задач.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5. Использование различных способов по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иска (в справочных источниках),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сбора, обработки, анализа, организации, передачи и интерпретации информации.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6. </w:t>
      </w:r>
      <w:proofErr w:type="gramStart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Овладение навыками смыслового чт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ения текстов различных стилей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жанров в соответствии с целями и зада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чами: осознанно строить речевое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высказывание в соответствии с задачами ком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муникации и составлять тексты в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устной и письменной формах.</w:t>
      </w:r>
      <w:proofErr w:type="gramEnd"/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7. Овладение логическими действия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ми сравнения, анализа, синтеза,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обобщения, классификации по родовидовым при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знакам, установления аналогий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причинно-следственных связей, построения рас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суждений, отнесения к известным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понятиям.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8. Готовность слушать собеседника и вести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диалог, признавать возможность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существования различных точек зрения и права каждого иметь свою, излагать своё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мнение и аргументировать свою точку зрения и оценки событий.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9. Определение общей цели и путей её дост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ижения; умение договариваться о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распределении функций и ролей в совмес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тной деятельности; осуществлять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взаимный контроль в совместной деятельности, адекватно оценивать собственное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поведение и поведение окружающих.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10. Готовность конструктивно разреш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ать конфликты посредством учёта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интересов сторон и сотрудничества.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11. Овладение начальными сведениями о су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щности и особенностях объектов,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процессов и явлений действительности в соответствии с со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держанием учебного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предмета «Русский язык».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12. Овладение базовыми предметн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ыми и </w:t>
      </w:r>
      <w:proofErr w:type="spellStart"/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межпредметными</w:t>
      </w:r>
      <w:proofErr w:type="spellEnd"/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понятиями,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отражающими существенные связи и отношения между объектами и процессами.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13. Умение работать в материальной и 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информационной среде начального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общего образования (в том числе с учеб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ными моделями) в соответствии с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содержанием уч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ебного предмета «Русский язык».</w:t>
      </w:r>
    </w:p>
    <w:p w:rsidR="00E26267" w:rsidRPr="00E72C83" w:rsidRDefault="00E72C83" w:rsidP="00E7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/>
          <w:bCs/>
          <w:sz w:val="26"/>
          <w:szCs w:val="26"/>
        </w:rPr>
        <w:t>Предметные результаты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1. Формирование первоначальных представлений о единстве и многообразии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языкового и культурного пространства России, о языке как основе национального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самосознания.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2. Понимание обучающимися того, что 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язык представляет собой явление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национальной культуры и основное средство ч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еловеческого общения; осознание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lastRenderedPageBreak/>
        <w:t>значения русского языка как государственного языка Российской Федерации,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языка межнационального общения.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3. </w:t>
      </w:r>
      <w:proofErr w:type="spellStart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Сформированность</w:t>
      </w:r>
      <w:proofErr w:type="spellEnd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позитивного 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отношения к правильной устной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письменной речи как показателям общей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культуры и гражданской позиции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человека.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4. Овладение первоначальными представ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лениями о нормах русского языка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(орфоэпических, лексических, г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рамматических, орфографических,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пунктуационных) и правилах речевого этикета.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5. Формирование умения ориентироватьс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я в целях, задачах, средствах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условиях общения, выбирать адекватные 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языковые средства для успешного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решения коммуникативных задач при соста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влении несложных монологических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высказываний и письменных текстов.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6. Осознание безошибочного письма как од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ного из проявлений собственного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уровня культуры, применение орфографиче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ских правил и правил постановки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знаков препинания при записи собственных и предложенных текстов. Владение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умением проверять </w:t>
      </w:r>
      <w:proofErr w:type="gramStart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написанное</w:t>
      </w:r>
      <w:proofErr w:type="gramEnd"/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7. Овладение учебными действиями с язы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ковыми единицами и формирование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умения использовать знания для решения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познавательных, практических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коммуникативных задач.</w:t>
      </w:r>
    </w:p>
    <w:p w:rsidR="00E26267" w:rsidRPr="00E72C83" w:rsidRDefault="00E26267" w:rsidP="00E7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8. Освоение первоначальных научных пред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ставлений о системе и структуре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русского языка: фонетике и графике, лексике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, словообразовании (</w:t>
      </w:r>
      <w:proofErr w:type="spellStart"/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>морфемике</w:t>
      </w:r>
      <w:proofErr w:type="spellEnd"/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),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морфологии и синтаксисе; об основных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единицах языка, их признаках и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особенностях употребления в речи;</w:t>
      </w:r>
    </w:p>
    <w:p w:rsidR="00814347" w:rsidRPr="005149CC" w:rsidRDefault="00E26267" w:rsidP="0051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9. Формирование умений опознавать и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 анализировать основные единицы языка, </w:t>
      </w:r>
      <w:r w:rsidRPr="00E72C83">
        <w:rPr>
          <w:rFonts w:ascii="Times New Roman" w:eastAsia="TimesNewRomanPSMT" w:hAnsi="Times New Roman" w:cs="Times New Roman"/>
          <w:bCs/>
          <w:sz w:val="26"/>
          <w:szCs w:val="26"/>
        </w:rPr>
        <w:t>грамматические категории языка, употреб</w:t>
      </w:r>
      <w:r w:rsidR="00E72C83">
        <w:rPr>
          <w:rFonts w:ascii="Times New Roman" w:eastAsia="TimesNewRomanPSMT" w:hAnsi="Times New Roman" w:cs="Times New Roman"/>
          <w:bCs/>
          <w:sz w:val="26"/>
          <w:szCs w:val="26"/>
        </w:rPr>
        <w:t xml:space="preserve">лять языковые единицы адекватно 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>ситуации речевого общения.</w:t>
      </w:r>
    </w:p>
    <w:p w:rsidR="00814347" w:rsidRPr="005149CC" w:rsidRDefault="00814347" w:rsidP="005149C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149CC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814347" w:rsidRPr="005149CC" w:rsidRDefault="00814347" w:rsidP="005149CC">
      <w:pPr>
        <w:tabs>
          <w:tab w:val="left" w:leader="dot" w:pos="-1276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9CC">
        <w:rPr>
          <w:rFonts w:ascii="Times New Roman" w:hAnsi="Times New Roman" w:cs="Times New Roman"/>
          <w:sz w:val="26"/>
          <w:szCs w:val="26"/>
        </w:rPr>
        <w:t xml:space="preserve">В результате изучения курса русского языка и родного языка обучающиеся на ступени начального общего образования </w:t>
      </w:r>
      <w:r w:rsidRPr="005149CC">
        <w:rPr>
          <w:rFonts w:ascii="Times New Roman" w:hAnsi="Times New Roman" w:cs="Times New Roman"/>
          <w:b/>
          <w:sz w:val="26"/>
          <w:szCs w:val="26"/>
        </w:rPr>
        <w:t>научатся</w:t>
      </w:r>
      <w:r w:rsidRPr="005149CC">
        <w:rPr>
          <w:rFonts w:ascii="Times New Roman" w:hAnsi="Times New Roman" w:cs="Times New Roman"/>
          <w:sz w:val="26"/>
          <w:szCs w:val="26"/>
        </w:rPr>
        <w:t>:</w:t>
      </w:r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sz w:val="26"/>
          <w:szCs w:val="26"/>
          <w:lang w:bidi="en-US"/>
        </w:rPr>
        <w:t>осознавать язык как основное средство человеческого общения и явление национальной культуры;</w:t>
      </w:r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sz w:val="26"/>
          <w:szCs w:val="26"/>
          <w:lang w:bidi="en-US"/>
        </w:rPr>
        <w:t>начнёт формироваться позитивное эмоционально-ценностное отношение к русскому и родному языкам, стремление к их грамотному использованию;</w:t>
      </w:r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contextualSpacing/>
        <w:jc w:val="both"/>
        <w:rPr>
          <w:rFonts w:ascii="Times New Roman" w:eastAsia="@Arial Unicode MS" w:hAnsi="Times New Roman" w:cs="Times New Roman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sz w:val="26"/>
          <w:szCs w:val="26"/>
          <w:lang w:bidi="en-US"/>
        </w:rPr>
        <w:t>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</w:t>
      </w:r>
      <w:proofErr w:type="gramStart"/>
      <w:r w:rsidRPr="005149CC">
        <w:rPr>
          <w:rFonts w:ascii="Times New Roman" w:eastAsia="@Arial Unicode MS" w:hAnsi="Times New Roman" w:cs="Times New Roman"/>
          <w:sz w:val="26"/>
          <w:szCs w:val="26"/>
          <w:lang w:bidi="en-US"/>
        </w:rPr>
        <w:t>.;</w:t>
      </w:r>
      <w:proofErr w:type="gramEnd"/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sz w:val="26"/>
          <w:szCs w:val="26"/>
          <w:lang w:bidi="en-US"/>
        </w:rPr>
        <w:t>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sz w:val="26"/>
          <w:szCs w:val="26"/>
          <w:lang w:bidi="en-US"/>
        </w:rPr>
        <w:t>сформируется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sz w:val="26"/>
          <w:szCs w:val="26"/>
          <w:lang w:bidi="en-US"/>
        </w:rPr>
        <w:lastRenderedPageBreak/>
        <w:t>сформируется  позитивное отношение к правильной устной и письменной речи как показателям общей</w:t>
      </w: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 xml:space="preserve"> культуры и гражданской позиции человека;</w:t>
      </w:r>
    </w:p>
    <w:p w:rsidR="00814347" w:rsidRPr="005149CC" w:rsidRDefault="00814347" w:rsidP="005149CC">
      <w:pPr>
        <w:numPr>
          <w:ilvl w:val="0"/>
          <w:numId w:val="3"/>
        </w:numPr>
        <w:tabs>
          <w:tab w:val="left" w:leader="dot" w:pos="-127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овладеют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14347" w:rsidRPr="005149CC" w:rsidRDefault="00814347" w:rsidP="00814347">
      <w:pPr>
        <w:numPr>
          <w:ilvl w:val="0"/>
          <w:numId w:val="3"/>
        </w:numPr>
        <w:tabs>
          <w:tab w:val="left" w:leader="dot" w:pos="-127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овладеют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284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 ступени начального общего образования:</w:t>
      </w:r>
    </w:p>
    <w:p w:rsidR="00814347" w:rsidRPr="005149CC" w:rsidRDefault="00814347" w:rsidP="00814347">
      <w:pPr>
        <w:numPr>
          <w:ilvl w:val="0"/>
          <w:numId w:val="4"/>
        </w:numPr>
        <w:tabs>
          <w:tab w:val="left" w:leader="dot" w:pos="-1276"/>
        </w:tabs>
        <w:suppressAutoHyphens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научится осознавать безошибочное письмо как одно из проявлений собственного уровня культуры;</w:t>
      </w:r>
    </w:p>
    <w:p w:rsidR="00814347" w:rsidRPr="005149CC" w:rsidRDefault="00814347" w:rsidP="00814347">
      <w:pPr>
        <w:numPr>
          <w:ilvl w:val="0"/>
          <w:numId w:val="4"/>
        </w:numPr>
        <w:tabs>
          <w:tab w:val="left" w:leader="dot" w:pos="-1276"/>
        </w:tabs>
        <w:suppressAutoHyphens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написанное</w:t>
      </w:r>
      <w:proofErr w:type="gramEnd"/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;</w:t>
      </w:r>
    </w:p>
    <w:p w:rsidR="00814347" w:rsidRPr="005149CC" w:rsidRDefault="00814347" w:rsidP="00814347">
      <w:pPr>
        <w:numPr>
          <w:ilvl w:val="0"/>
          <w:numId w:val="4"/>
        </w:numPr>
        <w:tabs>
          <w:tab w:val="left" w:leader="dot" w:pos="-1276"/>
        </w:tabs>
        <w:suppressAutoHyphens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морфемикой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общеучебных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814347" w:rsidRPr="005149CC" w:rsidRDefault="00814347" w:rsidP="005149CC">
      <w:pPr>
        <w:widowControl w:val="0"/>
        <w:tabs>
          <w:tab w:val="left" w:leader="dot" w:pos="-1276"/>
        </w:tabs>
        <w:suppressAutoHyphens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iCs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Cs/>
          <w:kern w:val="2"/>
          <w:sz w:val="26"/>
          <w:szCs w:val="26"/>
        </w:rPr>
        <w:t>В результате изучения курса русского языка 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</w:t>
      </w:r>
      <w:r w:rsidR="005149CC">
        <w:rPr>
          <w:rFonts w:ascii="Times New Roman" w:hAnsi="Times New Roman" w:cs="Times New Roman"/>
          <w:iCs/>
          <w:kern w:val="2"/>
          <w:sz w:val="26"/>
          <w:szCs w:val="26"/>
        </w:rPr>
        <w:t xml:space="preserve"> следующей ступени образования.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b/>
          <w:kern w:val="2"/>
          <w:sz w:val="26"/>
          <w:szCs w:val="26"/>
        </w:rPr>
        <w:t>Содержательная линия «Система языка»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u w:val="single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Раздел «Фонетика и графика»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val="en-US" w:bidi="en-US"/>
        </w:rPr>
      </w:pP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различать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звуки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и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буквы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;</w:t>
      </w:r>
    </w:p>
    <w:p w:rsidR="00814347" w:rsidRPr="005149CC" w:rsidRDefault="00814347" w:rsidP="00814347">
      <w:pPr>
        <w:numPr>
          <w:ilvl w:val="0"/>
          <w:numId w:val="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14347" w:rsidRPr="005149CC" w:rsidRDefault="00814347" w:rsidP="00814347">
      <w:pPr>
        <w:numPr>
          <w:ilvl w:val="0"/>
          <w:numId w:val="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814347" w:rsidRPr="005149CC" w:rsidRDefault="00814347" w:rsidP="005149CC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lastRenderedPageBreak/>
        <w:t xml:space="preserve"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</w:t>
      </w:r>
      <w:r w:rsidR="005149CC">
        <w:rPr>
          <w:rFonts w:ascii="Times New Roman" w:hAnsi="Times New Roman" w:cs="Times New Roman"/>
          <w:i/>
          <w:kern w:val="2"/>
          <w:sz w:val="26"/>
          <w:szCs w:val="26"/>
        </w:rPr>
        <w:t>(звукобуквенного) разбора слов.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u w:val="single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Раздел «Орфоэпия»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получит возможность научиться:</w:t>
      </w:r>
    </w:p>
    <w:p w:rsidR="00814347" w:rsidRPr="005149CC" w:rsidRDefault="00814347" w:rsidP="00814347">
      <w:pPr>
        <w:numPr>
          <w:ilvl w:val="0"/>
          <w:numId w:val="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14347" w:rsidRPr="005149CC" w:rsidRDefault="00814347" w:rsidP="005149CC">
      <w:pPr>
        <w:numPr>
          <w:ilvl w:val="0"/>
          <w:numId w:val="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u w:val="single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Раздел «Состав слова (</w:t>
      </w:r>
      <w:proofErr w:type="spellStart"/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морфемика</w:t>
      </w:r>
      <w:proofErr w:type="spellEnd"/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)»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различать изменяемые и неизменяемые слова;</w:t>
      </w:r>
    </w:p>
    <w:p w:rsidR="00814347" w:rsidRPr="005149CC" w:rsidRDefault="00814347" w:rsidP="00814347">
      <w:pPr>
        <w:numPr>
          <w:ilvl w:val="0"/>
          <w:numId w:val="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различать родственные (однокоренные) слова и формы слова;</w:t>
      </w:r>
    </w:p>
    <w:p w:rsidR="00814347" w:rsidRPr="005149CC" w:rsidRDefault="00814347" w:rsidP="005149CC">
      <w:pPr>
        <w:numPr>
          <w:ilvl w:val="0"/>
          <w:numId w:val="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находить в словах окончание, корень, приставку, суффикс.</w:t>
      </w:r>
    </w:p>
    <w:p w:rsidR="00814347" w:rsidRPr="005149CC" w:rsidRDefault="00814347" w:rsidP="005149CC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 xml:space="preserve">Выпускник получит возможность научиться разбирать </w:t>
      </w:r>
      <w:proofErr w:type="gramStart"/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 xml:space="preserve"> алгоритмом, оценивать правильность прове</w:t>
      </w:r>
      <w:r w:rsidR="005149CC">
        <w:rPr>
          <w:rFonts w:ascii="Times New Roman" w:hAnsi="Times New Roman" w:cs="Times New Roman"/>
          <w:i/>
          <w:kern w:val="2"/>
          <w:sz w:val="26"/>
          <w:szCs w:val="26"/>
        </w:rPr>
        <w:t>дения разбора слова по составу.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u w:val="single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Раздел «Лексика»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8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выявлять слова, значение которых требует уточнения;</w:t>
      </w:r>
    </w:p>
    <w:p w:rsidR="00814347" w:rsidRPr="005149CC" w:rsidRDefault="00814347" w:rsidP="005149CC">
      <w:pPr>
        <w:numPr>
          <w:ilvl w:val="0"/>
          <w:numId w:val="8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определять значение слова по тексту или уточнять с помощью толкового словаря.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>Выпускник получит возможность научиться:</w:t>
      </w:r>
    </w:p>
    <w:p w:rsidR="00814347" w:rsidRPr="005149CC" w:rsidRDefault="00814347" w:rsidP="00814347">
      <w:pPr>
        <w:numPr>
          <w:ilvl w:val="0"/>
          <w:numId w:val="9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подбирать синонимы для устранения повторов в тексте;</w:t>
      </w:r>
    </w:p>
    <w:p w:rsidR="00814347" w:rsidRPr="005149CC" w:rsidRDefault="00814347" w:rsidP="00814347">
      <w:pPr>
        <w:numPr>
          <w:ilvl w:val="0"/>
          <w:numId w:val="9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подбирать антонимы для точной характеристики предметов при их сравнении;</w:t>
      </w:r>
    </w:p>
    <w:p w:rsidR="00814347" w:rsidRPr="005149CC" w:rsidRDefault="00814347" w:rsidP="00814347">
      <w:pPr>
        <w:numPr>
          <w:ilvl w:val="0"/>
          <w:numId w:val="9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различать употребление в тексте слов в прямом и переносном значении (простые случаи);</w:t>
      </w:r>
    </w:p>
    <w:p w:rsidR="00814347" w:rsidRPr="005149CC" w:rsidRDefault="00814347" w:rsidP="00814347">
      <w:pPr>
        <w:numPr>
          <w:ilvl w:val="0"/>
          <w:numId w:val="9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оценивать уместность использования слов в тексте;</w:t>
      </w:r>
    </w:p>
    <w:p w:rsidR="00814347" w:rsidRPr="005149CC" w:rsidRDefault="00814347" w:rsidP="005149CC">
      <w:pPr>
        <w:numPr>
          <w:ilvl w:val="0"/>
          <w:numId w:val="9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 xml:space="preserve">выбирать слова из ряда </w:t>
      </w:r>
      <w:proofErr w:type="gramStart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предложенных</w:t>
      </w:r>
      <w:proofErr w:type="gramEnd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 xml:space="preserve"> для успешного решения коммуникативной задачи.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u w:val="single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Раздел «Морфология»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10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определять грамматические признаки имён существительных — род, число, падеж, склонение;</w:t>
      </w:r>
    </w:p>
    <w:p w:rsidR="00814347" w:rsidRPr="005149CC" w:rsidRDefault="00814347" w:rsidP="00814347">
      <w:pPr>
        <w:numPr>
          <w:ilvl w:val="0"/>
          <w:numId w:val="10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определять грамматические признаки имён прилагательных — род, число, падеж;</w:t>
      </w:r>
    </w:p>
    <w:p w:rsidR="00814347" w:rsidRPr="005149CC" w:rsidRDefault="00814347" w:rsidP="005149CC">
      <w:pPr>
        <w:numPr>
          <w:ilvl w:val="0"/>
          <w:numId w:val="10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lastRenderedPageBreak/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>Выпускник получит возможность научиться:</w:t>
      </w:r>
    </w:p>
    <w:p w:rsidR="00814347" w:rsidRPr="005149CC" w:rsidRDefault="00814347" w:rsidP="00814347">
      <w:pPr>
        <w:numPr>
          <w:ilvl w:val="0"/>
          <w:numId w:val="11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14347" w:rsidRPr="005149CC" w:rsidRDefault="00814347" w:rsidP="005149CC">
      <w:pPr>
        <w:numPr>
          <w:ilvl w:val="0"/>
          <w:numId w:val="11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u w:val="single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u w:val="single"/>
        </w:rPr>
        <w:t>Раздел «Синтаксис»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12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val="en-US" w:bidi="en-US"/>
        </w:rPr>
      </w:pP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различать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предложение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,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словосочетание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,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слово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;</w:t>
      </w:r>
    </w:p>
    <w:p w:rsidR="00814347" w:rsidRPr="005149CC" w:rsidRDefault="00814347" w:rsidP="00814347">
      <w:pPr>
        <w:numPr>
          <w:ilvl w:val="0"/>
          <w:numId w:val="12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устанавливать при помощи смысловых вопросов связь между словами в словосочетании и предложении;</w:t>
      </w:r>
    </w:p>
    <w:p w:rsidR="00814347" w:rsidRPr="005149CC" w:rsidRDefault="00814347" w:rsidP="00814347">
      <w:pPr>
        <w:numPr>
          <w:ilvl w:val="0"/>
          <w:numId w:val="12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14347" w:rsidRPr="005149CC" w:rsidRDefault="00814347" w:rsidP="00814347">
      <w:pPr>
        <w:numPr>
          <w:ilvl w:val="0"/>
          <w:numId w:val="12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определять восклицательную/невосклицательную интонацию предложения;</w:t>
      </w:r>
    </w:p>
    <w:p w:rsidR="00814347" w:rsidRPr="005149CC" w:rsidRDefault="00814347" w:rsidP="00814347">
      <w:pPr>
        <w:numPr>
          <w:ilvl w:val="0"/>
          <w:numId w:val="12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находить главные и второстепенные (без деления на виды) члены предложения;</w:t>
      </w:r>
    </w:p>
    <w:p w:rsidR="00814347" w:rsidRPr="005149CC" w:rsidRDefault="00814347" w:rsidP="005149CC">
      <w:pPr>
        <w:numPr>
          <w:ilvl w:val="0"/>
          <w:numId w:val="12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выделять предложения с однородными членами.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>Выпускник получит возможность научиться:</w:t>
      </w:r>
    </w:p>
    <w:p w:rsidR="00814347" w:rsidRPr="005149CC" w:rsidRDefault="00814347" w:rsidP="00814347">
      <w:pPr>
        <w:numPr>
          <w:ilvl w:val="0"/>
          <w:numId w:val="13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различать второстепенные члены предложения — определения, дополнения, обстоятельства;</w:t>
      </w:r>
    </w:p>
    <w:p w:rsidR="00814347" w:rsidRPr="005149CC" w:rsidRDefault="00814347" w:rsidP="00814347">
      <w:pPr>
        <w:numPr>
          <w:ilvl w:val="0"/>
          <w:numId w:val="13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14347" w:rsidRPr="005149CC" w:rsidRDefault="00814347" w:rsidP="00814347">
      <w:pPr>
        <w:numPr>
          <w:ilvl w:val="0"/>
          <w:numId w:val="13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различать простые и сложные предложения.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left="426"/>
        <w:contextualSpacing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b/>
          <w:kern w:val="2"/>
          <w:sz w:val="26"/>
          <w:szCs w:val="26"/>
        </w:rPr>
        <w:t>Содержательная линия «Орфография и пунктуация»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left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14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применять правила правописания (в объёме содержания курса);</w:t>
      </w:r>
    </w:p>
    <w:p w:rsidR="00814347" w:rsidRPr="005149CC" w:rsidRDefault="00814347" w:rsidP="00814347">
      <w:pPr>
        <w:numPr>
          <w:ilvl w:val="0"/>
          <w:numId w:val="14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определять (уточнять) написание слова по орфографическому словарю;</w:t>
      </w:r>
    </w:p>
    <w:p w:rsidR="00814347" w:rsidRPr="005149CC" w:rsidRDefault="00814347" w:rsidP="00814347">
      <w:pPr>
        <w:numPr>
          <w:ilvl w:val="0"/>
          <w:numId w:val="14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безошибочно списывать текст объёмом 80—90 слов;</w:t>
      </w:r>
    </w:p>
    <w:p w:rsidR="00814347" w:rsidRPr="005149CC" w:rsidRDefault="00814347" w:rsidP="00814347">
      <w:pPr>
        <w:numPr>
          <w:ilvl w:val="0"/>
          <w:numId w:val="14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писать под диктовку тексты объёмом 75—80 слов в соответствии с изученными правилами правописания;</w:t>
      </w:r>
    </w:p>
    <w:p w:rsidR="00814347" w:rsidRPr="005149CC" w:rsidRDefault="00814347" w:rsidP="005149CC">
      <w:pPr>
        <w:numPr>
          <w:ilvl w:val="0"/>
          <w:numId w:val="14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>Выпускник получит возможность научиться:</w:t>
      </w:r>
    </w:p>
    <w:p w:rsidR="00814347" w:rsidRPr="005149CC" w:rsidRDefault="00814347" w:rsidP="00814347">
      <w:pPr>
        <w:numPr>
          <w:ilvl w:val="0"/>
          <w:numId w:val="1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осознавать место возможного возникновения орфографической ошибки;</w:t>
      </w:r>
    </w:p>
    <w:p w:rsidR="00814347" w:rsidRPr="005149CC" w:rsidRDefault="00814347" w:rsidP="00814347">
      <w:pPr>
        <w:numPr>
          <w:ilvl w:val="0"/>
          <w:numId w:val="1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подбирать примеры с определённой орфограммой;</w:t>
      </w:r>
    </w:p>
    <w:p w:rsidR="00814347" w:rsidRPr="005149CC" w:rsidRDefault="00814347" w:rsidP="00814347">
      <w:pPr>
        <w:numPr>
          <w:ilvl w:val="0"/>
          <w:numId w:val="1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 xml:space="preserve">при составлении собственных текстов перефразировать </w:t>
      </w:r>
      <w:proofErr w:type="gramStart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записываемое</w:t>
      </w:r>
      <w:proofErr w:type="gramEnd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, чтобы избежать орфографических и пунктуационных ошибок;</w:t>
      </w:r>
    </w:p>
    <w:p w:rsidR="00814347" w:rsidRPr="005149CC" w:rsidRDefault="00814347" w:rsidP="00814347">
      <w:pPr>
        <w:numPr>
          <w:ilvl w:val="0"/>
          <w:numId w:val="15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b/>
          <w:kern w:val="2"/>
          <w:sz w:val="26"/>
          <w:szCs w:val="26"/>
        </w:rPr>
        <w:t>Содержательная линия «Развитие речи»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</w:rPr>
        <w:t>Выпускник научится:</w:t>
      </w:r>
    </w:p>
    <w:p w:rsidR="00814347" w:rsidRPr="005149CC" w:rsidRDefault="00814347" w:rsidP="00814347">
      <w:pPr>
        <w:numPr>
          <w:ilvl w:val="0"/>
          <w:numId w:val="1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14347" w:rsidRPr="005149CC" w:rsidRDefault="00814347" w:rsidP="00814347">
      <w:pPr>
        <w:numPr>
          <w:ilvl w:val="0"/>
          <w:numId w:val="1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14347" w:rsidRPr="005149CC" w:rsidRDefault="00814347" w:rsidP="00814347">
      <w:pPr>
        <w:numPr>
          <w:ilvl w:val="0"/>
          <w:numId w:val="1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выражать собственное мнение, аргументировать его с учётом ситуации общения;</w:t>
      </w:r>
    </w:p>
    <w:p w:rsidR="00814347" w:rsidRPr="005149CC" w:rsidRDefault="00814347" w:rsidP="00814347">
      <w:pPr>
        <w:numPr>
          <w:ilvl w:val="0"/>
          <w:numId w:val="1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val="en-US" w:bidi="en-US"/>
        </w:rPr>
      </w:pP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самостоятельно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озаглавливать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текст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;</w:t>
      </w:r>
    </w:p>
    <w:p w:rsidR="00814347" w:rsidRPr="005149CC" w:rsidRDefault="00814347" w:rsidP="00814347">
      <w:pPr>
        <w:numPr>
          <w:ilvl w:val="0"/>
          <w:numId w:val="1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val="en-US" w:bidi="en-US"/>
        </w:rPr>
      </w:pP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составлять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план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 xml:space="preserve"> </w:t>
      </w:r>
      <w:proofErr w:type="spellStart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текста</w:t>
      </w:r>
      <w:proofErr w:type="spellEnd"/>
      <w:r w:rsidRPr="005149CC">
        <w:rPr>
          <w:rFonts w:ascii="Times New Roman" w:hAnsi="Times New Roman" w:cs="Times New Roman"/>
          <w:kern w:val="2"/>
          <w:sz w:val="26"/>
          <w:szCs w:val="26"/>
          <w:lang w:val="en-US" w:bidi="en-US"/>
        </w:rPr>
        <w:t>;</w:t>
      </w:r>
    </w:p>
    <w:p w:rsidR="00814347" w:rsidRPr="005149CC" w:rsidRDefault="00814347" w:rsidP="005149CC">
      <w:pPr>
        <w:numPr>
          <w:ilvl w:val="0"/>
          <w:numId w:val="16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kern w:val="2"/>
          <w:sz w:val="26"/>
          <w:szCs w:val="26"/>
          <w:lang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14347" w:rsidRPr="005149CC" w:rsidRDefault="00814347" w:rsidP="00814347">
      <w:pPr>
        <w:tabs>
          <w:tab w:val="left" w:leader="dot" w:pos="-1276"/>
        </w:tabs>
        <w:suppressAutoHyphens/>
        <w:ind w:firstLine="426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</w:rPr>
        <w:t>Выпускник получит возможность научиться: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создавать тексты по предложенному заголовку;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подробно или выборочно пересказывать текст;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пересказывать текст от другого лица;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корректировать тексты, в которых допущены нарушения культуры речи;</w:t>
      </w:r>
    </w:p>
    <w:p w:rsidR="00814347" w:rsidRPr="005149CC" w:rsidRDefault="00814347" w:rsidP="00814347">
      <w:pPr>
        <w:numPr>
          <w:ilvl w:val="0"/>
          <w:numId w:val="17"/>
        </w:numPr>
        <w:tabs>
          <w:tab w:val="left" w:leader="dot" w:pos="-1276"/>
        </w:tabs>
        <w:suppressAutoHyphens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proofErr w:type="gramStart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14347" w:rsidRPr="005149CC" w:rsidRDefault="00814347" w:rsidP="005149CC">
      <w:pPr>
        <w:numPr>
          <w:ilvl w:val="0"/>
          <w:numId w:val="17"/>
        </w:numPr>
        <w:tabs>
          <w:tab w:val="left" w:leader="dot" w:pos="-1276"/>
        </w:tabs>
        <w:suppressAutoHyphens/>
        <w:spacing w:after="0"/>
        <w:ind w:left="851"/>
        <w:contextualSpacing/>
        <w:jc w:val="both"/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</w:pPr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соблюдать нормы речевого взаимодействия при интерактивном общении (</w:t>
      </w:r>
      <w:proofErr w:type="spellStart"/>
      <w:r w:rsidRPr="005149CC">
        <w:rPr>
          <w:rFonts w:ascii="Times New Roman" w:hAnsi="Times New Roman" w:cs="Times New Roman"/>
          <w:i/>
          <w:kern w:val="2"/>
          <w:sz w:val="26"/>
          <w:szCs w:val="26"/>
          <w:lang w:val="en-US" w:bidi="en-US"/>
        </w:rPr>
        <w:t>sms</w:t>
      </w:r>
      <w:proofErr w:type="spellEnd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noBreakHyphen/>
        <w:t xml:space="preserve">сообщения, электронная почта, Интернет и другие </w:t>
      </w:r>
      <w:proofErr w:type="gramStart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>виды</w:t>
      </w:r>
      <w:proofErr w:type="gramEnd"/>
      <w:r w:rsidRPr="005149CC">
        <w:rPr>
          <w:rFonts w:ascii="Times New Roman" w:hAnsi="Times New Roman" w:cs="Times New Roman"/>
          <w:i/>
          <w:kern w:val="2"/>
          <w:sz w:val="26"/>
          <w:szCs w:val="26"/>
          <w:lang w:bidi="en-US"/>
        </w:rPr>
        <w:t xml:space="preserve"> и способы связи).</w:t>
      </w:r>
    </w:p>
    <w:p w:rsidR="00010A1E" w:rsidRPr="005149CC" w:rsidRDefault="00814347" w:rsidP="005149C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149CC">
        <w:rPr>
          <w:rFonts w:ascii="Times New Roman" w:hAnsi="Times New Roman" w:cs="Times New Roman"/>
          <w:b/>
          <w:bCs/>
          <w:sz w:val="26"/>
          <w:szCs w:val="26"/>
        </w:rPr>
        <w:t>Содержание курса</w:t>
      </w:r>
    </w:p>
    <w:p w:rsidR="00010A1E" w:rsidRPr="005149CC" w:rsidRDefault="00814347" w:rsidP="005149C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Виды речевой деятельности.</w:t>
      </w:r>
    </w:p>
    <w:p w:rsidR="00010A1E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Слушание.  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Осознание цели и ситуации устного общения. Адекватное</w:t>
      </w:r>
      <w:r w:rsid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восприятие звучащей речи. Понимание на слух информации, содержащейся в</w:t>
      </w:r>
      <w:r w:rsid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предложенном тексте, определение основной мысли текста, передача его</w:t>
      </w:r>
      <w:r w:rsid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содержания по вопросам.</w:t>
      </w:r>
    </w:p>
    <w:p w:rsidR="00010A1E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Говорение.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lastRenderedPageBreak/>
        <w:t>Выбор языковых сре</w:t>
      </w: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дств в с</w:t>
      </w:r>
      <w:proofErr w:type="gram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о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ответствии с целями и условиями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для эффективного решения коммуникативной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задачи. Практическое овладение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диалогической формой речи. Овладен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ие умениями начать, поддержать, закончить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разговор, привлечь внимание и т. п.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Практическое овладение устными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монологическими высказываниями в соответств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ии с учебной задачей (описание,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повествование, рассуждение). Овладение норма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ми речевого этикета в ситуациях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учебного и бытового общения (приветствие, прощ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ание, извинение, благодарность,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обращение с просьбой). Соблюдение 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орфоэпических норм и правильной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интонации.</w:t>
      </w:r>
    </w:p>
    <w:p w:rsidR="00010A1E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Чтение.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Понимание учебного текста. Выборочное чтение с целью нахож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дения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необходимого материала. Нахождение информации, заданной в тексте </w:t>
      </w: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в</w:t>
      </w:r>
      <w:proofErr w:type="gram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явном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виде</w:t>
      </w:r>
      <w:proofErr w:type="gram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. Формулирование простых выводов на ос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нове информации, содержащейся в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тексте. Интерпретация и обобщение содержащейся в тексте информации.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Анализ и оценка содержания, языковых особенностей и структуры текста.</w:t>
      </w:r>
    </w:p>
    <w:p w:rsidR="00010A1E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Письмо.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Овладение разборчи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вым аккуратным письмом с учётом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гигиенических требований к этому виду учебной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работы. Списывание, письмо под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диктовку в соответствии с изученными 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правилами. Письменное изложение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содержания прослушанного и прочитанного т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екстов (подробное, выборочное). </w:t>
      </w: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Создание небольших собственных текстов 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(сочинений) по интересной детям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тематике (на основе впечатлений, литературных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произведений, сюжетных картин,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серий картин, репродукций картин художников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,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просмотра фрагмента видеозаписи</w:t>
      </w:r>
      <w:proofErr w:type="gramEnd"/>
    </w:p>
    <w:p w:rsidR="00814347" w:rsidRPr="005149CC" w:rsidRDefault="005149CC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>
        <w:rPr>
          <w:rFonts w:ascii="Times New Roman" w:eastAsia="TimesNewRomanPSMT" w:hAnsi="Times New Roman" w:cs="Times New Roman"/>
          <w:bCs/>
          <w:sz w:val="26"/>
          <w:szCs w:val="26"/>
        </w:rPr>
        <w:t>и т. п.).</w:t>
      </w:r>
    </w:p>
    <w:p w:rsidR="00010A1E" w:rsidRPr="005149CC" w:rsidRDefault="00814347" w:rsidP="005149C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Систематический курс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Фонетика и орфоэпия.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 </w:t>
      </w:r>
    </w:p>
    <w:p w:rsidR="00814347" w:rsidRPr="005149C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Различение гласных и согласных звуков. Нахождение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в слове ударных и безударных гласных звук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ов. Различение мягких и твёрдых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согласных звуков, определение парных и непарных по 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твёрдости-мягкости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согласных звуков. Различение звонких и глухи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х согласных звуков, определение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парных и непарных по звонкости-глухост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 согласных звуков. Определение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качественной характеристики звука: гласный </w:t>
      </w: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—с</w:t>
      </w:r>
      <w:proofErr w:type="gram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огласный; гласный ударный —</w:t>
      </w:r>
      <w:r w:rsid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безударный; согласный твёрдый —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мягкий, парный —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непарный; согласный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звонкий —глухой, парный —непарный. Деление слов на слоги. Слого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образующая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роль гласных звуков. Словесное ударение и ло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гическое (смысловое) ударение в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предложениях. Словообразующая функция ударения. Ударение, произношение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звуков и сочетаний звуков в соответствии с нормами современного русского</w:t>
      </w:r>
    </w:p>
    <w:p w:rsidR="00814347" w:rsidRPr="005149CC" w:rsidRDefault="00814347" w:rsidP="005149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литературного языка.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Фонетический анализ слова.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Графика.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Различение звуков и букв. Обозначение на письме твёрдости и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мягкости согласных звуков. Использование на письме </w:t>
      </w: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разделительных</w:t>
      </w:r>
      <w:proofErr w:type="gram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ь</w:t>
      </w:r>
      <w:r w:rsidR="00010A1E"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 ъ.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Установление соотношения звукового и буквенного состава слов типа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стол,</w:t>
      </w:r>
    </w:p>
    <w:p w:rsidR="00814347" w:rsidRPr="005149C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конь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; в словах с йотированными гласными «</w:t>
      </w: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е </w:t>
      </w:r>
      <w:proofErr w:type="gramStart"/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ё</w:t>
      </w:r>
      <w:proofErr w:type="gramEnd"/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ю я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»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, в словах с непроизносимыми согласными.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Использование небуквенных графических 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средств: пробела между словами,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знака переноса, красной строки (абзаца), пу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нктуационных знаков (в пределах изученного).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Знание алфавита: правильное называн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ие букв, их последовательность.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Использование алфавита при работе со словарями, справочниками, каталогами.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lastRenderedPageBreak/>
        <w:t>Лексика.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Понимание слова как единства звучания и значения. Выявление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слов, значение которых требует уточнения.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Определение значения слова по тексту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или </w:t>
      </w:r>
      <w:proofErr w:type="gramStart"/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уточнении</w:t>
      </w:r>
      <w:proofErr w:type="gramEnd"/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значения с помощью толкового словаря. Представление об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однозначных и многозначных словах, о прямом и переносном значении слова, о синонимах и антонимах, омонимах, фразеологизмах. Наблюдение за их использованием  в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тексе. Ра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бота с разными словарями.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Состав слова (</w:t>
      </w:r>
      <w:proofErr w:type="spellStart"/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морфемика</w:t>
      </w:r>
      <w:proofErr w:type="spellEnd"/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).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Овладение понятием «родственные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(однокоренные) слова». Различение однокоренн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ых слов и различных форм одного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и того же слова. Различение однокоренных слов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и синонимов, однокоренных слов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 слов с омонимичными корнями. Выделение в 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словах с однозначно выделяемыми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морфемами окончания, корня, приставки, суффикса (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постфикса «</w:t>
      </w:r>
      <w:proofErr w:type="spellStart"/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ся</w:t>
      </w:r>
      <w:proofErr w:type="spellEnd"/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»)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, основы.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Различение изменяемых и неизменяемых слов.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Представление о значении суффиксов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и приставок.  Образование однокоренных слов с помощью су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ффиксов и приставок. Слож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ные слова.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Нахождение корня в однокоренны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х словах с чередованием согласных в корне.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Разбор слова по составу.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Морфология.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</w:p>
    <w:p w:rsidR="00814347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Части речи; деление частей речи н а самостоятельные и служебные.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Имя существительное.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Значение и употребление в речи. Различение имён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существительных одушевлённых и неодушевлённых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по вопросам кто? и что?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Выделение имён существит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ельн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ых собственных и нарицательных.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Различение имён существительных мужского, женского и среднего рода.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Изменение существительных по числам.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Начальная форма имени существительного.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Различени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е падежных и смысловых (синтаксических) вопросов.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Определение принадлежности имён существительных к 1, 2, 3-му склонению. 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Словообра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зование имён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существительных Морфологический разбор имен сущес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твительных.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Имя прилагательное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. </w:t>
      </w:r>
    </w:p>
    <w:p w:rsidR="00814347" w:rsidRPr="005149C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Значение и употребление в речи. Изменение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прилагательных по родам, числам и падежам, кроме прилагательных на </w:t>
      </w:r>
      <w:proofErr w:type="gram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-</w:t>
      </w:r>
      <w:proofErr w:type="spell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и</w:t>
      </w:r>
      <w:proofErr w:type="gram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й</w:t>
      </w:r>
      <w:proofErr w:type="spell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, -</w:t>
      </w:r>
      <w:proofErr w:type="spell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ья</w:t>
      </w:r>
      <w:proofErr w:type="spell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, -</w:t>
      </w:r>
      <w:proofErr w:type="spellStart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ов</w:t>
      </w:r>
      <w:proofErr w:type="spellEnd"/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,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 -ин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>(изу</w:t>
      </w:r>
      <w:r w:rsidR="00D41DBC">
        <w:rPr>
          <w:rFonts w:ascii="Times New Roman" w:eastAsia="TimesNewRomanPSMT" w:hAnsi="Times New Roman" w:cs="Times New Roman"/>
          <w:bCs/>
          <w:sz w:val="26"/>
          <w:szCs w:val="26"/>
        </w:rPr>
        <w:t xml:space="preserve">чается во всех разделах курса). 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Зависимость формы имени прилагательного от формы имени существительного.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Начальная форма имени прилагательного. Словообразование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имён прилагательных. Морф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ологи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ческий разбор имён прилагательны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х.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sz w:val="26"/>
          <w:szCs w:val="26"/>
        </w:rPr>
        <w:t>Местоимение.</w:t>
      </w: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 </w:t>
      </w:r>
    </w:p>
    <w:p w:rsidR="00814347" w:rsidRPr="005149C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sz w:val="26"/>
          <w:szCs w:val="26"/>
        </w:rPr>
        <w:t xml:space="preserve">Общее представление о местоимении.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Личные местоимения. Значение и употребление в речи. Личные местоимения 1-го, 2-го, 3-го лиц единственного и множественного числа. Склонение личных местоимений.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Глагол.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Значение и употребление в речи. Неопределённая форма глагола.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Различение глаголов, отвечающих на воп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росы что сделать? и что делать?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Изменение глаголов по временам: насто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ящее, прошедшее, будущее время.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Изменение глаголов по лицам и числа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м в настоящем и будущем времени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(спряжение). Способы определения </w:t>
      </w:r>
      <w:proofErr w:type="spellStart"/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Іи</w:t>
      </w:r>
      <w:proofErr w:type="spellEnd"/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І</w:t>
      </w:r>
      <w:proofErr w:type="gramStart"/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.</w:t>
      </w:r>
      <w:proofErr w:type="gramEnd"/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спря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жения глаголов (практическое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овладение). Изменение глаголов прошедшего времени по родам и числам.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Возвр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а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тные 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lastRenderedPageBreak/>
        <w:t>глаголы. Словообразование глаголов от других ч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а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стей речи. Морфологический разбор глаголов.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Н</w:t>
      </w:r>
      <w:r w:rsid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а</w:t>
      </w: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речие.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</w:p>
    <w:p w:rsidR="00814347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Знач</w:t>
      </w:r>
      <w:r w:rsidR="00D41DBC"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е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ние и употребление в речи.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Предлог.</w:t>
      </w:r>
    </w:p>
    <w:p w:rsidR="00814347" w:rsidRPr="005149CC" w:rsidRDefault="00814347" w:rsidP="00D41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Знакомство с наиболее распространёнными предлогами. Функция предлогов: обр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а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зование падежных форм имён существительных и м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естоимений.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Отличие предлогов от приставок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Союз. </w:t>
      </w:r>
    </w:p>
    <w:p w:rsidR="00814347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Союзы «и, а, но», их роль в речи.</w:t>
      </w:r>
    </w:p>
    <w:p w:rsidR="00010A1E" w:rsidRPr="005149CC" w:rsidRDefault="00814347" w:rsidP="0001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Частица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.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</w:p>
    <w:p w:rsidR="00010A1E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Частица 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«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не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»</w:t>
      </w:r>
      <w:r w:rsidRPr="005149CC">
        <w:rPr>
          <w:rFonts w:ascii="Times New Roman" w:eastAsia="TimesNewRomanPSMT" w:hAnsi="Times New Roman" w:cs="Times New Roman"/>
          <w:bCs/>
          <w:iCs/>
          <w:sz w:val="26"/>
          <w:szCs w:val="26"/>
        </w:rPr>
        <w:t>, её значение</w:t>
      </w:r>
      <w:r w:rsidRPr="005149C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.</w:t>
      </w:r>
    </w:p>
    <w:p w:rsidR="00010A1E" w:rsidRPr="00D41DBC" w:rsidRDefault="00814347" w:rsidP="00D41DB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Синтаксис.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Различение предложения, слов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осочетания, слова (осознание их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сходства и различия).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Определение в словосочетании главного и зависимого слов при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помощи вопроса.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Различение предложений по цели высказывания: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повествовательные, вопросительные и побудительные; по эмоцио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нальной окраске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(интонации): восклицательные и невосклицательные.</w:t>
      </w:r>
    </w:p>
    <w:p w:rsidR="00010A1E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Простое предложение.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Нахожде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ние главных членов предложения: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подлежащее и сказуемое. Различение 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главных и второстепенных членов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предложения. Установление связи (при помощи смысловых вопросо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в) между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словами в словосочетании и предложении.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Предложения распространённые и нераспространённые. Синтаксический анализ предложения с двумя главными членами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.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Нахождение однородных членов и самостоя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тельное составление предложений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с ними без союзов и с союзами «и а но». Использ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ование интонации перечисления в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пред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ложениях с однородными членами.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Нахождение в предложении обращения (в начале, в середине, в конце предложения).</w:t>
      </w:r>
    </w:p>
    <w:p w:rsidR="00010A1E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Сложное предложение.</w:t>
      </w:r>
    </w:p>
    <w:p w:rsidR="00010A1E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(общее представление).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Р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а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зличение простых и сложных предложений.</w:t>
      </w:r>
    </w:p>
    <w:p w:rsidR="00010A1E" w:rsidRPr="00D41DBC" w:rsidRDefault="00814347" w:rsidP="00D41DB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Орфография и пунктуация.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Формирование орфографической зоркости,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использование разных способов проверки 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рфограмм в зависимости от места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орфограммы в слове. Использование орфографического словаря.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Применение правил правописания и пунктуации: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•сочетания </w:t>
      </w: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жи-ши, </w:t>
      </w:r>
      <w:proofErr w:type="gram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ча-ща</w:t>
      </w:r>
      <w:proofErr w:type="gram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, чу-щу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в положении под ударением;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•сочетания 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чк-чн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,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нч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, 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чт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, 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щн</w:t>
      </w:r>
      <w:proofErr w:type="spell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и др.;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•перенос слов;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•прописная буква в начале предложения, в именах собственных;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•проверяемые безударные гласные в </w:t>
      </w: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корне слова</w:t>
      </w:r>
      <w:proofErr w:type="gram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•парные звонкие и глухие согласные в </w:t>
      </w: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корне слова</w:t>
      </w:r>
      <w:proofErr w:type="gram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•непроизносимые согласные;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•непроверяемые гласные и согласные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в корне слова (на ограниченном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перечне слов); (непроверяемые буквы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-орфограммы гласных и согласных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звуков в корне слова</w:t>
      </w:r>
      <w:proofErr w:type="gramEnd"/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•гласные и согласные в неизменяемых на письме приставках;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•разделительные </w:t>
      </w: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ъ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и </w:t>
      </w: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ь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lastRenderedPageBreak/>
        <w:t>•мягкий знак после шипящих на конце имён существительных (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речь, рожь, мышь</w:t>
      </w:r>
      <w:proofErr w:type="gramStart"/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;)</w:t>
      </w:r>
      <w:proofErr w:type="gramEnd"/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</w:t>
      </w:r>
      <w:proofErr w:type="gramStart"/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соединительные</w:t>
      </w:r>
      <w:proofErr w:type="gramEnd"/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</w:t>
      </w:r>
      <w:r w:rsidRPr="00D41DBC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о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и </w:t>
      </w:r>
      <w:r w:rsidRPr="00D41DBC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е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в сложных словах (самолёт, вездеход);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</w:t>
      </w:r>
      <w:r w:rsidRPr="00D41DBC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е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и </w:t>
      </w:r>
      <w:proofErr w:type="spellStart"/>
      <w:proofErr w:type="gramStart"/>
      <w:r w:rsidRPr="00D41DBC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и</w:t>
      </w:r>
      <w:proofErr w:type="spellEnd"/>
      <w:proofErr w:type="gram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всуффиксах</w:t>
      </w:r>
      <w:proofErr w:type="spellEnd"/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имен существительных (ключик —ключика, замочек – замочка).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•безударные падежные окончания имён существительных (кроме существительных на </w:t>
      </w:r>
      <w:proofErr w:type="gramEnd"/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-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мя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, </w:t>
      </w:r>
      <w:proofErr w:type="gram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-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и</w:t>
      </w:r>
      <w:proofErr w:type="gram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й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, -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ье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, -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ия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, -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ов</w:t>
      </w:r>
      <w:proofErr w:type="spell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, -ин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);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•безударные падежные окончания имён прилагательных;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•раздельное написание предлогов с именами существительными;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•раздельное написание предлогов с личными местоимениями;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•раздельное написание частицы н е с глаголами;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•мягкий знак после шипящих на конце глаголов во 2-м лице </w:t>
      </w: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единственного</w:t>
      </w:r>
      <w:proofErr w:type="gramEnd"/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числа (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читаешь, учишь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);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•мягкий знак в глаголах в сочетании </w:t>
      </w:r>
      <w:proofErr w:type="gram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-</w:t>
      </w:r>
      <w:proofErr w:type="spellStart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т</w:t>
      </w:r>
      <w:proofErr w:type="gramEnd"/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ься</w:t>
      </w:r>
      <w:proofErr w:type="spell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безударные личные окончания глаголов;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•раздельное написание предлогов с другими словами;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•знаки препинания в конце предложения: точка, </w:t>
      </w: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вопросительный</w:t>
      </w:r>
      <w:proofErr w:type="gram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и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восклицательные знаки;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•знаки препинания (запятая) в предложениях с однородными членами;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запятая при обращении в предложениях;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•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запятая межд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у частями в сложном предложении.</w:t>
      </w:r>
    </w:p>
    <w:p w:rsidR="00010A1E" w:rsidRPr="00D41DBC" w:rsidRDefault="00814347" w:rsidP="00D41DB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Развитие речи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. 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Осознание </w:t>
      </w: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ситуации</w:t>
      </w:r>
      <w:proofErr w:type="gram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общения: с </w:t>
      </w: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какой</w:t>
      </w:r>
      <w:proofErr w:type="gramEnd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целью, с кем и где</w:t>
      </w:r>
      <w:r w:rsidR="00D41DBC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происходит общение?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Практическое овладение диало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гической формой речи. Выражение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собственного мнения, его аргументация с учё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том ситуации общения. Овладение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умениями ведения разговора (начать, поддержат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ь, закончить разговор, привлечь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внимание и т.п.). Овладение нормами речевого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 этикета в ситуациях учебного и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бытового общения (приветствие, прощание, изви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нение, благодарность, обращение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с просьбой), в том числе при о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бращении с помощью средств ИКТ.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Практическое овладение монологичес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кой формой речи. Умение строить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устное монологическое высказывание на опр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еделённую тему с использованием </w:t>
      </w: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разных типов речи (описание, повествование, рассуждение).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Текст. Признаки текста. Смысловое единство предложений в тексте. Заглавие</w:t>
      </w:r>
    </w:p>
    <w:p w:rsidR="00814347" w:rsidRPr="00D41DBC" w:rsidRDefault="00D41DBC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текста. </w:t>
      </w:r>
      <w:r w:rsidR="00814347"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Последова</w:t>
      </w:r>
      <w:r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тельность предложений в тексте. </w:t>
      </w:r>
      <w:r w:rsidR="00814347"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Последовател</w:t>
      </w:r>
      <w:r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ьность частей текста (абзацев). </w:t>
      </w:r>
      <w:r w:rsidR="00814347"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Комплексная работа над структурой текста: </w:t>
      </w:r>
      <w:proofErr w:type="spellStart"/>
      <w:r>
        <w:rPr>
          <w:rFonts w:ascii="Times New Roman" w:eastAsia="TimesNewRomanPSMT" w:hAnsi="Times New Roman" w:cs="Times New Roman"/>
          <w:bCs/>
          <w:iCs/>
          <w:sz w:val="26"/>
          <w:szCs w:val="26"/>
        </w:rPr>
        <w:t>озаглавливание</w:t>
      </w:r>
      <w:proofErr w:type="spellEnd"/>
      <w:r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, корректирование </w:t>
      </w:r>
      <w:r w:rsidR="00814347"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порядка предложений и частей текста (абзацев).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План текста. Составление планов к заданным текстам.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С</w:t>
      </w:r>
      <w:r w:rsid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оздание собственных текстов по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предложенным и самостоятельно составленным планам.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Типы текстов: описание, повествование, рассуждение, их особенности.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Знакомство с жанрами письма и поздравления.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Создание собственных текстов и корректирование заданных текстов с учётом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точности, правильности, богатства и в</w:t>
      </w:r>
      <w:r w:rsid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ыразительности письменной речи;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использование в текстах синонимов и антонимов</w:t>
      </w:r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>Знакомство с основными видами изложений и сочинений (без заучивания</w:t>
      </w:r>
      <w:proofErr w:type="gramEnd"/>
    </w:p>
    <w:p w:rsidR="00814347" w:rsidRPr="00D41DBC" w:rsidRDefault="00814347" w:rsidP="00D4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proofErr w:type="gramStart"/>
      <w:r w:rsidRPr="00D41DBC">
        <w:rPr>
          <w:rFonts w:ascii="Times New Roman" w:eastAsia="TimesNewRomanPSMT" w:hAnsi="Times New Roman" w:cs="Times New Roman"/>
          <w:bCs/>
          <w:iCs/>
          <w:sz w:val="26"/>
          <w:szCs w:val="26"/>
        </w:rPr>
        <w:t xml:space="preserve">учащимися определений): </w:t>
      </w:r>
      <w:r w:rsidRPr="00D41D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изложение подробное и выборочное, изложения с элементами сочинения, сочинение – повествование, сочинение – описание, сочинение – рассуждение.</w:t>
      </w:r>
      <w:proofErr w:type="gramEnd"/>
    </w:p>
    <w:p w:rsidR="005149CC" w:rsidRPr="00DC6034" w:rsidRDefault="005149CC" w:rsidP="00D41DB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6034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</w:t>
      </w:r>
    </w:p>
    <w:p w:rsidR="005149CC" w:rsidRPr="00DC6034" w:rsidRDefault="005149CC" w:rsidP="00DC603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6034">
        <w:rPr>
          <w:rFonts w:ascii="Times New Roman" w:hAnsi="Times New Roman" w:cs="Times New Roman"/>
          <w:b/>
          <w:bCs/>
          <w:sz w:val="26"/>
          <w:szCs w:val="26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561"/>
        <w:gridCol w:w="2109"/>
        <w:gridCol w:w="3065"/>
      </w:tblGrid>
      <w:tr w:rsidR="005149CC" w:rsidRPr="00DC6034" w:rsidTr="00243B8B">
        <w:tc>
          <w:tcPr>
            <w:tcW w:w="0" w:type="auto"/>
            <w:vMerge w:val="restart"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Тема</w:t>
            </w:r>
          </w:p>
        </w:tc>
        <w:tc>
          <w:tcPr>
            <w:tcW w:w="5591" w:type="dxa"/>
            <w:gridSpan w:val="2"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Кол-во часов</w:t>
            </w:r>
          </w:p>
        </w:tc>
      </w:tr>
      <w:tr w:rsidR="005149CC" w:rsidRPr="00DC6034" w:rsidTr="00243B8B">
        <w:tc>
          <w:tcPr>
            <w:tcW w:w="0" w:type="auto"/>
            <w:vMerge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vMerge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3065" w:type="dxa"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243B8B" w:rsidRPr="00DC6034" w:rsidTr="00243B8B">
        <w:tc>
          <w:tcPr>
            <w:tcW w:w="0" w:type="auto"/>
          </w:tcPr>
          <w:p w:rsidR="00243B8B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43B8B" w:rsidRPr="00DC6034" w:rsidRDefault="00243B8B" w:rsidP="00243B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>О</w:t>
            </w:r>
            <w:r w:rsidRPr="00E72C83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>бучени</w:t>
            </w:r>
            <w:r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>е</w:t>
            </w:r>
            <w:r w:rsidRPr="00E72C83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 xml:space="preserve"> письму в период обучения грамоте</w:t>
            </w:r>
          </w:p>
        </w:tc>
        <w:tc>
          <w:tcPr>
            <w:tcW w:w="0" w:type="auto"/>
          </w:tcPr>
          <w:p w:rsidR="00243B8B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065" w:type="dxa"/>
          </w:tcPr>
          <w:p w:rsidR="00243B8B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Наша речь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5" w:type="dxa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Текст, предложение, диалог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5" w:type="dxa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Слова, слова, слова …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5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Слово и слог. Ударение.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5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Звуки и буквы.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65" w:type="dxa"/>
          </w:tcPr>
          <w:p w:rsidR="005149CC" w:rsidRPr="00DC6034" w:rsidRDefault="005149CC" w:rsidP="00243B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3B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5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3065" w:type="dxa"/>
          </w:tcPr>
          <w:p w:rsidR="005149CC" w:rsidRPr="00DC6034" w:rsidRDefault="00243B8B" w:rsidP="00DC6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155</w:t>
            </w:r>
          </w:p>
        </w:tc>
      </w:tr>
    </w:tbl>
    <w:p w:rsidR="005149CC" w:rsidRPr="00DC6034" w:rsidRDefault="005149CC" w:rsidP="00DC603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6034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006"/>
        <w:gridCol w:w="2551"/>
        <w:gridCol w:w="3119"/>
      </w:tblGrid>
      <w:tr w:rsidR="005149CC" w:rsidRPr="00DC6034" w:rsidTr="00243B8B">
        <w:tc>
          <w:tcPr>
            <w:tcW w:w="0" w:type="auto"/>
            <w:vMerge w:val="restart"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06" w:type="dxa"/>
            <w:vMerge w:val="restart"/>
          </w:tcPr>
          <w:p w:rsidR="005149CC" w:rsidRPr="00DC6034" w:rsidRDefault="005149CC" w:rsidP="00243B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5670" w:type="dxa"/>
            <w:gridSpan w:val="2"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5149CC" w:rsidRPr="00DC6034" w:rsidTr="00243B8B">
        <w:tc>
          <w:tcPr>
            <w:tcW w:w="0" w:type="auto"/>
            <w:vMerge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06" w:type="dxa"/>
            <w:vMerge/>
          </w:tcPr>
          <w:p w:rsidR="005149CC" w:rsidRPr="00DC6034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3119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Наша речь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149CC" w:rsidRPr="00DC6034" w:rsidRDefault="009A520F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5149CC" w:rsidRPr="00DC6034" w:rsidRDefault="009A520F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5149CC" w:rsidRPr="00DC6034" w:rsidRDefault="005149CC" w:rsidP="009A52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2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Слова, слова, слова …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5149CC" w:rsidRPr="00DC6034" w:rsidRDefault="005149CC" w:rsidP="009A52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2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Звуки и буквы.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119" w:type="dxa"/>
          </w:tcPr>
          <w:p w:rsidR="005149CC" w:rsidRPr="00DC6034" w:rsidRDefault="009A520F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Части речи.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119" w:type="dxa"/>
          </w:tcPr>
          <w:p w:rsidR="005149CC" w:rsidRPr="00DC6034" w:rsidRDefault="009A520F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5149CC" w:rsidRPr="00DC6034" w:rsidRDefault="009A520F" w:rsidP="00DC60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149CC" w:rsidRPr="00DC6034" w:rsidTr="00243B8B">
        <w:tc>
          <w:tcPr>
            <w:tcW w:w="0" w:type="auto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006" w:type="dxa"/>
          </w:tcPr>
          <w:p w:rsidR="005149CC" w:rsidRPr="00DC6034" w:rsidRDefault="005149CC" w:rsidP="00DC60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49CC" w:rsidRPr="00DC6034" w:rsidRDefault="005149CC" w:rsidP="00DC6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3119" w:type="dxa"/>
          </w:tcPr>
          <w:p w:rsidR="005149CC" w:rsidRPr="00DC6034" w:rsidRDefault="005149CC" w:rsidP="009A5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A5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</w:tr>
    </w:tbl>
    <w:p w:rsidR="005149CC" w:rsidRPr="00DC6034" w:rsidRDefault="005149CC" w:rsidP="00DC6034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C6034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Контрольные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3"/>
        <w:gridCol w:w="1012"/>
        <w:gridCol w:w="1004"/>
        <w:gridCol w:w="1004"/>
        <w:gridCol w:w="1004"/>
        <w:gridCol w:w="1005"/>
        <w:gridCol w:w="1279"/>
        <w:gridCol w:w="1005"/>
        <w:gridCol w:w="1005"/>
      </w:tblGrid>
      <w:tr w:rsidR="005149CC" w:rsidRPr="00824127" w:rsidTr="00A030F9">
        <w:trPr>
          <w:cantSplit/>
          <w:trHeight w:val="1857"/>
        </w:trPr>
        <w:tc>
          <w:tcPr>
            <w:tcW w:w="1253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1012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004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Словарные диктанты</w:t>
            </w:r>
          </w:p>
        </w:tc>
        <w:tc>
          <w:tcPr>
            <w:tcW w:w="1004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Контрольные диктанты</w:t>
            </w:r>
          </w:p>
        </w:tc>
        <w:tc>
          <w:tcPr>
            <w:tcW w:w="1004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Контрольные списывания</w:t>
            </w:r>
          </w:p>
        </w:tc>
        <w:tc>
          <w:tcPr>
            <w:tcW w:w="1005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279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Проверочные работы</w:t>
            </w:r>
          </w:p>
        </w:tc>
        <w:tc>
          <w:tcPr>
            <w:tcW w:w="1005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</w:p>
        </w:tc>
        <w:tc>
          <w:tcPr>
            <w:tcW w:w="1005" w:type="dxa"/>
            <w:textDirection w:val="btLr"/>
          </w:tcPr>
          <w:p w:rsidR="005149CC" w:rsidRPr="00824127" w:rsidRDefault="005149CC" w:rsidP="00243B8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Сочинения</w:t>
            </w:r>
          </w:p>
        </w:tc>
      </w:tr>
      <w:tr w:rsidR="005149CC" w:rsidRPr="00824127" w:rsidTr="00A030F9">
        <w:tc>
          <w:tcPr>
            <w:tcW w:w="1253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12" w:type="dxa"/>
          </w:tcPr>
          <w:p w:rsidR="005149CC" w:rsidRPr="00824127" w:rsidRDefault="005149CC" w:rsidP="00A03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030F9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004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04" w:type="dxa"/>
          </w:tcPr>
          <w:p w:rsidR="005149CC" w:rsidRPr="00824127" w:rsidRDefault="00675B57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04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9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5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5" w:type="dxa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149CC" w:rsidRPr="00824127" w:rsidRDefault="005149CC" w:rsidP="0082412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4127">
        <w:rPr>
          <w:rFonts w:ascii="Times New Roman" w:hAnsi="Times New Roman" w:cs="Times New Roman"/>
          <w:b/>
          <w:bCs/>
          <w:sz w:val="26"/>
          <w:szCs w:val="26"/>
        </w:rPr>
        <w:t>3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94"/>
        <w:gridCol w:w="2538"/>
        <w:gridCol w:w="3203"/>
      </w:tblGrid>
      <w:tr w:rsidR="005149CC" w:rsidRPr="00824127" w:rsidTr="00243B8B">
        <w:tc>
          <w:tcPr>
            <w:tcW w:w="0" w:type="auto"/>
            <w:vMerge w:val="restart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06" w:type="dxa"/>
            <w:vMerge w:val="restart"/>
          </w:tcPr>
          <w:p w:rsidR="005149CC" w:rsidRPr="00824127" w:rsidRDefault="005149CC" w:rsidP="00243B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5776" w:type="dxa"/>
            <w:gridSpan w:val="2"/>
          </w:tcPr>
          <w:p w:rsidR="005149CC" w:rsidRPr="00824127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5149CC" w:rsidRPr="00824127" w:rsidTr="00243B8B">
        <w:tc>
          <w:tcPr>
            <w:tcW w:w="0" w:type="auto"/>
            <w:vMerge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06" w:type="dxa"/>
            <w:vMerge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3225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Язык и речь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5" w:type="dxa"/>
          </w:tcPr>
          <w:p w:rsidR="005149CC" w:rsidRPr="00824127" w:rsidRDefault="009A520F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Текст, предложение, словосочетание.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25" w:type="dxa"/>
          </w:tcPr>
          <w:p w:rsidR="005149CC" w:rsidRPr="00824127" w:rsidRDefault="005149CC" w:rsidP="009A52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2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Слово в языке и речи.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25" w:type="dxa"/>
          </w:tcPr>
          <w:p w:rsidR="005149CC" w:rsidRPr="00824127" w:rsidRDefault="005149CC" w:rsidP="009A52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2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Состав слова.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25" w:type="dxa"/>
          </w:tcPr>
          <w:p w:rsidR="005149CC" w:rsidRPr="00824127" w:rsidRDefault="005149CC" w:rsidP="009A52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2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Правописание частей слова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25" w:type="dxa"/>
          </w:tcPr>
          <w:p w:rsidR="005149CC" w:rsidRPr="00824127" w:rsidRDefault="009A520F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Части речи.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225" w:type="dxa"/>
          </w:tcPr>
          <w:p w:rsidR="005149CC" w:rsidRPr="00824127" w:rsidRDefault="009A520F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25" w:type="dxa"/>
          </w:tcPr>
          <w:p w:rsidR="005149CC" w:rsidRPr="00824127" w:rsidRDefault="009A520F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149CC" w:rsidRPr="00824127" w:rsidTr="00243B8B">
        <w:tc>
          <w:tcPr>
            <w:tcW w:w="0" w:type="auto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006" w:type="dxa"/>
          </w:tcPr>
          <w:p w:rsidR="005149CC" w:rsidRPr="00824127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49CC" w:rsidRPr="00824127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4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3225" w:type="dxa"/>
          </w:tcPr>
          <w:p w:rsidR="005149CC" w:rsidRPr="00824127" w:rsidRDefault="009A520F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</w:tr>
    </w:tbl>
    <w:p w:rsidR="005149CC" w:rsidRPr="00A030F9" w:rsidRDefault="005149CC" w:rsidP="00A030F9">
      <w:pPr>
        <w:spacing w:after="0"/>
        <w:rPr>
          <w:sz w:val="26"/>
          <w:szCs w:val="26"/>
          <w:u w:val="single"/>
        </w:rPr>
      </w:pPr>
      <w:r w:rsidRPr="00A030F9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Контрольные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276"/>
        <w:gridCol w:w="1134"/>
        <w:gridCol w:w="1099"/>
      </w:tblGrid>
      <w:tr w:rsidR="005149CC" w:rsidRPr="00A030F9" w:rsidTr="00243B8B">
        <w:tc>
          <w:tcPr>
            <w:tcW w:w="1384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851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34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Словарные диктанты</w:t>
            </w:r>
          </w:p>
        </w:tc>
        <w:tc>
          <w:tcPr>
            <w:tcW w:w="1275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  <w:tc>
          <w:tcPr>
            <w:tcW w:w="1418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Контрольные диктанты</w:t>
            </w:r>
          </w:p>
        </w:tc>
        <w:tc>
          <w:tcPr>
            <w:tcW w:w="1276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Диагностические работы</w:t>
            </w:r>
          </w:p>
        </w:tc>
        <w:tc>
          <w:tcPr>
            <w:tcW w:w="1134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Проверочные диктанты</w:t>
            </w:r>
          </w:p>
        </w:tc>
        <w:tc>
          <w:tcPr>
            <w:tcW w:w="1099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Проверочные</w:t>
            </w:r>
            <w:proofErr w:type="gramEnd"/>
            <w:r w:rsidRPr="00A030F9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</w:tr>
      <w:tr w:rsidR="005149CC" w:rsidRPr="00A030F9" w:rsidTr="00243B8B">
        <w:tc>
          <w:tcPr>
            <w:tcW w:w="1384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</w:tcPr>
          <w:p w:rsidR="005149CC" w:rsidRPr="00A030F9" w:rsidRDefault="00A030F9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99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5149CC" w:rsidRPr="00A030F9" w:rsidRDefault="005149CC" w:rsidP="00A030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0F9">
        <w:rPr>
          <w:rFonts w:ascii="Times New Roman" w:hAnsi="Times New Roman" w:cs="Times New Roman"/>
          <w:b/>
          <w:sz w:val="26"/>
          <w:szCs w:val="26"/>
          <w:u w:val="single"/>
        </w:rPr>
        <w:t>Развитие речи: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49CC" w:rsidRPr="00A030F9" w:rsidTr="00243B8B">
        <w:tc>
          <w:tcPr>
            <w:tcW w:w="3190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3190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 xml:space="preserve">Изложения </w:t>
            </w:r>
          </w:p>
        </w:tc>
        <w:tc>
          <w:tcPr>
            <w:tcW w:w="3191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 xml:space="preserve">Сочинения </w:t>
            </w:r>
          </w:p>
        </w:tc>
      </w:tr>
      <w:tr w:rsidR="005149CC" w:rsidRPr="00A030F9" w:rsidTr="00243B8B">
        <w:tc>
          <w:tcPr>
            <w:tcW w:w="3190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90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5149CC" w:rsidRPr="00A030F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0F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149CC" w:rsidRPr="00167B49" w:rsidRDefault="005149CC" w:rsidP="00A030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B49">
        <w:rPr>
          <w:rFonts w:ascii="Times New Roman" w:hAnsi="Times New Roman" w:cs="Times New Roman"/>
          <w:sz w:val="26"/>
          <w:szCs w:val="26"/>
        </w:rPr>
        <w:t>Примечание. Изложения и сочинения носят обучающий характер.</w:t>
      </w:r>
    </w:p>
    <w:p w:rsidR="005149CC" w:rsidRPr="00167B49" w:rsidRDefault="005149CC" w:rsidP="00A030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B49">
        <w:rPr>
          <w:rFonts w:ascii="Times New Roman" w:hAnsi="Times New Roman" w:cs="Times New Roman"/>
          <w:b/>
          <w:bCs/>
          <w:sz w:val="26"/>
          <w:szCs w:val="26"/>
        </w:rPr>
        <w:t>4 КЛАСС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96"/>
        <w:gridCol w:w="2537"/>
        <w:gridCol w:w="3237"/>
      </w:tblGrid>
      <w:tr w:rsidR="005149CC" w:rsidRPr="00167B49" w:rsidTr="00243B8B">
        <w:tc>
          <w:tcPr>
            <w:tcW w:w="0" w:type="auto"/>
            <w:vMerge w:val="restart"/>
          </w:tcPr>
          <w:p w:rsidR="005149CC" w:rsidRPr="00167B49" w:rsidRDefault="005149CC" w:rsidP="00243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06" w:type="dxa"/>
            <w:vMerge w:val="restart"/>
          </w:tcPr>
          <w:p w:rsidR="005149CC" w:rsidRPr="00167B49" w:rsidRDefault="005149CC" w:rsidP="00243B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5812" w:type="dxa"/>
            <w:gridSpan w:val="2"/>
          </w:tcPr>
          <w:p w:rsidR="005149CC" w:rsidRPr="00167B49" w:rsidRDefault="005149CC" w:rsidP="00243B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5149CC" w:rsidRPr="00167B49" w:rsidTr="00243B8B">
        <w:tc>
          <w:tcPr>
            <w:tcW w:w="0" w:type="auto"/>
            <w:vMerge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06" w:type="dxa"/>
            <w:vMerge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3261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Слово в языке и речи.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Имя существительное.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Имя прилагательное.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Личные местоимения.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Глагол.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149CC" w:rsidRPr="00167B49" w:rsidTr="00243B8B">
        <w:tc>
          <w:tcPr>
            <w:tcW w:w="0" w:type="auto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00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49CC" w:rsidRPr="00167B49" w:rsidRDefault="005149CC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3261" w:type="dxa"/>
          </w:tcPr>
          <w:p w:rsidR="005149CC" w:rsidRPr="00167B49" w:rsidRDefault="003D45C0" w:rsidP="00A030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</w:tr>
    </w:tbl>
    <w:p w:rsidR="005149CC" w:rsidRPr="00A030F9" w:rsidRDefault="005149CC" w:rsidP="00A030F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0F9">
        <w:rPr>
          <w:rFonts w:ascii="Times New Roman" w:hAnsi="Times New Roman" w:cs="Times New Roman"/>
          <w:b/>
          <w:sz w:val="26"/>
          <w:szCs w:val="26"/>
          <w:u w:val="single"/>
        </w:rPr>
        <w:t>Контрольные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99"/>
        <w:gridCol w:w="1779"/>
        <w:gridCol w:w="1895"/>
        <w:gridCol w:w="1696"/>
        <w:gridCol w:w="1788"/>
      </w:tblGrid>
      <w:tr w:rsidR="005149CC" w:rsidRPr="00167B49" w:rsidTr="00A030F9">
        <w:tc>
          <w:tcPr>
            <w:tcW w:w="1514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899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 xml:space="preserve"> Тест</w:t>
            </w:r>
          </w:p>
        </w:tc>
        <w:tc>
          <w:tcPr>
            <w:tcW w:w="1779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895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69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Списывание</w:t>
            </w:r>
          </w:p>
        </w:tc>
        <w:tc>
          <w:tcPr>
            <w:tcW w:w="1788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</w:tr>
      <w:tr w:rsidR="005149CC" w:rsidRPr="00167B49" w:rsidTr="00A030F9">
        <w:tc>
          <w:tcPr>
            <w:tcW w:w="1514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99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5149CC" w:rsidRPr="00167B49" w:rsidRDefault="005149CC" w:rsidP="00675B5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75B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696" w:type="dxa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8" w:type="dxa"/>
            <w:shd w:val="clear" w:color="auto" w:fill="auto"/>
          </w:tcPr>
          <w:p w:rsidR="005149CC" w:rsidRPr="00167B49" w:rsidRDefault="005149CC" w:rsidP="00A030F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B4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A030F9" w:rsidRDefault="00A030F9" w:rsidP="00A030F9">
      <w:pPr>
        <w:pStyle w:val="a7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0F9" w:rsidRDefault="00A030F9" w:rsidP="00A030F9">
      <w:pPr>
        <w:pStyle w:val="a7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A030F9" w:rsidRDefault="00A030F9" w:rsidP="00A030F9">
      <w:pPr>
        <w:pStyle w:val="a7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010A1E" w:rsidRPr="00675B57" w:rsidRDefault="00010A1E" w:rsidP="00675B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0A1E" w:rsidRPr="00675B57" w:rsidSect="006C6F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42" w:rsidRDefault="00D26E42" w:rsidP="00E26267">
      <w:pPr>
        <w:spacing w:after="0" w:line="240" w:lineRule="auto"/>
      </w:pPr>
      <w:r>
        <w:separator/>
      </w:r>
    </w:p>
  </w:endnote>
  <w:endnote w:type="continuationSeparator" w:id="0">
    <w:p w:rsidR="00D26E42" w:rsidRDefault="00D26E42" w:rsidP="00E2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188"/>
      <w:docPartObj>
        <w:docPartGallery w:val="Page Numbers (Bottom of Page)"/>
        <w:docPartUnique/>
      </w:docPartObj>
    </w:sdtPr>
    <w:sdtEndPr/>
    <w:sdtContent>
      <w:p w:rsidR="00F82260" w:rsidRDefault="00F822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5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2260" w:rsidRDefault="00F82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42" w:rsidRDefault="00D26E42" w:rsidP="00E26267">
      <w:pPr>
        <w:spacing w:after="0" w:line="240" w:lineRule="auto"/>
      </w:pPr>
      <w:r>
        <w:separator/>
      </w:r>
    </w:p>
  </w:footnote>
  <w:footnote w:type="continuationSeparator" w:id="0">
    <w:p w:rsidR="00D26E42" w:rsidRDefault="00D26E42" w:rsidP="00E2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440"/>
    <w:multiLevelType w:val="hybridMultilevel"/>
    <w:tmpl w:val="F7DC38F0"/>
    <w:lvl w:ilvl="0" w:tplc="A3266D7E">
      <w:start w:val="3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169"/>
    <w:multiLevelType w:val="hybridMultilevel"/>
    <w:tmpl w:val="6AA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3C80"/>
    <w:multiLevelType w:val="hybridMultilevel"/>
    <w:tmpl w:val="78249572"/>
    <w:lvl w:ilvl="0" w:tplc="C6A8CF0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01EC"/>
    <w:multiLevelType w:val="multilevel"/>
    <w:tmpl w:val="F48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47BB9"/>
    <w:multiLevelType w:val="hybridMultilevel"/>
    <w:tmpl w:val="8FBE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62BD"/>
    <w:multiLevelType w:val="multilevel"/>
    <w:tmpl w:val="F48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6966"/>
    <w:multiLevelType w:val="hybridMultilevel"/>
    <w:tmpl w:val="680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DF5"/>
    <w:multiLevelType w:val="hybridMultilevel"/>
    <w:tmpl w:val="6A0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6BF3"/>
    <w:multiLevelType w:val="hybridMultilevel"/>
    <w:tmpl w:val="2CF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6669"/>
    <w:multiLevelType w:val="hybridMultilevel"/>
    <w:tmpl w:val="3346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A5A16"/>
    <w:multiLevelType w:val="hybridMultilevel"/>
    <w:tmpl w:val="784A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D5396"/>
    <w:multiLevelType w:val="hybridMultilevel"/>
    <w:tmpl w:val="E62A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D1D92"/>
    <w:multiLevelType w:val="hybridMultilevel"/>
    <w:tmpl w:val="4A3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60729"/>
    <w:multiLevelType w:val="multilevel"/>
    <w:tmpl w:val="E62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A69DB"/>
    <w:multiLevelType w:val="hybridMultilevel"/>
    <w:tmpl w:val="AEBC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3089B"/>
    <w:multiLevelType w:val="hybridMultilevel"/>
    <w:tmpl w:val="A11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0601B"/>
    <w:multiLevelType w:val="hybridMultilevel"/>
    <w:tmpl w:val="500A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A62AB"/>
    <w:multiLevelType w:val="multilevel"/>
    <w:tmpl w:val="F48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10F4C"/>
    <w:multiLevelType w:val="multilevel"/>
    <w:tmpl w:val="F48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25DA5"/>
    <w:multiLevelType w:val="hybridMultilevel"/>
    <w:tmpl w:val="BBD8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C4F43"/>
    <w:multiLevelType w:val="hybridMultilevel"/>
    <w:tmpl w:val="BD7A9016"/>
    <w:lvl w:ilvl="0" w:tplc="FEC45D9C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7E5D"/>
    <w:multiLevelType w:val="hybridMultilevel"/>
    <w:tmpl w:val="F3C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15A49"/>
    <w:multiLevelType w:val="hybridMultilevel"/>
    <w:tmpl w:val="EC00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156C7"/>
    <w:multiLevelType w:val="hybridMultilevel"/>
    <w:tmpl w:val="C8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9"/>
  </w:num>
  <w:num w:numId="5">
    <w:abstractNumId w:val="19"/>
  </w:num>
  <w:num w:numId="6">
    <w:abstractNumId w:val="4"/>
  </w:num>
  <w:num w:numId="7">
    <w:abstractNumId w:val="10"/>
  </w:num>
  <w:num w:numId="8">
    <w:abstractNumId w:val="23"/>
  </w:num>
  <w:num w:numId="9">
    <w:abstractNumId w:val="22"/>
  </w:num>
  <w:num w:numId="10">
    <w:abstractNumId w:val="21"/>
  </w:num>
  <w:num w:numId="11">
    <w:abstractNumId w:val="8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7"/>
  </w:num>
  <w:num w:numId="18">
    <w:abstractNumId w:val="15"/>
  </w:num>
  <w:num w:numId="19">
    <w:abstractNumId w:val="13"/>
  </w:num>
  <w:num w:numId="20">
    <w:abstractNumId w:val="18"/>
  </w:num>
  <w:num w:numId="21">
    <w:abstractNumId w:val="17"/>
  </w:num>
  <w:num w:numId="22">
    <w:abstractNumId w:val="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67"/>
    <w:rsid w:val="00010A1E"/>
    <w:rsid w:val="00167B49"/>
    <w:rsid w:val="00197C91"/>
    <w:rsid w:val="001B4196"/>
    <w:rsid w:val="00243B8B"/>
    <w:rsid w:val="003D45C0"/>
    <w:rsid w:val="005149CC"/>
    <w:rsid w:val="00581649"/>
    <w:rsid w:val="00627837"/>
    <w:rsid w:val="00675B57"/>
    <w:rsid w:val="006808FE"/>
    <w:rsid w:val="006812B9"/>
    <w:rsid w:val="006C6FA8"/>
    <w:rsid w:val="007638C2"/>
    <w:rsid w:val="00814347"/>
    <w:rsid w:val="00824127"/>
    <w:rsid w:val="009A520F"/>
    <w:rsid w:val="00A030F9"/>
    <w:rsid w:val="00B03915"/>
    <w:rsid w:val="00C019D7"/>
    <w:rsid w:val="00C93EFD"/>
    <w:rsid w:val="00D26E42"/>
    <w:rsid w:val="00D41DBC"/>
    <w:rsid w:val="00DC6034"/>
    <w:rsid w:val="00E26267"/>
    <w:rsid w:val="00E72C83"/>
    <w:rsid w:val="00EF505F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267"/>
  </w:style>
  <w:style w:type="paragraph" w:styleId="a5">
    <w:name w:val="footer"/>
    <w:basedOn w:val="a"/>
    <w:link w:val="a6"/>
    <w:uiPriority w:val="99"/>
    <w:unhideWhenUsed/>
    <w:rsid w:val="00E2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267"/>
  </w:style>
  <w:style w:type="paragraph" w:styleId="a7">
    <w:name w:val="List Paragraph"/>
    <w:basedOn w:val="a"/>
    <w:qFormat/>
    <w:rsid w:val="00E26267"/>
    <w:pPr>
      <w:ind w:left="720"/>
      <w:contextualSpacing/>
    </w:pPr>
  </w:style>
  <w:style w:type="table" w:styleId="a8">
    <w:name w:val="Table Grid"/>
    <w:basedOn w:val="a1"/>
    <w:uiPriority w:val="59"/>
    <w:rsid w:val="00E26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010A1E"/>
  </w:style>
  <w:style w:type="paragraph" w:customStyle="1" w:styleId="c9c8">
    <w:name w:val="c9 c8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010A1E"/>
  </w:style>
  <w:style w:type="paragraph" w:styleId="a9">
    <w:name w:val="Balloon Text"/>
    <w:basedOn w:val="a"/>
    <w:link w:val="aa"/>
    <w:uiPriority w:val="99"/>
    <w:semiHidden/>
    <w:unhideWhenUsed/>
    <w:rsid w:val="0076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C6B8-FA48-40F6-AF43-70BC06CD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Cab22</cp:lastModifiedBy>
  <cp:revision>9</cp:revision>
  <cp:lastPrinted>2021-10-25T17:58:00Z</cp:lastPrinted>
  <dcterms:created xsi:type="dcterms:W3CDTF">2016-10-04T06:02:00Z</dcterms:created>
  <dcterms:modified xsi:type="dcterms:W3CDTF">2021-12-07T12:28:00Z</dcterms:modified>
</cp:coreProperties>
</file>