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E9" w:rsidRPr="00FF5DE9" w:rsidRDefault="00FF5DE9" w:rsidP="00FF5DE9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FF5DE9">
        <w:rPr>
          <w:rFonts w:eastAsia="Calibri"/>
          <w:sz w:val="26"/>
          <w:szCs w:val="26"/>
          <w:lang w:eastAsia="en-US"/>
        </w:rPr>
        <w:t>Приложение 3</w:t>
      </w:r>
    </w:p>
    <w:p w:rsidR="00FF5DE9" w:rsidRPr="00FF5DE9" w:rsidRDefault="00FF5DE9" w:rsidP="00FF5DE9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FF5DE9">
        <w:rPr>
          <w:rFonts w:eastAsia="Calibri"/>
          <w:sz w:val="26"/>
          <w:szCs w:val="26"/>
          <w:lang w:eastAsia="en-US"/>
        </w:rPr>
        <w:t>К Образовательной программе</w:t>
      </w:r>
    </w:p>
    <w:p w:rsidR="00FF5DE9" w:rsidRPr="00FF5DE9" w:rsidRDefault="00FF5DE9" w:rsidP="00FF5DE9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FF5DE9">
        <w:rPr>
          <w:rFonts w:eastAsia="Calibri"/>
          <w:sz w:val="26"/>
          <w:szCs w:val="26"/>
          <w:lang w:eastAsia="en-US"/>
        </w:rPr>
        <w:t>НОО (ФГОС)</w:t>
      </w:r>
    </w:p>
    <w:p w:rsidR="00FF5DE9" w:rsidRPr="00FF5DE9" w:rsidRDefault="00FF5DE9" w:rsidP="00FF5DE9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FF5DE9">
        <w:rPr>
          <w:rFonts w:eastAsia="Calibri"/>
          <w:sz w:val="26"/>
          <w:szCs w:val="26"/>
          <w:lang w:eastAsia="en-US"/>
        </w:rPr>
        <w:t>Приказ № _______</w:t>
      </w:r>
    </w:p>
    <w:p w:rsidR="00FF5DE9" w:rsidRPr="00FF5DE9" w:rsidRDefault="00FF5DE9" w:rsidP="00FF5DE9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FF5DE9">
        <w:rPr>
          <w:rFonts w:eastAsia="Calibri"/>
          <w:sz w:val="26"/>
          <w:szCs w:val="26"/>
          <w:lang w:eastAsia="en-US"/>
        </w:rPr>
        <w:t xml:space="preserve">От «____» _____________2021 г. </w:t>
      </w: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FF5DE9" w:rsidRPr="00FF5DE9" w:rsidRDefault="00FF5DE9" w:rsidP="00FF5DE9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FF5DE9">
        <w:rPr>
          <w:rFonts w:eastAsia="Calibri"/>
          <w:b/>
          <w:sz w:val="44"/>
          <w:szCs w:val="44"/>
          <w:lang w:eastAsia="en-US"/>
        </w:rPr>
        <w:t>Рабочая программа</w:t>
      </w: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FF5DE9">
        <w:rPr>
          <w:rFonts w:eastAsia="Calibri"/>
          <w:b/>
          <w:sz w:val="44"/>
          <w:szCs w:val="44"/>
          <w:lang w:eastAsia="en-US"/>
        </w:rPr>
        <w:t xml:space="preserve">по учебному курсу </w:t>
      </w: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FF5DE9">
        <w:rPr>
          <w:rFonts w:eastAsia="Calibri"/>
          <w:b/>
          <w:sz w:val="44"/>
          <w:szCs w:val="44"/>
          <w:lang w:eastAsia="en-US"/>
        </w:rPr>
        <w:t>«Изобразительное искусство»</w:t>
      </w: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FF5DE9">
        <w:rPr>
          <w:rFonts w:eastAsia="Calibri"/>
          <w:b/>
          <w:sz w:val="44"/>
          <w:szCs w:val="44"/>
          <w:lang w:eastAsia="en-US"/>
        </w:rPr>
        <w:t>для 1 – 4 классов</w:t>
      </w: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FF5DE9" w:rsidRPr="00FF5DE9" w:rsidRDefault="00FF5DE9" w:rsidP="00FF5DE9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FF5DE9">
        <w:rPr>
          <w:rFonts w:eastAsia="Calibri"/>
          <w:b/>
          <w:lang w:eastAsia="en-US"/>
        </w:rPr>
        <w:t>Срок реализации – 4 года</w:t>
      </w: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FF5DE9">
        <w:rPr>
          <w:rFonts w:eastAsia="Calibri"/>
          <w:b/>
          <w:lang w:eastAsia="en-US"/>
        </w:rPr>
        <w:t>МОУ «Средняя общеобразовательная школа №5» г. Всеволожска</w:t>
      </w: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FF5DE9" w:rsidRPr="00FF5DE9" w:rsidRDefault="00FF5DE9" w:rsidP="00FF5DE9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FF5DE9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D814A3" w:rsidRPr="00FF5DE9" w:rsidRDefault="00FF5DE9" w:rsidP="00FF5DE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FF5DE9">
        <w:rPr>
          <w:rFonts w:eastAsia="Calibri"/>
          <w:b/>
          <w:lang w:eastAsia="en-US"/>
        </w:rPr>
        <w:t>2021 год</w:t>
      </w:r>
    </w:p>
    <w:p w:rsidR="00D814A3" w:rsidRDefault="00D814A3" w:rsidP="00543575">
      <w:pPr>
        <w:pStyle w:val="a4"/>
        <w:spacing w:before="0" w:after="0"/>
        <w:jc w:val="center"/>
        <w:rPr>
          <w:b/>
          <w:sz w:val="24"/>
          <w:szCs w:val="24"/>
        </w:rPr>
      </w:pPr>
    </w:p>
    <w:p w:rsidR="001D434C" w:rsidRPr="00D814A3" w:rsidRDefault="00DE3D9D" w:rsidP="00FA5DCE">
      <w:pPr>
        <w:pStyle w:val="a4"/>
        <w:spacing w:before="0" w:after="0"/>
        <w:jc w:val="center"/>
        <w:rPr>
          <w:b/>
          <w:sz w:val="26"/>
          <w:szCs w:val="26"/>
        </w:rPr>
      </w:pPr>
      <w:r w:rsidRPr="00D814A3">
        <w:rPr>
          <w:b/>
          <w:sz w:val="26"/>
          <w:szCs w:val="26"/>
        </w:rPr>
        <w:t>Пояснительная записка</w:t>
      </w:r>
    </w:p>
    <w:p w:rsidR="00D814A3" w:rsidRPr="00D814A3" w:rsidRDefault="00D814A3" w:rsidP="00D814A3">
      <w:pPr>
        <w:ind w:firstLine="567"/>
        <w:jc w:val="both"/>
        <w:rPr>
          <w:sz w:val="26"/>
          <w:szCs w:val="26"/>
        </w:rPr>
      </w:pPr>
      <w:r w:rsidRPr="00D814A3">
        <w:rPr>
          <w:sz w:val="26"/>
          <w:szCs w:val="26"/>
        </w:rPr>
        <w:t xml:space="preserve">Рабочая программа по учебному курсу «Изобразительное искусство» МОУ «Средняя общеобразовательная школа № 5» г. Всеволожска  для 1- 4 классов разработана на основе нормативно-правовых документов федерального и регионального уровня: </w:t>
      </w:r>
    </w:p>
    <w:p w:rsidR="00D814A3" w:rsidRPr="00D814A3" w:rsidRDefault="00D814A3" w:rsidP="00D814A3">
      <w:pPr>
        <w:ind w:firstLine="567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</w:t>
      </w:r>
      <w:r w:rsidRPr="00D814A3">
        <w:rPr>
          <w:sz w:val="26"/>
          <w:szCs w:val="26"/>
        </w:rPr>
        <w:tab/>
        <w:t xml:space="preserve">Федеральный закон от 29.12.2012 N 273-ФЗ "Об образовании в Российской Федерации " (в действующей редакции); </w:t>
      </w:r>
    </w:p>
    <w:p w:rsidR="00D814A3" w:rsidRPr="00D814A3" w:rsidRDefault="00D814A3" w:rsidP="00D814A3">
      <w:pPr>
        <w:ind w:firstLine="567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</w:t>
      </w:r>
      <w:r w:rsidRPr="00D814A3">
        <w:rPr>
          <w:sz w:val="26"/>
          <w:szCs w:val="26"/>
        </w:rPr>
        <w:tab/>
        <w:t>Федерального государственного образовательного стандарта начального общего образования (в действующей редакции);</w:t>
      </w:r>
    </w:p>
    <w:p w:rsidR="00D814A3" w:rsidRPr="00D814A3" w:rsidRDefault="00D814A3" w:rsidP="00D814A3">
      <w:pPr>
        <w:ind w:firstLine="567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</w:t>
      </w:r>
      <w:r w:rsidRPr="00D814A3">
        <w:rPr>
          <w:sz w:val="26"/>
          <w:szCs w:val="26"/>
        </w:rPr>
        <w:tab/>
        <w:t>Образовательной программы начального общего образования МОУ «СОШ №5» г. Всеволожска;</w:t>
      </w:r>
    </w:p>
    <w:p w:rsidR="00D814A3" w:rsidRPr="00D814A3" w:rsidRDefault="00D814A3" w:rsidP="00D814A3">
      <w:pPr>
        <w:ind w:firstLine="567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</w:t>
      </w:r>
      <w:r w:rsidRPr="00D814A3">
        <w:rPr>
          <w:sz w:val="26"/>
          <w:szCs w:val="26"/>
        </w:rPr>
        <w:tab/>
        <w:t xml:space="preserve">Программы воспитания МОУ «СОШ №5» г. Всеволожска на 2021 – 2025 </w:t>
      </w:r>
      <w:proofErr w:type="spellStart"/>
      <w:r w:rsidRPr="00D814A3">
        <w:rPr>
          <w:sz w:val="26"/>
          <w:szCs w:val="26"/>
        </w:rPr>
        <w:t>г.</w:t>
      </w:r>
      <w:proofErr w:type="gramStart"/>
      <w:r w:rsidRPr="00D814A3">
        <w:rPr>
          <w:sz w:val="26"/>
          <w:szCs w:val="26"/>
        </w:rPr>
        <w:t>г</w:t>
      </w:r>
      <w:proofErr w:type="spellEnd"/>
      <w:proofErr w:type="gramEnd"/>
      <w:r w:rsidRPr="00D814A3">
        <w:rPr>
          <w:sz w:val="26"/>
          <w:szCs w:val="26"/>
        </w:rPr>
        <w:t>.</w:t>
      </w:r>
    </w:p>
    <w:p w:rsidR="00FA5DCE" w:rsidRDefault="001D434C" w:rsidP="00543575">
      <w:pPr>
        <w:ind w:firstLine="567"/>
        <w:jc w:val="both"/>
        <w:rPr>
          <w:sz w:val="26"/>
          <w:szCs w:val="26"/>
        </w:rPr>
      </w:pPr>
      <w:r w:rsidRPr="00D814A3">
        <w:rPr>
          <w:sz w:val="26"/>
          <w:szCs w:val="26"/>
        </w:rPr>
        <w:t xml:space="preserve">Рабочая  программа составлена на основе авторской программы  по учебному курсу начального образования  «Изобразительное искусство и художественный труд» Б.М. </w:t>
      </w:r>
      <w:proofErr w:type="spellStart"/>
      <w:r w:rsidRPr="00D814A3">
        <w:rPr>
          <w:sz w:val="26"/>
          <w:szCs w:val="26"/>
        </w:rPr>
        <w:t>Неменского</w:t>
      </w:r>
      <w:proofErr w:type="spellEnd"/>
      <w:r w:rsidRPr="00D814A3">
        <w:rPr>
          <w:sz w:val="26"/>
          <w:szCs w:val="26"/>
        </w:rPr>
        <w:t xml:space="preserve"> «Школа России» - М: «Просвещение» и  является приложением к </w:t>
      </w:r>
      <w:r w:rsidR="00D814A3" w:rsidRPr="00D814A3">
        <w:rPr>
          <w:sz w:val="26"/>
          <w:szCs w:val="26"/>
        </w:rPr>
        <w:t>О</w:t>
      </w:r>
      <w:r w:rsidRPr="00D814A3">
        <w:rPr>
          <w:sz w:val="26"/>
          <w:szCs w:val="26"/>
        </w:rPr>
        <w:t>сновной общеобразовательной программе</w:t>
      </w:r>
      <w:r w:rsidR="00D814A3" w:rsidRPr="00D814A3">
        <w:rPr>
          <w:sz w:val="26"/>
          <w:szCs w:val="26"/>
        </w:rPr>
        <w:t xml:space="preserve"> начального общего образования</w:t>
      </w:r>
      <w:r w:rsidR="004073F2" w:rsidRPr="00D814A3">
        <w:rPr>
          <w:sz w:val="26"/>
          <w:szCs w:val="26"/>
        </w:rPr>
        <w:t>.</w:t>
      </w:r>
      <w:r w:rsidRPr="00D814A3">
        <w:rPr>
          <w:sz w:val="26"/>
          <w:szCs w:val="26"/>
        </w:rPr>
        <w:t xml:space="preserve"> </w:t>
      </w:r>
    </w:p>
    <w:p w:rsidR="001D434C" w:rsidRPr="00FA5DCE" w:rsidRDefault="00FA5DCE" w:rsidP="00FA5DCE">
      <w:pPr>
        <w:suppressAutoHyphens w:val="0"/>
        <w:spacing w:line="276" w:lineRule="auto"/>
        <w:ind w:firstLine="36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A5DCE">
        <w:rPr>
          <w:rFonts w:eastAsia="Calibri"/>
          <w:color w:val="000000"/>
          <w:sz w:val="26"/>
          <w:szCs w:val="26"/>
          <w:lang w:eastAsia="en-US"/>
        </w:rPr>
        <w:t xml:space="preserve">Рабочая программа по </w:t>
      </w:r>
      <w:r>
        <w:rPr>
          <w:rFonts w:eastAsia="Calibri"/>
          <w:color w:val="000000"/>
          <w:sz w:val="26"/>
          <w:szCs w:val="26"/>
          <w:lang w:eastAsia="en-US"/>
        </w:rPr>
        <w:t>Изобразительному искусству</w:t>
      </w:r>
      <w:r w:rsidRPr="00FA5DCE">
        <w:rPr>
          <w:rFonts w:eastAsia="Calibri"/>
          <w:color w:val="000000"/>
          <w:sz w:val="26"/>
          <w:szCs w:val="26"/>
          <w:lang w:eastAsia="en-US"/>
        </w:rPr>
        <w:t xml:space="preserve"> составлена с учетом Программы воспитания МОУ «СОШ №5» г.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Всеволожска на 2021 – 2025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г.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г</w:t>
      </w:r>
      <w:proofErr w:type="spellEnd"/>
      <w:proofErr w:type="gramEnd"/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:rsidR="00873708" w:rsidRPr="00FA5DCE" w:rsidRDefault="00873708" w:rsidP="00FA5DCE">
      <w:pPr>
        <w:pStyle w:val="a5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D814A3">
        <w:rPr>
          <w:b/>
          <w:sz w:val="26"/>
          <w:szCs w:val="26"/>
        </w:rPr>
        <w:t>Место предмета в учебном плане</w:t>
      </w:r>
    </w:p>
    <w:p w:rsidR="00DE3D9D" w:rsidRPr="00FA5DCE" w:rsidRDefault="00D814A3" w:rsidP="00FA5D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814A3">
        <w:rPr>
          <w:rFonts w:eastAsia="Calibri"/>
          <w:sz w:val="26"/>
          <w:szCs w:val="26"/>
          <w:lang w:eastAsia="en-US"/>
        </w:rPr>
        <w:t xml:space="preserve">На изучение технологии в начальной школе отводится 1 час в неделю. </w:t>
      </w:r>
      <w:r w:rsidR="00FA5DCE" w:rsidRPr="00FA5DCE">
        <w:rPr>
          <w:rFonts w:eastAsia="Calibri"/>
          <w:sz w:val="26"/>
          <w:szCs w:val="26"/>
          <w:lang w:eastAsia="en-US"/>
        </w:rPr>
        <w:t>В 1 классе за счет реализации «ступенчатого» метода наращивания учебной нагрузки уроки технологии вводятся с ноября месяца по 1 часу в неделю.</w:t>
      </w:r>
    </w:p>
    <w:p w:rsidR="00DE3D9D" w:rsidRPr="00D814A3" w:rsidRDefault="00DE3D9D" w:rsidP="00D814A3">
      <w:pPr>
        <w:pStyle w:val="a4"/>
        <w:numPr>
          <w:ilvl w:val="0"/>
          <w:numId w:val="2"/>
        </w:numPr>
        <w:spacing w:before="0" w:after="0"/>
        <w:jc w:val="center"/>
        <w:rPr>
          <w:b/>
          <w:sz w:val="26"/>
          <w:szCs w:val="26"/>
        </w:rPr>
      </w:pPr>
      <w:r w:rsidRPr="00D814A3">
        <w:rPr>
          <w:b/>
          <w:sz w:val="26"/>
          <w:szCs w:val="26"/>
        </w:rPr>
        <w:t xml:space="preserve">Планируемые результаты 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 xml:space="preserve">Изучение  Изобразительного искусства по данной программе способствует формированию у учащихся личностных, </w:t>
      </w:r>
      <w:proofErr w:type="spellStart"/>
      <w:r w:rsidRPr="00D814A3">
        <w:rPr>
          <w:sz w:val="26"/>
          <w:szCs w:val="26"/>
        </w:rPr>
        <w:t>метапредметных</w:t>
      </w:r>
      <w:proofErr w:type="spellEnd"/>
      <w:r w:rsidRPr="00D814A3">
        <w:rPr>
          <w:sz w:val="26"/>
          <w:szCs w:val="26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начального общего образования. </w:t>
      </w:r>
    </w:p>
    <w:p w:rsidR="00DE3D9D" w:rsidRPr="00D814A3" w:rsidRDefault="00DE3D9D" w:rsidP="00FA5DCE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b/>
          <w:sz w:val="26"/>
          <w:szCs w:val="26"/>
        </w:rPr>
        <w:t xml:space="preserve">Личностными результатами </w:t>
      </w:r>
      <w:r w:rsidRPr="00D814A3">
        <w:rPr>
          <w:sz w:val="26"/>
          <w:szCs w:val="26"/>
        </w:rPr>
        <w:t>изучения предмета «Изобразительное искусство»  является следующие качества: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 xml:space="preserve">•формирование к учебно-познавательному интересу к новому учебному материалу и способам решения новой задачи; 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•формирование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•способность к самооценке на основе критериев успешности учебной деятельности;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•умение связывать графическое и цветовое решение с основным замыслом изображения; работать на заданную тему, применяя эскиз и зарисовки;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 xml:space="preserve">•желание развивать свои творческие способности в разных областях изобразительного искусства, умение передавать в объёмной форме и в рисунке по </w:t>
      </w:r>
      <w:r w:rsidRPr="00D814A3">
        <w:rPr>
          <w:sz w:val="26"/>
          <w:szCs w:val="26"/>
        </w:rPr>
        <w:lastRenderedPageBreak/>
        <w:t>наблюдению натуры пропорции фигуры человека, её движение и характер, изображать пространство с учётом наблюдательной перспективы;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 xml:space="preserve">•желание вести поисковую работу по подбору репродукций, книг, рассказов об искусстве для формирования своего мнения о рассматриваемых произведениях; 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</w:t>
      </w:r>
      <w:proofErr w:type="spellStart"/>
      <w:r w:rsidRPr="00D814A3">
        <w:rPr>
          <w:sz w:val="26"/>
          <w:szCs w:val="26"/>
        </w:rPr>
        <w:t>сформированность</w:t>
      </w:r>
      <w:proofErr w:type="spellEnd"/>
      <w:r w:rsidRPr="00D814A3">
        <w:rPr>
          <w:sz w:val="26"/>
          <w:szCs w:val="26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proofErr w:type="gramStart"/>
      <w:r w:rsidRPr="00D814A3">
        <w:rPr>
          <w:sz w:val="26"/>
          <w:szCs w:val="26"/>
        </w:rPr>
        <w:t>•</w:t>
      </w:r>
      <w:proofErr w:type="spellStart"/>
      <w:r w:rsidRPr="00D814A3">
        <w:rPr>
          <w:sz w:val="26"/>
          <w:szCs w:val="26"/>
        </w:rPr>
        <w:t>сформированность</w:t>
      </w:r>
      <w:proofErr w:type="spellEnd"/>
      <w:r w:rsidRPr="00D814A3">
        <w:rPr>
          <w:sz w:val="26"/>
          <w:szCs w:val="26"/>
        </w:rPr>
        <w:t xml:space="preserve"> целостного мировоззрения, соответствующего современному уровню развития изобразительного искусства в общественной практики;</w:t>
      </w:r>
      <w:proofErr w:type="gramEnd"/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</w:t>
      </w:r>
      <w:proofErr w:type="spellStart"/>
      <w:r w:rsidRPr="00D814A3">
        <w:rPr>
          <w:sz w:val="26"/>
          <w:szCs w:val="26"/>
        </w:rPr>
        <w:t>сформированность</w:t>
      </w:r>
      <w:proofErr w:type="spellEnd"/>
      <w:r w:rsidRPr="00D814A3">
        <w:rPr>
          <w:sz w:val="26"/>
          <w:szCs w:val="26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•креативность мышления, инициатива, находчивость, активность, умение контролировать процесс и результат своей творческой деятельности.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b/>
          <w:sz w:val="26"/>
          <w:szCs w:val="26"/>
        </w:rPr>
      </w:pPr>
      <w:r w:rsidRPr="00D814A3">
        <w:rPr>
          <w:b/>
          <w:sz w:val="26"/>
          <w:szCs w:val="26"/>
        </w:rPr>
        <w:t>Средством достижения этих результатов является: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•система заданий учебников;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•представленная в учебниках в явном виде организация материала по принципу минимакса;</w:t>
      </w:r>
    </w:p>
    <w:p w:rsidR="00DE3D9D" w:rsidRPr="00D814A3" w:rsidRDefault="00DE3D9D" w:rsidP="00BE58F6">
      <w:pPr>
        <w:pStyle w:val="a4"/>
        <w:spacing w:before="0" w:after="0"/>
        <w:ind w:firstLine="426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•использование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индивидуальной и совместной практической деятельности, технология оценивания.</w:t>
      </w:r>
    </w:p>
    <w:p w:rsidR="00DE3D9D" w:rsidRPr="00D814A3" w:rsidRDefault="00DE3D9D" w:rsidP="00BE58F6">
      <w:pPr>
        <w:pStyle w:val="a4"/>
        <w:spacing w:before="0" w:after="0"/>
        <w:jc w:val="both"/>
        <w:rPr>
          <w:b/>
          <w:sz w:val="26"/>
          <w:szCs w:val="26"/>
        </w:rPr>
      </w:pPr>
      <w:proofErr w:type="spellStart"/>
      <w:r w:rsidRPr="00D814A3">
        <w:rPr>
          <w:b/>
          <w:sz w:val="26"/>
          <w:szCs w:val="26"/>
        </w:rPr>
        <w:t>Метапредметными</w:t>
      </w:r>
      <w:proofErr w:type="spellEnd"/>
      <w:r w:rsidRPr="00D814A3">
        <w:rPr>
          <w:b/>
          <w:sz w:val="26"/>
          <w:szCs w:val="26"/>
        </w:rPr>
        <w:t xml:space="preserve"> результатами изучения предмета «Изобразительное искусство» является формирование универсальных учебных действий (УУД):</w:t>
      </w:r>
    </w:p>
    <w:p w:rsidR="00DE3D9D" w:rsidRPr="00D814A3" w:rsidRDefault="00DE3D9D" w:rsidP="00BE58F6">
      <w:pPr>
        <w:pStyle w:val="a4"/>
        <w:spacing w:before="0" w:after="0"/>
        <w:jc w:val="both"/>
        <w:rPr>
          <w:b/>
          <w:sz w:val="26"/>
          <w:szCs w:val="26"/>
        </w:rPr>
      </w:pPr>
      <w:r w:rsidRPr="00D814A3">
        <w:rPr>
          <w:b/>
          <w:sz w:val="26"/>
          <w:szCs w:val="26"/>
        </w:rPr>
        <w:t>Регулятивные УУД: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-учитывать выделенные учителем ориентиры действия в новом учебном материале в сотрудничестве с учителем;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-адекватно воспринимать предложения и оценку учителей, товарищей, родителей и других людей;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</w:t>
      </w:r>
      <w:r w:rsidRPr="00D814A3">
        <w:rPr>
          <w:sz w:val="26"/>
          <w:szCs w:val="26"/>
        </w:rPr>
        <w:tab/>
        <w:t>самостоятельно обнаруживать и формулировать учебную проблему в классной и индивидуальной учебной деятельности;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</w:t>
      </w:r>
      <w:r w:rsidRPr="00D814A3">
        <w:rPr>
          <w:sz w:val="26"/>
          <w:szCs w:val="26"/>
        </w:rPr>
        <w:tab/>
        <w:t xml:space="preserve">выдвигать творческие способы и решения проблемы, осознавать конечный результат, выбирать средства достижения цели </w:t>
      </w:r>
      <w:proofErr w:type="gramStart"/>
      <w:r w:rsidRPr="00D814A3">
        <w:rPr>
          <w:sz w:val="26"/>
          <w:szCs w:val="26"/>
        </w:rPr>
        <w:t>из</w:t>
      </w:r>
      <w:proofErr w:type="gramEnd"/>
      <w:r w:rsidRPr="00D814A3">
        <w:rPr>
          <w:sz w:val="26"/>
          <w:szCs w:val="26"/>
        </w:rPr>
        <w:t xml:space="preserve"> предложенных или их  искать самостоятельно;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</w:t>
      </w:r>
      <w:r w:rsidRPr="00D814A3">
        <w:rPr>
          <w:sz w:val="26"/>
          <w:szCs w:val="26"/>
        </w:rPr>
        <w:tab/>
        <w:t>составлять (индивидуально или в группе) план решения проблемы (выполнения проекта);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lastRenderedPageBreak/>
        <w:t>-</w:t>
      </w:r>
      <w:r w:rsidRPr="00D814A3">
        <w:rPr>
          <w:sz w:val="26"/>
          <w:szCs w:val="26"/>
        </w:rPr>
        <w:tab/>
        <w:t xml:space="preserve">работая по предложенному или самостоятельно составленному плану, использовать наряду с </w:t>
      </w:r>
      <w:proofErr w:type="gramStart"/>
      <w:r w:rsidRPr="00D814A3">
        <w:rPr>
          <w:sz w:val="26"/>
          <w:szCs w:val="26"/>
        </w:rPr>
        <w:t>основными</w:t>
      </w:r>
      <w:proofErr w:type="gramEnd"/>
      <w:r w:rsidRPr="00D814A3">
        <w:rPr>
          <w:sz w:val="26"/>
          <w:szCs w:val="26"/>
        </w:rPr>
        <w:t xml:space="preserve"> и дополнительные средства (справочная литература, разные техники выполнения, компьютер);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</w:t>
      </w:r>
      <w:r w:rsidRPr="00D814A3">
        <w:rPr>
          <w:sz w:val="26"/>
          <w:szCs w:val="26"/>
        </w:rPr>
        <w:tab/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художественные средства и материалы (в том числе и Интернет);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</w:t>
      </w:r>
      <w:r w:rsidRPr="00D814A3">
        <w:rPr>
          <w:sz w:val="26"/>
          <w:szCs w:val="26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</w:t>
      </w:r>
      <w:r w:rsidRPr="00D814A3">
        <w:rPr>
          <w:sz w:val="26"/>
          <w:szCs w:val="26"/>
        </w:rPr>
        <w:tab/>
        <w:t>в ходе представления проекта давать оценку его результатам;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</w:t>
      </w:r>
      <w:r w:rsidRPr="00D814A3">
        <w:rPr>
          <w:sz w:val="26"/>
          <w:szCs w:val="26"/>
        </w:rPr>
        <w:tab/>
        <w:t>самостоятельно осознавать причины своего успеха или неуспеха и находить способы выхода из ситуации неуспеха;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</w:t>
      </w:r>
      <w:r w:rsidRPr="00D814A3">
        <w:rPr>
          <w:sz w:val="26"/>
          <w:szCs w:val="26"/>
        </w:rPr>
        <w:tab/>
        <w:t>уметь оценить степень успешности своей индивидуальной образовательной деятельности;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</w:t>
      </w:r>
      <w:r w:rsidRPr="00D814A3">
        <w:rPr>
          <w:sz w:val="26"/>
          <w:szCs w:val="26"/>
        </w:rPr>
        <w:tab/>
        <w:t xml:space="preserve">давать оценку своим личным качествам и чертам характера («каков я»), определять </w:t>
      </w:r>
      <w:proofErr w:type="spellStart"/>
      <w:r w:rsidRPr="00D814A3">
        <w:rPr>
          <w:sz w:val="26"/>
          <w:szCs w:val="26"/>
        </w:rPr>
        <w:t>напрвления</w:t>
      </w:r>
      <w:proofErr w:type="spellEnd"/>
      <w:r w:rsidRPr="00D814A3">
        <w:rPr>
          <w:sz w:val="26"/>
          <w:szCs w:val="26"/>
        </w:rPr>
        <w:t xml:space="preserve"> своего развития («каким я хочу стать», «что мне для этого надо сделать»)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Средством формирования регулятивных УУД служат технология системно-</w:t>
      </w:r>
      <w:proofErr w:type="spellStart"/>
      <w:r w:rsidRPr="00D814A3">
        <w:rPr>
          <w:sz w:val="26"/>
          <w:szCs w:val="26"/>
        </w:rPr>
        <w:t>деятельностного</w:t>
      </w:r>
      <w:proofErr w:type="spellEnd"/>
      <w:r w:rsidRPr="00D814A3">
        <w:rPr>
          <w:sz w:val="26"/>
          <w:szCs w:val="26"/>
        </w:rPr>
        <w:t xml:space="preserve"> подхода на этапе изучения нового материала и технология оценивания образовательных достижений (учебных успехов).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b/>
          <w:sz w:val="26"/>
          <w:szCs w:val="26"/>
        </w:rPr>
        <w:t>Познавательные УУД: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b/>
          <w:sz w:val="26"/>
          <w:szCs w:val="26"/>
        </w:rPr>
        <w:t>-</w:t>
      </w:r>
      <w:r w:rsidRPr="00D814A3">
        <w:rPr>
          <w:sz w:val="26"/>
          <w:szCs w:val="26"/>
        </w:rPr>
        <w:t>создавать свою технику выполнения задания;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-самостоятельно выбирать материал выполнения творческой работы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-строить сообщения в устной и письменной форме;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-ориентироваться на разнообразие способов решения задач;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-строить рассуждения в форме связи простых суждений об объекте, его строении, свойствах и связях;</w:t>
      </w:r>
    </w:p>
    <w:p w:rsidR="00DE3D9D" w:rsidRPr="00D814A3" w:rsidRDefault="00DE3D9D" w:rsidP="00BE58F6">
      <w:pPr>
        <w:pStyle w:val="a4"/>
        <w:spacing w:before="0" w:after="0"/>
        <w:jc w:val="both"/>
        <w:rPr>
          <w:b/>
          <w:sz w:val="26"/>
          <w:szCs w:val="26"/>
        </w:rPr>
      </w:pPr>
      <w:r w:rsidRPr="00D814A3">
        <w:rPr>
          <w:b/>
          <w:sz w:val="26"/>
          <w:szCs w:val="26"/>
        </w:rPr>
        <w:t>Коммуникативные УУД: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D814A3">
        <w:rPr>
          <w:sz w:val="26"/>
          <w:szCs w:val="26"/>
        </w:rPr>
        <w:t>собственной</w:t>
      </w:r>
      <w:proofErr w:type="gramEnd"/>
      <w:r w:rsidRPr="00D814A3">
        <w:rPr>
          <w:sz w:val="26"/>
          <w:szCs w:val="26"/>
        </w:rPr>
        <w:t>, и ориентироваться на позицию партнёра в общении и взаимодействии;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-формулировать собственное мнение и позицию; задавать вопросы;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-самостоятельно организовывать учебное взаимодействие в группе (определять общие цели, договариваться друг с другом и т.д.);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-в дискуссии уметь выдвинуть контраргументы;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 xml:space="preserve">-учиться </w:t>
      </w:r>
      <w:proofErr w:type="gramStart"/>
      <w:r w:rsidRPr="00D814A3">
        <w:rPr>
          <w:sz w:val="26"/>
          <w:szCs w:val="26"/>
        </w:rPr>
        <w:t>критично</w:t>
      </w:r>
      <w:proofErr w:type="gramEnd"/>
      <w:r w:rsidRPr="00D814A3">
        <w:rPr>
          <w:sz w:val="26"/>
          <w:szCs w:val="26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DE3D9D" w:rsidRPr="00D814A3" w:rsidRDefault="00DE3D9D" w:rsidP="00BE58F6">
      <w:pPr>
        <w:pStyle w:val="a4"/>
        <w:spacing w:before="0" w:after="0"/>
        <w:jc w:val="both"/>
        <w:rPr>
          <w:b/>
          <w:sz w:val="26"/>
          <w:szCs w:val="26"/>
        </w:rPr>
      </w:pPr>
      <w:r w:rsidRPr="00D814A3">
        <w:rPr>
          <w:b/>
          <w:sz w:val="26"/>
          <w:szCs w:val="26"/>
        </w:rPr>
        <w:t xml:space="preserve">Предметные: 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-умение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proofErr w:type="gramStart"/>
      <w:r w:rsidRPr="00D814A3">
        <w:rPr>
          <w:sz w:val="26"/>
          <w:szCs w:val="26"/>
        </w:rPr>
        <w:lastRenderedPageBreak/>
        <w:t>-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   узнавать отдельные произведения выдающихся художников и народных мастеров;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proofErr w:type="gramStart"/>
      <w:r w:rsidRPr="00D814A3">
        <w:rPr>
          <w:sz w:val="26"/>
          <w:szCs w:val="26"/>
        </w:rPr>
        <w:t>-умение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основные и смешанные цвета, элементарные правила их смешивания;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  понимать эмоциональное значение тёплых и холодных тонов;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  распознавать особенности построения орнамента и его значение в образе художественной вещи;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 xml:space="preserve">-  знать правила техники безопасности при работе с режущими и колющими инструментами; 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   организовывать своё рабочее место, пользоваться кистью, красками, палитрой; ножницами;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  умение передавать в рисунке простейшую форму, основной цвет предметов;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  умение составлять композиции с учётом замысла;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 xml:space="preserve">-  умение конструировать из бумаги на основе техники оригами, гофрирования, </w:t>
      </w:r>
      <w:proofErr w:type="spellStart"/>
      <w:r w:rsidRPr="00D814A3">
        <w:rPr>
          <w:sz w:val="26"/>
          <w:szCs w:val="26"/>
        </w:rPr>
        <w:t>сминания</w:t>
      </w:r>
      <w:proofErr w:type="spellEnd"/>
      <w:r w:rsidRPr="00D814A3">
        <w:rPr>
          <w:sz w:val="26"/>
          <w:szCs w:val="26"/>
        </w:rPr>
        <w:t>, сгибания;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  умение конструировать из ткани на основе скручивания и связывания;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>- умение  конструировать из природных материалов;</w:t>
      </w:r>
    </w:p>
    <w:p w:rsidR="00DE3D9D" w:rsidRPr="00D814A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D814A3">
        <w:rPr>
          <w:sz w:val="26"/>
          <w:szCs w:val="26"/>
        </w:rPr>
        <w:t xml:space="preserve">- умение  пользоваться простейшими приёмами лепки. </w:t>
      </w:r>
    </w:p>
    <w:p w:rsidR="00A86723" w:rsidRPr="00FA5DCE" w:rsidRDefault="00A86723" w:rsidP="00A86723">
      <w:pPr>
        <w:suppressAutoHyphens w:val="0"/>
        <w:spacing w:after="200" w:line="276" w:lineRule="auto"/>
        <w:ind w:left="1428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III</w:t>
      </w:r>
      <w:r w:rsidRPr="00A86723">
        <w:rPr>
          <w:rFonts w:eastAsia="Calibri"/>
          <w:b/>
          <w:sz w:val="26"/>
          <w:szCs w:val="26"/>
          <w:lang w:eastAsia="en-US"/>
        </w:rPr>
        <w:t>. Планируемые результаты изучения курса</w:t>
      </w:r>
    </w:p>
    <w:p w:rsidR="00DE3D9D" w:rsidRPr="00A86723" w:rsidRDefault="00DE3D9D" w:rsidP="00FA5DCE">
      <w:pPr>
        <w:suppressAutoHyphens w:val="0"/>
        <w:spacing w:line="276" w:lineRule="auto"/>
        <w:ind w:firstLine="72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A86723">
        <w:rPr>
          <w:b/>
          <w:sz w:val="26"/>
          <w:szCs w:val="26"/>
        </w:rPr>
        <w:t>По окончании изучения предмета «Изобразительное искусство» учащийся научится (получит возможность научиться):</w:t>
      </w:r>
    </w:p>
    <w:p w:rsidR="00DE3D9D" w:rsidRPr="00A8672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DE3D9D" w:rsidRPr="00A8672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E3D9D" w:rsidRPr="00A8672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DE3D9D" w:rsidRPr="00A8672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- развивать фантазию, воображение;</w:t>
      </w:r>
    </w:p>
    <w:p w:rsidR="00DE3D9D" w:rsidRPr="00A8672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-приобрести навыки художественного восприятия различных видов искусства;</w:t>
      </w:r>
    </w:p>
    <w:p w:rsidR="00DE3D9D" w:rsidRPr="00A8672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- научиться анализировать произведения искусства;</w:t>
      </w:r>
    </w:p>
    <w:p w:rsidR="00DE3D9D" w:rsidRPr="00A8672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- приобрести первичные навыки изображения предметного мира, изображения растений и животных;</w:t>
      </w:r>
    </w:p>
    <w:p w:rsidR="00DE3D9D" w:rsidRPr="00A8672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A86723">
        <w:rPr>
          <w:sz w:val="26"/>
          <w:szCs w:val="26"/>
        </w:rPr>
        <w:lastRenderedPageBreak/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DE3D9D" w:rsidRPr="00A86723" w:rsidRDefault="00FD740D" w:rsidP="00BE58F6">
      <w:pPr>
        <w:pStyle w:val="a4"/>
        <w:spacing w:before="0" w:after="0"/>
        <w:jc w:val="both"/>
        <w:rPr>
          <w:b/>
          <w:sz w:val="26"/>
          <w:szCs w:val="26"/>
        </w:rPr>
      </w:pPr>
      <w:r w:rsidRPr="00A86723">
        <w:rPr>
          <w:b/>
          <w:sz w:val="26"/>
          <w:szCs w:val="26"/>
        </w:rPr>
        <w:t xml:space="preserve">       </w:t>
      </w:r>
      <w:r w:rsidR="00DE3D9D" w:rsidRPr="00A86723">
        <w:rPr>
          <w:b/>
          <w:sz w:val="26"/>
          <w:szCs w:val="26"/>
        </w:rPr>
        <w:t>Итоговый контроль</w:t>
      </w:r>
      <w:r w:rsidR="00DE3D9D" w:rsidRPr="00A86723">
        <w:rPr>
          <w:b/>
          <w:sz w:val="26"/>
          <w:szCs w:val="26"/>
        </w:rPr>
        <w:tab/>
      </w:r>
    </w:p>
    <w:p w:rsidR="00DE3D9D" w:rsidRPr="00A8672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Организация выставок дает детям возможность занов</w:t>
      </w:r>
      <w:r w:rsidR="001D434C" w:rsidRPr="00A86723">
        <w:rPr>
          <w:sz w:val="26"/>
          <w:szCs w:val="26"/>
        </w:rPr>
        <w:t>о увидеть и оценить свои работы</w:t>
      </w:r>
      <w:r w:rsidRPr="00A86723">
        <w:rPr>
          <w:sz w:val="26"/>
          <w:szCs w:val="26"/>
        </w:rPr>
        <w:t>, ощутить самореализацию своего творчества радость успеха через защиту проектов.</w:t>
      </w:r>
    </w:p>
    <w:p w:rsidR="00DE3D9D" w:rsidRPr="00A86723" w:rsidRDefault="00DE3D9D" w:rsidP="00BE58F6">
      <w:pPr>
        <w:pStyle w:val="a4"/>
        <w:spacing w:before="0" w:after="0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BE58F6" w:rsidRPr="00BE58F6" w:rsidRDefault="00BE58F6" w:rsidP="00FA5DCE">
      <w:pPr>
        <w:pStyle w:val="a5"/>
        <w:numPr>
          <w:ilvl w:val="0"/>
          <w:numId w:val="4"/>
        </w:numPr>
        <w:spacing w:line="276" w:lineRule="auto"/>
        <w:jc w:val="center"/>
        <w:rPr>
          <w:b/>
          <w:sz w:val="26"/>
          <w:szCs w:val="26"/>
        </w:rPr>
      </w:pPr>
      <w:r w:rsidRPr="00BE58F6">
        <w:rPr>
          <w:b/>
          <w:sz w:val="26"/>
          <w:szCs w:val="26"/>
        </w:rPr>
        <w:t>Содержание курса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Виды художественной деятельности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sz w:val="26"/>
          <w:szCs w:val="26"/>
        </w:rPr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A86723">
        <w:rPr>
          <w:sz w:val="26"/>
          <w:szCs w:val="26"/>
        </w:rPr>
        <w:t>через</w:t>
      </w:r>
      <w:proofErr w:type="gramEnd"/>
      <w:r w:rsidRPr="00A86723">
        <w:rPr>
          <w:sz w:val="26"/>
          <w:szCs w:val="26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Рисунок.</w:t>
      </w:r>
      <w:r w:rsidRPr="00A86723">
        <w:rPr>
          <w:sz w:val="26"/>
          <w:szCs w:val="26"/>
        </w:rPr>
        <w:t xml:space="preserve"> </w:t>
      </w:r>
      <w:proofErr w:type="gramStart"/>
      <w:r w:rsidRPr="00A86723">
        <w:rPr>
          <w:sz w:val="26"/>
          <w:szCs w:val="26"/>
        </w:rPr>
        <w:t>Материалы для рисунка: карандаш, ручка, фломастер, уголь, пастель, мелки и т. д. Приёмы работы с различными графическими материалами.</w:t>
      </w:r>
      <w:proofErr w:type="gramEnd"/>
      <w:r w:rsidRPr="00A86723">
        <w:rPr>
          <w:sz w:val="26"/>
          <w:szCs w:val="26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Живопись.</w:t>
      </w:r>
      <w:r w:rsidRPr="00A86723">
        <w:rPr>
          <w:sz w:val="26"/>
          <w:szCs w:val="26"/>
        </w:rPr>
        <w:t xml:space="preserve"> Живописные материалы. Красота и разнообразие природы, человека, зданий, предметов, выраженные средствами живописи. Цвет – основа языка живописи. 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Скульптура.</w:t>
      </w:r>
      <w:r w:rsidRPr="00A86723">
        <w:rPr>
          <w:sz w:val="26"/>
          <w:szCs w:val="26"/>
        </w:rPr>
        <w:t xml:space="preserve">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Художественное конструирование и дизайн.</w:t>
      </w:r>
      <w:r w:rsidRPr="00A86723">
        <w:rPr>
          <w:sz w:val="26"/>
          <w:szCs w:val="26"/>
        </w:rPr>
        <w:t xml:space="preserve"> Разнообразие материалов для художественного конструирования и моделирования (пластилин, бумага, картон и </w:t>
      </w:r>
      <w:r w:rsidRPr="00A86723">
        <w:rPr>
          <w:sz w:val="26"/>
          <w:szCs w:val="26"/>
        </w:rPr>
        <w:lastRenderedPageBreak/>
        <w:t>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proofErr w:type="spellStart"/>
      <w:r w:rsidRPr="00A86723">
        <w:rPr>
          <w:b/>
          <w:sz w:val="26"/>
          <w:szCs w:val="26"/>
        </w:rPr>
        <w:t>Декоративно­прикладное</w:t>
      </w:r>
      <w:proofErr w:type="spellEnd"/>
      <w:r w:rsidRPr="00A86723">
        <w:rPr>
          <w:b/>
          <w:sz w:val="26"/>
          <w:szCs w:val="26"/>
        </w:rPr>
        <w:t xml:space="preserve"> искусство.</w:t>
      </w:r>
      <w:r w:rsidRPr="00A86723">
        <w:rPr>
          <w:sz w:val="26"/>
          <w:szCs w:val="26"/>
        </w:rPr>
        <w:t xml:space="preserve"> Истоки </w:t>
      </w:r>
      <w:proofErr w:type="spellStart"/>
      <w:r w:rsidRPr="00A86723">
        <w:rPr>
          <w:sz w:val="26"/>
          <w:szCs w:val="26"/>
        </w:rPr>
        <w:t>декоративно­прикладного</w:t>
      </w:r>
      <w:proofErr w:type="spellEnd"/>
      <w:r w:rsidRPr="00A86723">
        <w:rPr>
          <w:sz w:val="26"/>
          <w:szCs w:val="26"/>
        </w:rPr>
        <w:t xml:space="preserve"> искусства и его роль в жизни человека. </w:t>
      </w:r>
      <w:proofErr w:type="gramStart"/>
      <w:r w:rsidRPr="00A86723">
        <w:rPr>
          <w:sz w:val="26"/>
          <w:szCs w:val="26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A86723">
        <w:rPr>
          <w:sz w:val="26"/>
          <w:szCs w:val="26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</w:t>
      </w:r>
      <w:proofErr w:type="spellStart"/>
      <w:r w:rsidRPr="00A86723">
        <w:rPr>
          <w:sz w:val="26"/>
          <w:szCs w:val="26"/>
        </w:rPr>
        <w:t>декоративно­прикладном</w:t>
      </w:r>
      <w:proofErr w:type="spellEnd"/>
      <w:r w:rsidRPr="00A86723">
        <w:rPr>
          <w:sz w:val="26"/>
          <w:szCs w:val="26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и т. д.). Ознакомление с произведениями народных художественных промыслов в России (с учётом местных условий).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Азбука искусства.</w:t>
      </w:r>
      <w:r w:rsidRPr="00A86723">
        <w:rPr>
          <w:sz w:val="26"/>
          <w:szCs w:val="26"/>
        </w:rPr>
        <w:t xml:space="preserve"> Как говорит искусство?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Композиция. Элементарные приёмы композиции на плоскости и в пространстве. Понятия: горизонталь, вертикаль и диагональ в построении композиции.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т. д. Главное и второстепенное в композиции. Симметрия и асимметрия.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Цвет.</w:t>
      </w:r>
      <w:r w:rsidRPr="00A86723">
        <w:rPr>
          <w:sz w:val="26"/>
          <w:szCs w:val="26"/>
        </w:rPr>
        <w:t xml:space="preserve">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A86723">
        <w:rPr>
          <w:sz w:val="26"/>
          <w:szCs w:val="26"/>
        </w:rPr>
        <w:t>цветоведения</w:t>
      </w:r>
      <w:proofErr w:type="spellEnd"/>
      <w:r w:rsidRPr="00A86723">
        <w:rPr>
          <w:sz w:val="26"/>
          <w:szCs w:val="26"/>
        </w:rPr>
        <w:t>. Передача с помощью цвета характера персонажа, его эмоционального состояния.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Линия.</w:t>
      </w:r>
      <w:r w:rsidRPr="00A86723">
        <w:rPr>
          <w:sz w:val="26"/>
          <w:szCs w:val="26"/>
        </w:rPr>
        <w:t xml:space="preserve"> </w:t>
      </w:r>
      <w:proofErr w:type="gramStart"/>
      <w:r w:rsidRPr="00A86723">
        <w:rPr>
          <w:sz w:val="26"/>
          <w:szCs w:val="26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A86723">
        <w:rPr>
          <w:sz w:val="26"/>
          <w:szCs w:val="26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Форма.</w:t>
      </w:r>
      <w:r w:rsidRPr="00A86723">
        <w:rPr>
          <w:sz w:val="26"/>
          <w:szCs w:val="26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Объём.</w:t>
      </w:r>
      <w:r w:rsidRPr="00A86723">
        <w:rPr>
          <w:sz w:val="26"/>
          <w:szCs w:val="26"/>
        </w:rPr>
        <w:t xml:space="preserve"> Объём в пространстве и объём на плоскости. Способы передачи объёма. Выразительность объёмных композиций.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Ритм</w:t>
      </w:r>
      <w:r w:rsidRPr="00A86723">
        <w:rPr>
          <w:sz w:val="26"/>
          <w:szCs w:val="26"/>
        </w:rPr>
        <w:t xml:space="preserve">. Виды ритма (спокойный, замедленный, порывистый, беспокойный и т. д.).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A86723">
        <w:rPr>
          <w:sz w:val="26"/>
          <w:szCs w:val="26"/>
        </w:rPr>
        <w:t>декоративно­прикладном</w:t>
      </w:r>
      <w:proofErr w:type="spellEnd"/>
      <w:r w:rsidRPr="00A86723">
        <w:rPr>
          <w:sz w:val="26"/>
          <w:szCs w:val="26"/>
        </w:rPr>
        <w:t xml:space="preserve"> искусстве.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Значимые темы искусства</w:t>
      </w:r>
      <w:r w:rsidRPr="00A86723">
        <w:rPr>
          <w:sz w:val="26"/>
          <w:szCs w:val="26"/>
        </w:rPr>
        <w:t>. О чём говорит искусство?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sz w:val="26"/>
          <w:szCs w:val="26"/>
        </w:rPr>
        <w:lastRenderedPageBreak/>
        <w:t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</w:t>
      </w:r>
      <w:proofErr w:type="gramStart"/>
      <w:r w:rsidRPr="00A86723">
        <w:rPr>
          <w:sz w:val="26"/>
          <w:szCs w:val="26"/>
        </w:rPr>
        <w:t>дств дл</w:t>
      </w:r>
      <w:proofErr w:type="gramEnd"/>
      <w:r w:rsidRPr="00A86723">
        <w:rPr>
          <w:sz w:val="26"/>
          <w:szCs w:val="26"/>
        </w:rPr>
        <w:t>я создания выразительных образов природы. Постройки в природе: птичьи гнёзда, норы, ульи, панцирь черепахи, домик улитки и т. д.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Восприятие и эмоциональная оценка шедевров русского и зарубежного искусства, изображающих природу.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Родина моя — Россия</w:t>
      </w:r>
      <w:r w:rsidRPr="00A86723">
        <w:rPr>
          <w:sz w:val="26"/>
          <w:szCs w:val="26"/>
        </w:rPr>
        <w:t>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Человек и человеческие взаимоотношения</w:t>
      </w:r>
      <w:r w:rsidRPr="00A86723">
        <w:rPr>
          <w:sz w:val="26"/>
          <w:szCs w:val="26"/>
        </w:rPr>
        <w:t xml:space="preserve">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A86723">
        <w:rPr>
          <w:sz w:val="26"/>
          <w:szCs w:val="26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и т. д. Образы персонажей, вызывающие гнев, раздражение, презрение.</w:t>
      </w:r>
      <w:proofErr w:type="gramEnd"/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b/>
          <w:sz w:val="26"/>
          <w:szCs w:val="26"/>
        </w:rPr>
        <w:t>Искусство дарит людям красоту</w:t>
      </w:r>
      <w:r w:rsidRPr="00A86723">
        <w:rPr>
          <w:sz w:val="26"/>
          <w:szCs w:val="26"/>
        </w:rPr>
        <w:t>. Искусство вокруг нас сегодня. Использование различных художественных материалов и сре</w:t>
      </w:r>
      <w:proofErr w:type="gramStart"/>
      <w:r w:rsidRPr="00A86723">
        <w:rPr>
          <w:sz w:val="26"/>
          <w:szCs w:val="26"/>
        </w:rPr>
        <w:t>дств дл</w:t>
      </w:r>
      <w:proofErr w:type="gramEnd"/>
      <w:r w:rsidRPr="00A86723">
        <w:rPr>
          <w:sz w:val="26"/>
          <w:szCs w:val="26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A86723">
        <w:rPr>
          <w:sz w:val="26"/>
          <w:szCs w:val="26"/>
        </w:rPr>
        <w:t>сств в п</w:t>
      </w:r>
      <w:proofErr w:type="gramEnd"/>
      <w:r w:rsidRPr="00A86723">
        <w:rPr>
          <w:sz w:val="26"/>
          <w:szCs w:val="26"/>
        </w:rPr>
        <w:t>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b/>
          <w:sz w:val="26"/>
          <w:szCs w:val="26"/>
        </w:rPr>
      </w:pPr>
      <w:r w:rsidRPr="00A86723">
        <w:rPr>
          <w:b/>
          <w:sz w:val="26"/>
          <w:szCs w:val="26"/>
        </w:rPr>
        <w:t xml:space="preserve">Опыт </w:t>
      </w:r>
      <w:proofErr w:type="spellStart"/>
      <w:r w:rsidRPr="00A86723">
        <w:rPr>
          <w:b/>
          <w:sz w:val="26"/>
          <w:szCs w:val="26"/>
        </w:rPr>
        <w:t>художественно­творческой</w:t>
      </w:r>
      <w:proofErr w:type="spellEnd"/>
      <w:r w:rsidRPr="00A86723">
        <w:rPr>
          <w:b/>
          <w:sz w:val="26"/>
          <w:szCs w:val="26"/>
        </w:rPr>
        <w:t xml:space="preserve"> деятельности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sz w:val="26"/>
          <w:szCs w:val="26"/>
        </w:rPr>
        <w:t xml:space="preserve">Участие в различных видах изобразительной, </w:t>
      </w:r>
      <w:proofErr w:type="spellStart"/>
      <w:r w:rsidRPr="00A86723">
        <w:rPr>
          <w:sz w:val="26"/>
          <w:szCs w:val="26"/>
        </w:rPr>
        <w:t>декоративно­прикладной</w:t>
      </w:r>
      <w:proofErr w:type="spellEnd"/>
      <w:r w:rsidRPr="00A86723">
        <w:rPr>
          <w:sz w:val="26"/>
          <w:szCs w:val="26"/>
        </w:rPr>
        <w:t xml:space="preserve"> и </w:t>
      </w:r>
      <w:proofErr w:type="spellStart"/>
      <w:r w:rsidRPr="00A86723">
        <w:rPr>
          <w:sz w:val="26"/>
          <w:szCs w:val="26"/>
        </w:rPr>
        <w:t>художественно­конструкторской</w:t>
      </w:r>
      <w:proofErr w:type="spellEnd"/>
      <w:r w:rsidRPr="00A86723">
        <w:rPr>
          <w:sz w:val="26"/>
          <w:szCs w:val="26"/>
        </w:rPr>
        <w:t xml:space="preserve"> деятельности. Освоение основ рисунка, живописи, скульптуры, </w:t>
      </w:r>
      <w:proofErr w:type="spellStart"/>
      <w:r w:rsidRPr="00A86723">
        <w:rPr>
          <w:sz w:val="26"/>
          <w:szCs w:val="26"/>
        </w:rPr>
        <w:t>декоративно­прикладного</w:t>
      </w:r>
      <w:proofErr w:type="spellEnd"/>
      <w:r w:rsidRPr="00A86723">
        <w:rPr>
          <w:sz w:val="26"/>
          <w:szCs w:val="26"/>
        </w:rPr>
        <w:t xml:space="preserve"> искусства. </w:t>
      </w:r>
      <w:proofErr w:type="gramStart"/>
      <w:r w:rsidRPr="00A86723">
        <w:rPr>
          <w:sz w:val="26"/>
          <w:szCs w:val="26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  <w:r w:rsidRPr="00A86723">
        <w:rPr>
          <w:sz w:val="26"/>
          <w:szCs w:val="26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A86723">
        <w:rPr>
          <w:sz w:val="26"/>
          <w:szCs w:val="26"/>
        </w:rPr>
        <w:t>бумагопластики</w:t>
      </w:r>
      <w:proofErr w:type="spellEnd"/>
      <w:r w:rsidRPr="00A86723">
        <w:rPr>
          <w:sz w:val="26"/>
          <w:szCs w:val="26"/>
        </w:rPr>
        <w:t>.</w:t>
      </w:r>
    </w:p>
    <w:p w:rsidR="009F256C" w:rsidRPr="00A86723" w:rsidRDefault="009F256C" w:rsidP="00BE58F6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Выбор и применение выразительных сре</w:t>
      </w:r>
      <w:proofErr w:type="gramStart"/>
      <w:r w:rsidRPr="00A86723">
        <w:rPr>
          <w:sz w:val="26"/>
          <w:szCs w:val="26"/>
        </w:rPr>
        <w:t>дств дл</w:t>
      </w:r>
      <w:proofErr w:type="gramEnd"/>
      <w:r w:rsidRPr="00A86723">
        <w:rPr>
          <w:sz w:val="26"/>
          <w:szCs w:val="26"/>
        </w:rPr>
        <w:t>я реализации собственного замысла в рисунке, живописи, аппликации, художественном конструировании.</w:t>
      </w:r>
    </w:p>
    <w:p w:rsidR="00FD740D" w:rsidRPr="00FA5DCE" w:rsidRDefault="009F256C" w:rsidP="00FA5DCE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A86723">
        <w:rPr>
          <w:sz w:val="26"/>
          <w:szCs w:val="26"/>
        </w:rPr>
        <w:t>Выбор и применение выразительных сре</w:t>
      </w:r>
      <w:proofErr w:type="gramStart"/>
      <w:r w:rsidRPr="00A86723">
        <w:rPr>
          <w:sz w:val="26"/>
          <w:szCs w:val="26"/>
        </w:rPr>
        <w:t>дств дл</w:t>
      </w:r>
      <w:proofErr w:type="gramEnd"/>
      <w:r w:rsidRPr="00A86723">
        <w:rPr>
          <w:sz w:val="26"/>
          <w:szCs w:val="26"/>
        </w:rPr>
        <w:t xml:space="preserve">я реализации собственного замысла в рисунке, живописи, аппликации, художественном конструировании. </w:t>
      </w:r>
      <w:proofErr w:type="gramStart"/>
      <w:r w:rsidRPr="00A86723">
        <w:rPr>
          <w:sz w:val="26"/>
          <w:szCs w:val="26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FD740D" w:rsidRPr="00BE58F6" w:rsidRDefault="00BE58F6" w:rsidP="00FA5DCE">
      <w:pPr>
        <w:pStyle w:val="a5"/>
        <w:numPr>
          <w:ilvl w:val="0"/>
          <w:numId w:val="4"/>
        </w:num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Pr="00BE58F6">
        <w:rPr>
          <w:b/>
          <w:sz w:val="26"/>
          <w:szCs w:val="26"/>
        </w:rPr>
        <w:t>ематическо</w:t>
      </w:r>
      <w:r>
        <w:rPr>
          <w:b/>
          <w:sz w:val="26"/>
          <w:szCs w:val="26"/>
        </w:rPr>
        <w:t>е</w:t>
      </w:r>
      <w:r w:rsidRPr="00BE58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планирование</w:t>
      </w:r>
    </w:p>
    <w:p w:rsidR="00DE3D9D" w:rsidRPr="00FD740D" w:rsidRDefault="00DE3D9D" w:rsidP="00543575">
      <w:pPr>
        <w:pStyle w:val="a4"/>
        <w:spacing w:before="0" w:after="0"/>
        <w:jc w:val="center"/>
        <w:rPr>
          <w:sz w:val="24"/>
          <w:szCs w:val="24"/>
        </w:rPr>
      </w:pPr>
      <w:r w:rsidRPr="00FD740D">
        <w:rPr>
          <w:b/>
          <w:sz w:val="24"/>
          <w:szCs w:val="24"/>
        </w:rPr>
        <w:t>1</w:t>
      </w:r>
      <w:r w:rsidR="008F1697" w:rsidRPr="00FD740D">
        <w:rPr>
          <w:b/>
          <w:sz w:val="24"/>
          <w:szCs w:val="24"/>
        </w:rPr>
        <w:t xml:space="preserve"> </w:t>
      </w:r>
      <w:r w:rsidRPr="00FD740D">
        <w:rPr>
          <w:b/>
          <w:sz w:val="24"/>
          <w:szCs w:val="24"/>
        </w:rPr>
        <w:t>класс</w:t>
      </w:r>
    </w:p>
    <w:p w:rsidR="00DE3D9D" w:rsidRPr="00FD740D" w:rsidRDefault="00FD740D" w:rsidP="00BE58F6">
      <w:pPr>
        <w:pStyle w:val="a4"/>
        <w:tabs>
          <w:tab w:val="left" w:pos="2581"/>
        </w:tabs>
        <w:spacing w:before="0" w:after="0"/>
        <w:rPr>
          <w:sz w:val="24"/>
          <w:szCs w:val="24"/>
        </w:rPr>
      </w:pPr>
      <w:r w:rsidRPr="00FD740D">
        <w:rPr>
          <w:sz w:val="24"/>
          <w:szCs w:val="24"/>
        </w:rPr>
        <w:lastRenderedPageBreak/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127"/>
        <w:gridCol w:w="3685"/>
      </w:tblGrid>
      <w:tr w:rsidR="00DE3D9D" w:rsidRPr="00FD740D" w:rsidTr="00A86723">
        <w:trPr>
          <w:trHeight w:val="1054"/>
        </w:trPr>
        <w:tc>
          <w:tcPr>
            <w:tcW w:w="3402" w:type="dxa"/>
          </w:tcPr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Тема раздела</w:t>
            </w:r>
          </w:p>
        </w:tc>
        <w:tc>
          <w:tcPr>
            <w:tcW w:w="2127" w:type="dxa"/>
          </w:tcPr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</w:tcPr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E3D9D" w:rsidRPr="00FD740D" w:rsidTr="00A86723">
        <w:trPr>
          <w:trHeight w:val="820"/>
        </w:trPr>
        <w:tc>
          <w:tcPr>
            <w:tcW w:w="3402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Ты изображаешь.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Знакомство с мастером Изображения.</w:t>
            </w:r>
          </w:p>
        </w:tc>
        <w:tc>
          <w:tcPr>
            <w:tcW w:w="2127" w:type="dxa"/>
          </w:tcPr>
          <w:p w:rsidR="00DE3D9D" w:rsidRPr="00BE58F6" w:rsidRDefault="00BE58F6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3D9D" w:rsidRPr="00FD740D" w:rsidRDefault="00B57501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Формирован</w:t>
            </w:r>
            <w:r w:rsidR="00DE3D9D" w:rsidRPr="00FD740D">
              <w:rPr>
                <w:sz w:val="24"/>
                <w:szCs w:val="24"/>
              </w:rPr>
              <w:t xml:space="preserve">ие интереса к изобразительному искусству. </w:t>
            </w:r>
          </w:p>
          <w:p w:rsidR="00DE3D9D" w:rsidRPr="00FD740D" w:rsidRDefault="00B57501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находить в окружающей де</w:t>
            </w:r>
            <w:r w:rsidR="00D50556" w:rsidRPr="00FD740D">
              <w:rPr>
                <w:sz w:val="24"/>
                <w:szCs w:val="24"/>
              </w:rPr>
              <w:t>йствительности изображения, сделанные художниками.</w:t>
            </w:r>
            <w:r w:rsidR="00DE3D9D" w:rsidRPr="00FD740D">
              <w:rPr>
                <w:sz w:val="24"/>
                <w:szCs w:val="24"/>
              </w:rPr>
              <w:t xml:space="preserve"> </w:t>
            </w:r>
          </w:p>
          <w:p w:rsidR="00D50556" w:rsidRPr="00FD740D" w:rsidRDefault="00D50556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придумывать и изображать то, что каждый хочет, умеет, любит.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Научить работать с пластилином, графическим материалом, акварелью</w:t>
            </w:r>
            <w:proofErr w:type="gramStart"/>
            <w:r w:rsidRPr="00FD740D">
              <w:rPr>
                <w:sz w:val="24"/>
                <w:szCs w:val="24"/>
              </w:rPr>
              <w:t xml:space="preserve"> ,</w:t>
            </w:r>
            <w:proofErr w:type="gramEnd"/>
            <w:r w:rsidRPr="00FD740D">
              <w:rPr>
                <w:sz w:val="24"/>
                <w:szCs w:val="24"/>
              </w:rPr>
              <w:t>гуашью. Умение передавать настроение через цвет.</w:t>
            </w:r>
          </w:p>
          <w:p w:rsidR="00D50556" w:rsidRPr="00FD740D" w:rsidRDefault="00D50556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выявлять геометрическую форму простого плоского тела.</w:t>
            </w:r>
          </w:p>
        </w:tc>
      </w:tr>
      <w:tr w:rsidR="00DE3D9D" w:rsidRPr="00FD740D" w:rsidTr="00A86723">
        <w:trPr>
          <w:trHeight w:val="640"/>
        </w:trPr>
        <w:tc>
          <w:tcPr>
            <w:tcW w:w="3402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Ты  украшаешь.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Знакомство с Мастером Украшения.</w:t>
            </w:r>
          </w:p>
        </w:tc>
        <w:tc>
          <w:tcPr>
            <w:tcW w:w="2127" w:type="dxa"/>
          </w:tcPr>
          <w:p w:rsidR="00DE3D9D" w:rsidRPr="00BE58F6" w:rsidRDefault="00BE58F6" w:rsidP="0054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E3D9D" w:rsidRPr="00FD740D" w:rsidRDefault="00DE3D9D" w:rsidP="0054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50556" w:rsidRPr="00FD740D" w:rsidRDefault="00D50556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Умение находить выразительные образные объёмы в природе.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Формирование интереса </w:t>
            </w:r>
            <w:proofErr w:type="gramStart"/>
            <w:r w:rsidRPr="00FD740D">
              <w:rPr>
                <w:sz w:val="24"/>
                <w:szCs w:val="24"/>
              </w:rPr>
              <w:t>к</w:t>
            </w:r>
            <w:proofErr w:type="gramEnd"/>
            <w:r w:rsidRPr="00FD740D">
              <w:rPr>
                <w:sz w:val="24"/>
                <w:szCs w:val="24"/>
              </w:rPr>
              <w:t xml:space="preserve">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декоративной композиции.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Изучение разных техник выполнения декоративно-прикладного искусства.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создать самостоятельно орнамент и разукрашивать его</w:t>
            </w:r>
            <w:r w:rsidR="00F72061" w:rsidRPr="00FD740D">
              <w:rPr>
                <w:sz w:val="24"/>
                <w:szCs w:val="24"/>
              </w:rPr>
              <w:t xml:space="preserve"> </w:t>
            </w:r>
            <w:r w:rsidRPr="00FD740D">
              <w:rPr>
                <w:sz w:val="24"/>
                <w:szCs w:val="24"/>
              </w:rPr>
              <w:t>несколькими цветами.</w:t>
            </w:r>
          </w:p>
          <w:p w:rsidR="008F1697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Научить работать сближенными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цветами.</w:t>
            </w:r>
          </w:p>
        </w:tc>
      </w:tr>
      <w:tr w:rsidR="00DE3D9D" w:rsidRPr="00FD740D" w:rsidTr="00A86723">
        <w:trPr>
          <w:trHeight w:val="920"/>
        </w:trPr>
        <w:tc>
          <w:tcPr>
            <w:tcW w:w="3402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Ты строишь.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Знакомство с Мастером Постройки.</w:t>
            </w:r>
          </w:p>
        </w:tc>
        <w:tc>
          <w:tcPr>
            <w:tcW w:w="2127" w:type="dxa"/>
          </w:tcPr>
          <w:p w:rsidR="00DE3D9D" w:rsidRPr="00BE58F6" w:rsidRDefault="00BE58F6" w:rsidP="0054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конструировать из геометрических фигур композицию.</w:t>
            </w:r>
          </w:p>
          <w:p w:rsidR="00D50556" w:rsidRPr="00FD740D" w:rsidRDefault="00D50556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воспринимать выразительность большой формы в скульптурных изображениях, наглядно сохраняющих образ исходного природного материала.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Умение работать в </w:t>
            </w:r>
            <w:proofErr w:type="spellStart"/>
            <w:r w:rsidRPr="00FD740D">
              <w:rPr>
                <w:sz w:val="24"/>
                <w:szCs w:val="24"/>
              </w:rPr>
              <w:t>ласкутной</w:t>
            </w:r>
            <w:proofErr w:type="spellEnd"/>
            <w:r w:rsidRPr="00FD740D">
              <w:rPr>
                <w:sz w:val="24"/>
                <w:szCs w:val="24"/>
              </w:rPr>
              <w:t xml:space="preserve"> и бумажной технике.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proofErr w:type="spellStart"/>
            <w:r w:rsidRPr="00FD740D">
              <w:rPr>
                <w:sz w:val="24"/>
                <w:szCs w:val="24"/>
              </w:rPr>
              <w:t>Развивитие</w:t>
            </w:r>
            <w:proofErr w:type="spellEnd"/>
            <w:r w:rsidRPr="00FD740D">
              <w:rPr>
                <w:sz w:val="24"/>
                <w:szCs w:val="24"/>
              </w:rPr>
              <w:t xml:space="preserve"> фантазии.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Расширение кругозора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lastRenderedPageBreak/>
              <w:t>учащегося.</w:t>
            </w:r>
          </w:p>
        </w:tc>
      </w:tr>
      <w:tr w:rsidR="00DE3D9D" w:rsidRPr="00FD740D" w:rsidTr="00A86723">
        <w:trPr>
          <w:trHeight w:val="920"/>
        </w:trPr>
        <w:tc>
          <w:tcPr>
            <w:tcW w:w="3402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lastRenderedPageBreak/>
              <w:t>Изображение, украшение, постройка всегда помогают друг другу.</w:t>
            </w:r>
          </w:p>
        </w:tc>
        <w:tc>
          <w:tcPr>
            <w:tcW w:w="2127" w:type="dxa"/>
          </w:tcPr>
          <w:p w:rsidR="00DE3D9D" w:rsidRPr="00BE58F6" w:rsidRDefault="00BE58F6" w:rsidP="0054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52613" w:rsidRPr="00FD740D" w:rsidRDefault="00752613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Овладевать первичными изображениями в </w:t>
            </w:r>
            <w:proofErr w:type="spellStart"/>
            <w:r w:rsidRPr="00FD740D">
              <w:rPr>
                <w:sz w:val="24"/>
                <w:szCs w:val="24"/>
              </w:rPr>
              <w:t>обёме</w:t>
            </w:r>
            <w:proofErr w:type="spellEnd"/>
            <w:r w:rsidRPr="00FD740D">
              <w:rPr>
                <w:sz w:val="24"/>
                <w:szCs w:val="24"/>
              </w:rPr>
              <w:t>.</w:t>
            </w:r>
          </w:p>
          <w:p w:rsidR="00DE3D9D" w:rsidRPr="00FD740D" w:rsidRDefault="00B57501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</w:t>
            </w:r>
            <w:r w:rsidR="00DE3D9D" w:rsidRPr="00FD740D">
              <w:rPr>
                <w:sz w:val="24"/>
                <w:szCs w:val="24"/>
              </w:rPr>
              <w:t xml:space="preserve"> наблюдать за окружающим миром, видеть его целостность.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в ходе представления проекта давать оценку его результатам.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отражать красоту мира в своём творческом и образном подходе к работе.</w:t>
            </w:r>
          </w:p>
        </w:tc>
      </w:tr>
      <w:tr w:rsidR="00DE3D9D" w:rsidRPr="00FD740D" w:rsidTr="00A86723">
        <w:trPr>
          <w:trHeight w:val="611"/>
        </w:trPr>
        <w:tc>
          <w:tcPr>
            <w:tcW w:w="3402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DE3D9D" w:rsidRPr="00BE58F6" w:rsidRDefault="00BE58F6" w:rsidP="0054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3D9D" w:rsidRPr="00FD740D" w:rsidRDefault="008F1697" w:rsidP="00FA5DCE">
      <w:pPr>
        <w:jc w:val="center"/>
        <w:rPr>
          <w:b/>
          <w:sz w:val="24"/>
          <w:szCs w:val="24"/>
        </w:rPr>
      </w:pPr>
      <w:r w:rsidRPr="00FD740D">
        <w:rPr>
          <w:b/>
          <w:sz w:val="24"/>
          <w:szCs w:val="24"/>
        </w:rPr>
        <w:t>2</w:t>
      </w:r>
      <w:r w:rsidR="00DE3D9D" w:rsidRPr="00FD740D">
        <w:rPr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page" w:tblpX="1553" w:tblpY="1"/>
        <w:tblOverlap w:val="never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753"/>
      </w:tblGrid>
      <w:tr w:rsidR="00DE3D9D" w:rsidRPr="00FD740D" w:rsidTr="00A86723">
        <w:trPr>
          <w:trHeight w:val="414"/>
        </w:trPr>
        <w:tc>
          <w:tcPr>
            <w:tcW w:w="3369" w:type="dxa"/>
          </w:tcPr>
          <w:p w:rsidR="00DE3D9D" w:rsidRPr="00FD740D" w:rsidRDefault="00DE3D9D" w:rsidP="00A8672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</w:tcPr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b/>
                <w:sz w:val="24"/>
                <w:szCs w:val="24"/>
              </w:rPr>
              <w:t xml:space="preserve"> </w:t>
            </w:r>
            <w:r w:rsidRPr="00FD740D">
              <w:rPr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3753" w:type="dxa"/>
            <w:vAlign w:val="center"/>
          </w:tcPr>
          <w:p w:rsidR="00DE3D9D" w:rsidRPr="00FD740D" w:rsidRDefault="00DE3D9D" w:rsidP="00A8672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E3D9D" w:rsidRPr="00FD740D" w:rsidTr="00A86723">
        <w:tc>
          <w:tcPr>
            <w:tcW w:w="3369" w:type="dxa"/>
          </w:tcPr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2126" w:type="dxa"/>
          </w:tcPr>
          <w:p w:rsidR="00DE3D9D" w:rsidRPr="00FD740D" w:rsidRDefault="00DE3D9D" w:rsidP="00A8672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8</w:t>
            </w:r>
          </w:p>
        </w:tc>
        <w:tc>
          <w:tcPr>
            <w:tcW w:w="3753" w:type="dxa"/>
            <w:vAlign w:val="center"/>
          </w:tcPr>
          <w:p w:rsidR="00752613" w:rsidRPr="00FD740D" w:rsidRDefault="00752613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наблюдать цветовые сочетания в природе,</w:t>
            </w:r>
          </w:p>
          <w:p w:rsidR="00752613" w:rsidRPr="00FD740D" w:rsidRDefault="00752613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Смешивать </w:t>
            </w:r>
            <w:r w:rsidR="00181B89" w:rsidRPr="00FD740D">
              <w:rPr>
                <w:sz w:val="24"/>
                <w:szCs w:val="24"/>
              </w:rPr>
              <w:t xml:space="preserve">краски сразу на листе бумаги </w:t>
            </w:r>
            <w:r w:rsidRPr="00FD740D">
              <w:rPr>
                <w:sz w:val="24"/>
                <w:szCs w:val="24"/>
              </w:rPr>
              <w:t xml:space="preserve"> посредством приёма «Живая краска»</w:t>
            </w:r>
          </w:p>
          <w:p w:rsidR="00181B89" w:rsidRPr="00FD740D" w:rsidRDefault="00181B89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Овладевать первичными живописными навыками.</w:t>
            </w:r>
          </w:p>
          <w:p w:rsidR="00752613" w:rsidRPr="00FD740D" w:rsidRDefault="00181B89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Учиться различать светлые и тёмные цвета и тона.</w:t>
            </w:r>
          </w:p>
          <w:p w:rsidR="00DE3D9D" w:rsidRPr="00FD740D" w:rsidRDefault="000C3415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 Знакомство</w:t>
            </w:r>
            <w:r w:rsidR="00DE3D9D" w:rsidRPr="00FD740D">
              <w:rPr>
                <w:sz w:val="24"/>
                <w:szCs w:val="24"/>
              </w:rPr>
              <w:t xml:space="preserve"> с выразительными возможностями художественных материалов</w:t>
            </w:r>
            <w:r w:rsidR="00B57501" w:rsidRPr="00FD740D">
              <w:rPr>
                <w:sz w:val="24"/>
                <w:szCs w:val="24"/>
              </w:rPr>
              <w:t>,</w:t>
            </w:r>
            <w:r w:rsidR="00DE3D9D" w:rsidRPr="00FD740D">
              <w:rPr>
                <w:sz w:val="24"/>
                <w:szCs w:val="24"/>
              </w:rPr>
              <w:t xml:space="preserve"> </w:t>
            </w:r>
          </w:p>
          <w:p w:rsidR="00DE3D9D" w:rsidRPr="00FD740D" w:rsidRDefault="00B57501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Умение </w:t>
            </w:r>
            <w:r w:rsidR="00DE3D9D" w:rsidRPr="00FD740D">
              <w:rPr>
                <w:sz w:val="24"/>
                <w:szCs w:val="24"/>
              </w:rPr>
              <w:t>различать основные и составные цвета;</w:t>
            </w:r>
          </w:p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-применять первичные живописные навыки;</w:t>
            </w:r>
          </w:p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-использовать художественные</w:t>
            </w:r>
          </w:p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материалы (гуашь) и применять</w:t>
            </w:r>
          </w:p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их в живописи по памяти и впечатлению. </w:t>
            </w:r>
          </w:p>
          <w:p w:rsidR="00DE3D9D" w:rsidRPr="00FD740D" w:rsidRDefault="00B57501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Знание </w:t>
            </w:r>
            <w:r w:rsidR="00DE3D9D" w:rsidRPr="00FD740D">
              <w:rPr>
                <w:sz w:val="24"/>
                <w:szCs w:val="24"/>
              </w:rPr>
              <w:t>жанр</w:t>
            </w:r>
            <w:r w:rsidRPr="00FD740D">
              <w:rPr>
                <w:sz w:val="24"/>
                <w:szCs w:val="24"/>
              </w:rPr>
              <w:t>ов</w:t>
            </w:r>
            <w:r w:rsidR="00DE3D9D" w:rsidRPr="00FD740D">
              <w:rPr>
                <w:sz w:val="24"/>
                <w:szCs w:val="24"/>
              </w:rPr>
              <w:t xml:space="preserve">  изобразительного искусства</w:t>
            </w:r>
          </w:p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  <w:tr w:rsidR="00DE3D9D" w:rsidRPr="00FD740D" w:rsidTr="00A86723">
        <w:tc>
          <w:tcPr>
            <w:tcW w:w="3369" w:type="dxa"/>
          </w:tcPr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Реальность и фантазия</w:t>
            </w:r>
          </w:p>
        </w:tc>
        <w:tc>
          <w:tcPr>
            <w:tcW w:w="2126" w:type="dxa"/>
          </w:tcPr>
          <w:p w:rsidR="00DE3D9D" w:rsidRPr="00FD740D" w:rsidRDefault="00DE3D9D" w:rsidP="00A8672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7</w:t>
            </w:r>
          </w:p>
        </w:tc>
        <w:tc>
          <w:tcPr>
            <w:tcW w:w="3753" w:type="dxa"/>
            <w:vAlign w:val="center"/>
          </w:tcPr>
          <w:p w:rsidR="00181B89" w:rsidRPr="00FD740D" w:rsidRDefault="00B57501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 </w:t>
            </w:r>
            <w:r w:rsidR="00181B89" w:rsidRPr="00FD740D">
              <w:rPr>
                <w:sz w:val="24"/>
                <w:szCs w:val="24"/>
              </w:rPr>
              <w:t>Рассматривать, изучать и анализировать строение реальных животных.</w:t>
            </w:r>
          </w:p>
          <w:p w:rsidR="00181B89" w:rsidRPr="00FD740D" w:rsidRDefault="00181B89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lastRenderedPageBreak/>
              <w:t>Размышлять о возможностях изображения как реального, так и фантастического мира.</w:t>
            </w:r>
          </w:p>
          <w:p w:rsidR="00181B89" w:rsidRPr="00FD740D" w:rsidRDefault="00181B89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Придумывать выразительные фантастические образы животных.</w:t>
            </w:r>
          </w:p>
          <w:p w:rsidR="00181B89" w:rsidRPr="00FD740D" w:rsidRDefault="00181B89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изображать сказочные существа путём соединения воедино элементов разных животных и даже растений.</w:t>
            </w:r>
          </w:p>
          <w:p w:rsidR="00DE3D9D" w:rsidRPr="00FD740D" w:rsidRDefault="00B57501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ознакомление </w:t>
            </w:r>
            <w:r w:rsidR="00DE3D9D" w:rsidRPr="00FD740D">
              <w:rPr>
                <w:sz w:val="24"/>
                <w:szCs w:val="24"/>
              </w:rPr>
              <w:t xml:space="preserve"> с тремя сферами художественной деятельности - изображением, украшением и постройкой.</w:t>
            </w:r>
          </w:p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Развитие наблюдательности, т.е. умения вглядываться в явления жизни;</w:t>
            </w:r>
          </w:p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развитие фантазии, т. е. способности на основе развитой наблюдательности строить художественный образ, выражая свое отношение к реальности.</w:t>
            </w:r>
          </w:p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развитие  интереса к внутреннему миру человека, способности углубления в себя, осознания своих     внутренних переживаний.</w:t>
            </w:r>
          </w:p>
        </w:tc>
      </w:tr>
      <w:tr w:rsidR="00DE3D9D" w:rsidRPr="00FD740D" w:rsidTr="00A86723">
        <w:tc>
          <w:tcPr>
            <w:tcW w:w="3369" w:type="dxa"/>
          </w:tcPr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lastRenderedPageBreak/>
              <w:t>О чём говорит искусство</w:t>
            </w:r>
          </w:p>
        </w:tc>
        <w:tc>
          <w:tcPr>
            <w:tcW w:w="2126" w:type="dxa"/>
          </w:tcPr>
          <w:p w:rsidR="00DE3D9D" w:rsidRPr="00FD740D" w:rsidRDefault="00DE3D9D" w:rsidP="00A8672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1</w:t>
            </w:r>
            <w:r w:rsidR="004073F2" w:rsidRPr="00FD740D">
              <w:rPr>
                <w:sz w:val="24"/>
                <w:szCs w:val="24"/>
              </w:rPr>
              <w:t>0</w:t>
            </w:r>
          </w:p>
        </w:tc>
        <w:tc>
          <w:tcPr>
            <w:tcW w:w="3753" w:type="dxa"/>
            <w:vAlign w:val="center"/>
          </w:tcPr>
          <w:p w:rsidR="005623F9" w:rsidRPr="00FD740D" w:rsidRDefault="00B57501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 </w:t>
            </w:r>
            <w:r w:rsidR="005623F9" w:rsidRPr="00FD740D">
              <w:rPr>
                <w:sz w:val="24"/>
                <w:szCs w:val="24"/>
              </w:rPr>
              <w:t>Изображать живописными материалами контрастные состояния природы.</w:t>
            </w:r>
          </w:p>
          <w:p w:rsidR="00DE3D9D" w:rsidRPr="00FD740D" w:rsidRDefault="005623F9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развивать</w:t>
            </w:r>
            <w:r w:rsidR="00DE3D9D" w:rsidRPr="00FD740D">
              <w:rPr>
                <w:sz w:val="24"/>
                <w:szCs w:val="24"/>
              </w:rPr>
              <w:t xml:space="preserve"> способности воспринимать оттенки чувств и выражать их в практической работе. </w:t>
            </w:r>
          </w:p>
          <w:p w:rsidR="005623F9" w:rsidRPr="00FD740D" w:rsidRDefault="005623F9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Наблюдать природу в различных состояниях.</w:t>
            </w:r>
          </w:p>
          <w:p w:rsidR="00DE3D9D" w:rsidRPr="00FD740D" w:rsidRDefault="00B57501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Умение </w:t>
            </w:r>
            <w:r w:rsidR="00DE3D9D" w:rsidRPr="00FD740D">
              <w:rPr>
                <w:sz w:val="24"/>
                <w:szCs w:val="24"/>
              </w:rPr>
              <w:t xml:space="preserve">использовать </w:t>
            </w:r>
            <w:proofErr w:type="gramStart"/>
            <w:r w:rsidR="00DE3D9D" w:rsidRPr="00FD740D">
              <w:rPr>
                <w:sz w:val="24"/>
                <w:szCs w:val="24"/>
              </w:rPr>
              <w:t>художественные</w:t>
            </w:r>
            <w:proofErr w:type="gramEnd"/>
          </w:p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материалы (гуашь);</w:t>
            </w:r>
          </w:p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-применять основные средства</w:t>
            </w:r>
          </w:p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художественной выразительности</w:t>
            </w:r>
          </w:p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живописи (по воображению);         </w:t>
            </w:r>
            <w:proofErr w:type="gramStart"/>
            <w:r w:rsidRPr="00FD740D">
              <w:rPr>
                <w:sz w:val="24"/>
                <w:szCs w:val="24"/>
              </w:rPr>
              <w:t>-с</w:t>
            </w:r>
            <w:proofErr w:type="gramEnd"/>
            <w:r w:rsidRPr="00FD740D">
              <w:rPr>
                <w:sz w:val="24"/>
                <w:szCs w:val="24"/>
              </w:rPr>
              <w:t>равнивать различные виды изобразительного искусства (графики, живописи, скульптуры).</w:t>
            </w:r>
          </w:p>
        </w:tc>
      </w:tr>
      <w:tr w:rsidR="00DE3D9D" w:rsidRPr="00FD740D" w:rsidTr="00A86723">
        <w:tc>
          <w:tcPr>
            <w:tcW w:w="3369" w:type="dxa"/>
          </w:tcPr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lastRenderedPageBreak/>
              <w:t>Как говорит искусство</w:t>
            </w:r>
          </w:p>
        </w:tc>
        <w:tc>
          <w:tcPr>
            <w:tcW w:w="2126" w:type="dxa"/>
          </w:tcPr>
          <w:p w:rsidR="00DE3D9D" w:rsidRPr="00FD740D" w:rsidRDefault="00BE58F6" w:rsidP="00A8672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53" w:type="dxa"/>
            <w:vAlign w:val="center"/>
          </w:tcPr>
          <w:p w:rsidR="00DE3D9D" w:rsidRPr="00FD740D" w:rsidRDefault="005623F9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 Расширять знания о средствах художественной выразительности.</w:t>
            </w:r>
          </w:p>
          <w:p w:rsidR="00DE3D9D" w:rsidRPr="00FD740D" w:rsidRDefault="00B57501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Умение </w:t>
            </w:r>
            <w:r w:rsidR="005623F9" w:rsidRPr="00FD740D">
              <w:rPr>
                <w:sz w:val="24"/>
                <w:szCs w:val="24"/>
              </w:rPr>
              <w:t xml:space="preserve">составлять </w:t>
            </w:r>
            <w:r w:rsidR="00DE3D9D" w:rsidRPr="00FD740D">
              <w:rPr>
                <w:sz w:val="24"/>
                <w:szCs w:val="24"/>
              </w:rPr>
              <w:t>теплые и холодные цвета; глухие и звонкие;</w:t>
            </w:r>
          </w:p>
          <w:p w:rsidR="005623F9" w:rsidRPr="00FD740D" w:rsidRDefault="005623F9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Уметь наблюдать многообразие  и красоту цветовых состояний в весенней природе.</w:t>
            </w:r>
          </w:p>
          <w:p w:rsidR="005623F9" w:rsidRPr="00FD740D" w:rsidRDefault="005623F9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видеть линии в окружающей действительности.</w:t>
            </w:r>
          </w:p>
          <w:p w:rsidR="00D84F9A" w:rsidRPr="00FD740D" w:rsidRDefault="00D84F9A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Использовать в работе сочетание различных инструментов и материалов.</w:t>
            </w:r>
          </w:p>
          <w:p w:rsidR="00D84F9A" w:rsidRPr="00FD740D" w:rsidRDefault="00D84F9A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Понимать</w:t>
            </w:r>
            <w:proofErr w:type="gramStart"/>
            <w:r w:rsidRPr="00FD740D">
              <w:rPr>
                <w:sz w:val="24"/>
                <w:szCs w:val="24"/>
              </w:rPr>
              <w:t xml:space="preserve"> ,</w:t>
            </w:r>
            <w:proofErr w:type="gramEnd"/>
            <w:r w:rsidRPr="00FD740D">
              <w:rPr>
                <w:sz w:val="24"/>
                <w:szCs w:val="24"/>
              </w:rPr>
              <w:t>что такое ритм.</w:t>
            </w:r>
          </w:p>
          <w:p w:rsidR="00D84F9A" w:rsidRPr="00FD740D" w:rsidRDefault="00D84F9A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Уметь передавать расположение летящих птиц на плоскости листа.</w:t>
            </w:r>
          </w:p>
          <w:p w:rsidR="00DE3D9D" w:rsidRPr="00FD740D" w:rsidRDefault="00D84F9A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</w:t>
            </w:r>
            <w:r w:rsidR="00DE3D9D" w:rsidRPr="00FD740D">
              <w:rPr>
                <w:sz w:val="24"/>
                <w:szCs w:val="24"/>
              </w:rPr>
              <w:t>мение создавать композицию с помощью пятен и пропорций. Знать основные жанры и виды произведений изобразительного искусства.</w:t>
            </w:r>
          </w:p>
          <w:p w:rsidR="00DE3D9D" w:rsidRPr="00FD740D" w:rsidRDefault="00B57501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</w:t>
            </w:r>
            <w:r w:rsidR="00DE3D9D" w:rsidRPr="00FD740D">
              <w:rPr>
                <w:sz w:val="24"/>
                <w:szCs w:val="24"/>
              </w:rPr>
              <w:t xml:space="preserve"> сравнивать различные виды и жанры изобразительного искусства (графики, живописи, декоративно-прикладного искусства).</w:t>
            </w:r>
          </w:p>
        </w:tc>
      </w:tr>
      <w:tr w:rsidR="00DE3D9D" w:rsidRPr="00FD740D" w:rsidTr="00A86723">
        <w:tc>
          <w:tcPr>
            <w:tcW w:w="3369" w:type="dxa"/>
          </w:tcPr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E3D9D" w:rsidRPr="00FD740D" w:rsidRDefault="00DE3D9D" w:rsidP="00BE58F6">
            <w:pPr>
              <w:pStyle w:val="a4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D740D">
              <w:rPr>
                <w:bCs/>
                <w:sz w:val="24"/>
                <w:szCs w:val="24"/>
              </w:rPr>
              <w:t>3</w:t>
            </w:r>
            <w:r w:rsidR="00BE58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53" w:type="dxa"/>
            <w:vAlign w:val="center"/>
          </w:tcPr>
          <w:p w:rsidR="00DE3D9D" w:rsidRPr="00FD740D" w:rsidRDefault="00DE3D9D" w:rsidP="00A86723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</w:tbl>
    <w:p w:rsidR="00DE3D9D" w:rsidRPr="00FD740D" w:rsidRDefault="008F1697" w:rsidP="00FA5DCE">
      <w:pPr>
        <w:pStyle w:val="a4"/>
        <w:spacing w:before="0" w:after="0"/>
        <w:jc w:val="center"/>
        <w:rPr>
          <w:b/>
          <w:sz w:val="24"/>
          <w:szCs w:val="24"/>
        </w:rPr>
      </w:pPr>
      <w:r w:rsidRPr="00FD740D">
        <w:rPr>
          <w:b/>
          <w:sz w:val="24"/>
          <w:szCs w:val="24"/>
        </w:rPr>
        <w:t>3</w:t>
      </w:r>
      <w:r w:rsidR="00DE3D9D" w:rsidRPr="00FD740D">
        <w:rPr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126"/>
        <w:gridCol w:w="3973"/>
      </w:tblGrid>
      <w:tr w:rsidR="00DE3D9D" w:rsidRPr="00FD740D" w:rsidTr="00A86723">
        <w:trPr>
          <w:trHeight w:val="1054"/>
        </w:trPr>
        <w:tc>
          <w:tcPr>
            <w:tcW w:w="3369" w:type="dxa"/>
          </w:tcPr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</w:tcPr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73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E3D9D" w:rsidRPr="00FD740D" w:rsidTr="00A86723">
        <w:trPr>
          <w:trHeight w:val="820"/>
        </w:trPr>
        <w:tc>
          <w:tcPr>
            <w:tcW w:w="3369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Искусство в твоем доме</w:t>
            </w:r>
          </w:p>
        </w:tc>
        <w:tc>
          <w:tcPr>
            <w:tcW w:w="2126" w:type="dxa"/>
          </w:tcPr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8</w:t>
            </w:r>
          </w:p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Характеризовать и эстетически оценивать разные виды игрушек, материала, из которых они сделаны.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Знание образцов игрушек </w:t>
            </w:r>
            <w:proofErr w:type="spellStart"/>
            <w:r w:rsidRPr="00FD740D">
              <w:rPr>
                <w:sz w:val="24"/>
                <w:szCs w:val="24"/>
              </w:rPr>
              <w:t>Дымкова</w:t>
            </w:r>
            <w:proofErr w:type="spellEnd"/>
            <w:r w:rsidRPr="00FD740D">
              <w:rPr>
                <w:sz w:val="24"/>
                <w:szCs w:val="24"/>
              </w:rPr>
              <w:t xml:space="preserve">, Филимонова, Хохломы, Гжели. Умение </w:t>
            </w:r>
            <w:proofErr w:type="gramStart"/>
            <w:r w:rsidRPr="00FD740D">
              <w:rPr>
                <w:sz w:val="24"/>
                <w:szCs w:val="24"/>
              </w:rPr>
              <w:t>выполнять роль</w:t>
            </w:r>
            <w:proofErr w:type="gramEnd"/>
            <w:r w:rsidRPr="00FD740D">
              <w:rPr>
                <w:sz w:val="24"/>
                <w:szCs w:val="24"/>
              </w:rPr>
              <w:t xml:space="preserve"> мастера Украшения, расписывая игрушки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Умение преобразиться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lastRenderedPageBreak/>
              <w:t>в мастера Постройки, создавая форму игрушки, умение конструировать  и расписывать игрушки</w:t>
            </w:r>
            <w:proofErr w:type="gramStart"/>
            <w:r w:rsidRPr="00FD740D">
              <w:rPr>
                <w:sz w:val="24"/>
                <w:szCs w:val="24"/>
              </w:rPr>
              <w:t xml:space="preserve"> .</w:t>
            </w:r>
            <w:proofErr w:type="gramEnd"/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Формирование понимания особой роли культуры и искусства в жизни общества.</w:t>
            </w:r>
          </w:p>
        </w:tc>
      </w:tr>
      <w:tr w:rsidR="00DE3D9D" w:rsidRPr="00FD740D" w:rsidTr="00A86723">
        <w:trPr>
          <w:trHeight w:val="640"/>
        </w:trPr>
        <w:tc>
          <w:tcPr>
            <w:tcW w:w="3369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lastRenderedPageBreak/>
              <w:t>Искусство на улицах твоего города</w:t>
            </w:r>
          </w:p>
        </w:tc>
        <w:tc>
          <w:tcPr>
            <w:tcW w:w="2126" w:type="dxa"/>
          </w:tcPr>
          <w:p w:rsidR="00DE3D9D" w:rsidRPr="00FD740D" w:rsidRDefault="00DE3D9D" w:rsidP="00543575">
            <w:pPr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8</w:t>
            </w:r>
          </w:p>
          <w:p w:rsidR="00DE3D9D" w:rsidRPr="00FD740D" w:rsidRDefault="00DE3D9D" w:rsidP="0054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Учиться видеть архитектурный образ, образ городской среды. Знание  основных памятников города, места их нахождения. Воспринимать и оценивать эстетические достоинства старинных и современных построек родного города.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Формирование чувства гордости за культуру и искусство Родины, своего народа</w:t>
            </w:r>
            <w:proofErr w:type="gramStart"/>
            <w:r w:rsidRPr="00FD740D">
              <w:rPr>
                <w:sz w:val="24"/>
                <w:szCs w:val="24"/>
              </w:rPr>
              <w:t xml:space="preserve"> .</w:t>
            </w:r>
            <w:proofErr w:type="gramEnd"/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Знать художников – скульпторов и архитекторов.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 Изображать архитектуру своих родных мест, выстраивая композицию листа. Понимать, что памятники архитектуры </w:t>
            </w:r>
            <w:proofErr w:type="gramStart"/>
            <w:r w:rsidRPr="00FD740D">
              <w:rPr>
                <w:sz w:val="24"/>
                <w:szCs w:val="24"/>
              </w:rPr>
              <w:t>-э</w:t>
            </w:r>
            <w:proofErr w:type="gramEnd"/>
            <w:r w:rsidRPr="00FD740D">
              <w:rPr>
                <w:sz w:val="24"/>
                <w:szCs w:val="24"/>
              </w:rPr>
              <w:t>то достояние народа.</w:t>
            </w:r>
          </w:p>
        </w:tc>
      </w:tr>
      <w:tr w:rsidR="00DE3D9D" w:rsidRPr="00FD740D" w:rsidTr="00A86723">
        <w:trPr>
          <w:trHeight w:val="920"/>
        </w:trPr>
        <w:tc>
          <w:tcPr>
            <w:tcW w:w="3369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Художник и зрелище</w:t>
            </w:r>
          </w:p>
        </w:tc>
        <w:tc>
          <w:tcPr>
            <w:tcW w:w="2126" w:type="dxa"/>
          </w:tcPr>
          <w:p w:rsidR="00DE3D9D" w:rsidRPr="00FD740D" w:rsidRDefault="004073F2" w:rsidP="00543575">
            <w:pPr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9</w:t>
            </w:r>
          </w:p>
        </w:tc>
        <w:tc>
          <w:tcPr>
            <w:tcW w:w="3973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Сравнивать объекты, элементы театрально-сценического мира.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Понимать и уметь объяснять роль театрального художника в создании спектакля.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Знание истоков театрального искусства. 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Умение создать </w:t>
            </w:r>
            <w:proofErr w:type="gramStart"/>
            <w:r w:rsidRPr="00FD740D">
              <w:rPr>
                <w:sz w:val="24"/>
                <w:szCs w:val="24"/>
              </w:rPr>
              <w:t>свою</w:t>
            </w:r>
            <w:proofErr w:type="gramEnd"/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 сказку на театральной сцене</w:t>
            </w:r>
            <w:proofErr w:type="gramStart"/>
            <w:r w:rsidRPr="00FD740D">
              <w:rPr>
                <w:sz w:val="24"/>
                <w:szCs w:val="24"/>
              </w:rPr>
              <w:t xml:space="preserve"> ,</w:t>
            </w:r>
            <w:proofErr w:type="gramEnd"/>
            <w:r w:rsidRPr="00FD740D">
              <w:rPr>
                <w:sz w:val="24"/>
                <w:szCs w:val="24"/>
              </w:rPr>
              <w:t>используя художественные навыки и приёмы.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 Знание истоков театрального искусства. 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создать образ героя.</w:t>
            </w:r>
          </w:p>
        </w:tc>
      </w:tr>
      <w:tr w:rsidR="00DE3D9D" w:rsidRPr="00FD740D" w:rsidTr="00A86723">
        <w:trPr>
          <w:trHeight w:val="920"/>
        </w:trPr>
        <w:tc>
          <w:tcPr>
            <w:tcW w:w="3369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Художник и музей</w:t>
            </w:r>
          </w:p>
        </w:tc>
        <w:tc>
          <w:tcPr>
            <w:tcW w:w="2126" w:type="dxa"/>
          </w:tcPr>
          <w:p w:rsidR="00DE3D9D" w:rsidRPr="00FD740D" w:rsidRDefault="00BE58F6" w:rsidP="0054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3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Формировать знания о  музеях искусства России</w:t>
            </w:r>
            <w:proofErr w:type="gramStart"/>
            <w:r w:rsidRPr="00FD740D">
              <w:rPr>
                <w:sz w:val="24"/>
                <w:szCs w:val="24"/>
              </w:rPr>
              <w:t xml:space="preserve"> ,</w:t>
            </w:r>
            <w:proofErr w:type="gramEnd"/>
            <w:r w:rsidRPr="00FD740D">
              <w:rPr>
                <w:sz w:val="24"/>
                <w:szCs w:val="24"/>
              </w:rPr>
              <w:t xml:space="preserve"> о их роли  в мире 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Формировать знания о великих художниках мира и об их вкладе в искусство.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Умение изображать портрет, </w:t>
            </w:r>
            <w:r w:rsidRPr="00FD740D">
              <w:rPr>
                <w:sz w:val="24"/>
                <w:szCs w:val="24"/>
              </w:rPr>
              <w:lastRenderedPageBreak/>
              <w:t>пейзаж, натюрморт, архитектурную среду, создавать скульптуру.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 Формировать взгляд на картину, как своеобразный рассказ о человеке – хозяине вещей, о времени, в котором он живёт, его интересах.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  <w:tr w:rsidR="00DE3D9D" w:rsidRPr="00FD740D" w:rsidTr="00A86723">
        <w:trPr>
          <w:trHeight w:val="611"/>
        </w:trPr>
        <w:tc>
          <w:tcPr>
            <w:tcW w:w="3369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26" w:type="dxa"/>
          </w:tcPr>
          <w:p w:rsidR="00DE3D9D" w:rsidRPr="00FD740D" w:rsidRDefault="00DE3D9D" w:rsidP="00BE58F6">
            <w:pPr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3</w:t>
            </w:r>
            <w:r w:rsidR="00BE58F6">
              <w:rPr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DE3D9D" w:rsidRPr="00FD740D" w:rsidRDefault="008F1697" w:rsidP="00FA5DCE">
      <w:pPr>
        <w:pStyle w:val="a4"/>
        <w:spacing w:before="0" w:after="0"/>
        <w:jc w:val="center"/>
        <w:rPr>
          <w:b/>
          <w:sz w:val="24"/>
          <w:szCs w:val="24"/>
        </w:rPr>
      </w:pPr>
      <w:r w:rsidRPr="00FD740D">
        <w:rPr>
          <w:b/>
          <w:sz w:val="24"/>
          <w:szCs w:val="24"/>
        </w:rPr>
        <w:t>4</w:t>
      </w:r>
      <w:r w:rsidR="00DE3D9D" w:rsidRPr="00FD740D">
        <w:rPr>
          <w:b/>
          <w:sz w:val="24"/>
          <w:szCs w:val="24"/>
        </w:rPr>
        <w:t xml:space="preserve"> класс</w:t>
      </w:r>
      <w:bookmarkStart w:id="0" w:name="_GoBack"/>
      <w:bookmarkEnd w:id="0"/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6"/>
        <w:gridCol w:w="1929"/>
        <w:gridCol w:w="3681"/>
      </w:tblGrid>
      <w:tr w:rsidR="00DE3D9D" w:rsidRPr="00FD740D" w:rsidTr="00C1155D">
        <w:trPr>
          <w:trHeight w:val="1054"/>
        </w:trPr>
        <w:tc>
          <w:tcPr>
            <w:tcW w:w="6941" w:type="dxa"/>
          </w:tcPr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Тема раздела</w:t>
            </w:r>
          </w:p>
        </w:tc>
        <w:tc>
          <w:tcPr>
            <w:tcW w:w="2520" w:type="dxa"/>
          </w:tcPr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472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E3D9D" w:rsidRPr="00FD740D" w:rsidTr="00C1155D">
        <w:trPr>
          <w:trHeight w:val="820"/>
        </w:trPr>
        <w:tc>
          <w:tcPr>
            <w:tcW w:w="6941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Истоки искусства твоего народа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8</w:t>
            </w:r>
          </w:p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D84F9A" w:rsidRPr="00FD740D" w:rsidRDefault="00D84F9A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Характеризовать красоту природы родного края, особенности красоты природы разных климатических зон.</w:t>
            </w:r>
          </w:p>
          <w:p w:rsidR="00DE3D9D" w:rsidRPr="00FD740D" w:rsidRDefault="00D84F9A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Воспринимать и эстетически оценивать красоту русского деревянного зодчества.</w:t>
            </w:r>
          </w:p>
          <w:p w:rsidR="00DE3D9D" w:rsidRPr="00FD740D" w:rsidRDefault="000A155E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Характеризовать значимость гармонии постройки с окружающим ландшафтом.</w:t>
            </w:r>
            <w:r w:rsidR="00DE3D9D" w:rsidRPr="00FD740D">
              <w:rPr>
                <w:sz w:val="24"/>
                <w:szCs w:val="24"/>
              </w:rPr>
              <w:t xml:space="preserve"> Овладение навыками конструирования из бумаги  конструкции избы.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Видеть целостность коллективной работы через создание  панно способом объединения </w:t>
            </w:r>
            <w:r w:rsidR="00D84F9A" w:rsidRPr="00FD740D">
              <w:rPr>
                <w:sz w:val="24"/>
                <w:szCs w:val="24"/>
              </w:rPr>
              <w:t>и</w:t>
            </w:r>
            <w:r w:rsidRPr="00FD740D">
              <w:rPr>
                <w:sz w:val="24"/>
                <w:szCs w:val="24"/>
              </w:rPr>
              <w:t>ндивидуально созданных изображений.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Ценить эстетическую красоту русского деревянного зодчества.</w:t>
            </w:r>
          </w:p>
        </w:tc>
      </w:tr>
      <w:tr w:rsidR="00DE3D9D" w:rsidRPr="00FD740D" w:rsidTr="00C1155D">
        <w:trPr>
          <w:trHeight w:val="640"/>
        </w:trPr>
        <w:tc>
          <w:tcPr>
            <w:tcW w:w="6941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Древние города твоей земли</w:t>
            </w:r>
          </w:p>
        </w:tc>
        <w:tc>
          <w:tcPr>
            <w:tcW w:w="2520" w:type="dxa"/>
          </w:tcPr>
          <w:p w:rsidR="00DE3D9D" w:rsidRPr="00FD740D" w:rsidRDefault="00DE3D9D" w:rsidP="00543575">
            <w:pPr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7</w:t>
            </w:r>
          </w:p>
          <w:p w:rsidR="00DE3D9D" w:rsidRPr="00FD740D" w:rsidRDefault="00DE3D9D" w:rsidP="0054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0A155E" w:rsidRPr="00FD740D" w:rsidRDefault="000A155E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Понимать и объяснять роль и значение древнерусской архитектуры.</w:t>
            </w:r>
          </w:p>
          <w:p w:rsidR="000A155E" w:rsidRPr="00FD740D" w:rsidRDefault="000A155E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Знать конструкцию внутреннего пространства древнерусского город</w:t>
            </w:r>
            <w:proofErr w:type="gramStart"/>
            <w:r w:rsidRPr="00FD740D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D740D">
              <w:rPr>
                <w:sz w:val="24"/>
                <w:szCs w:val="24"/>
              </w:rPr>
              <w:t>кремль,торг,посад</w:t>
            </w:r>
            <w:proofErr w:type="spellEnd"/>
            <w:r w:rsidRPr="00FD740D">
              <w:rPr>
                <w:sz w:val="24"/>
                <w:szCs w:val="24"/>
              </w:rPr>
              <w:t>).</w:t>
            </w:r>
          </w:p>
          <w:p w:rsidR="000A155E" w:rsidRPr="00FD740D" w:rsidRDefault="000A155E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Анализировать роль пропорций в </w:t>
            </w:r>
            <w:proofErr w:type="spellStart"/>
            <w:r w:rsidRPr="00FD740D">
              <w:rPr>
                <w:sz w:val="24"/>
                <w:szCs w:val="24"/>
              </w:rPr>
              <w:t>архитектуре</w:t>
            </w:r>
            <w:proofErr w:type="gramStart"/>
            <w:r w:rsidRPr="00FD740D">
              <w:rPr>
                <w:sz w:val="24"/>
                <w:szCs w:val="24"/>
              </w:rPr>
              <w:t>,п</w:t>
            </w:r>
            <w:proofErr w:type="gramEnd"/>
            <w:r w:rsidRPr="00FD740D">
              <w:rPr>
                <w:sz w:val="24"/>
                <w:szCs w:val="24"/>
              </w:rPr>
              <w:t>онимать</w:t>
            </w:r>
            <w:proofErr w:type="spellEnd"/>
            <w:r w:rsidRPr="00FD740D">
              <w:rPr>
                <w:sz w:val="24"/>
                <w:szCs w:val="24"/>
              </w:rPr>
              <w:t xml:space="preserve"> образное значение вертикалей и горизонталей в организации городского пространства.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lastRenderedPageBreak/>
              <w:t>Умение конструировать крепостные башни, ворота</w:t>
            </w:r>
            <w:proofErr w:type="gramStart"/>
            <w:r w:rsidRPr="00FD740D">
              <w:rPr>
                <w:sz w:val="24"/>
                <w:szCs w:val="24"/>
              </w:rPr>
              <w:t xml:space="preserve"> .</w:t>
            </w:r>
            <w:proofErr w:type="gramEnd"/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Умение применять правила работы с бумагой, планировать свои действия в соответствии с замыслом.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Знание особенности соборной архитектуры, пропорции соборов.</w:t>
            </w:r>
          </w:p>
        </w:tc>
      </w:tr>
      <w:tr w:rsidR="00DE3D9D" w:rsidRPr="00FD740D" w:rsidTr="00C1155D">
        <w:trPr>
          <w:trHeight w:val="920"/>
        </w:trPr>
        <w:tc>
          <w:tcPr>
            <w:tcW w:w="6941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lastRenderedPageBreak/>
              <w:t>Каждый народ – художник</w:t>
            </w:r>
          </w:p>
        </w:tc>
        <w:tc>
          <w:tcPr>
            <w:tcW w:w="2520" w:type="dxa"/>
          </w:tcPr>
          <w:p w:rsidR="00DE3D9D" w:rsidRPr="00FD740D" w:rsidRDefault="004073F2" w:rsidP="00543575">
            <w:pPr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10</w:t>
            </w:r>
          </w:p>
        </w:tc>
        <w:tc>
          <w:tcPr>
            <w:tcW w:w="4472" w:type="dxa"/>
          </w:tcPr>
          <w:p w:rsidR="0011098D" w:rsidRPr="00FD740D" w:rsidRDefault="0011098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Обрести знания о многообразии представлений народов мира о красоте.</w:t>
            </w:r>
          </w:p>
          <w:p w:rsidR="0011098D" w:rsidRPr="00FD740D" w:rsidRDefault="0011098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Развивать интерес к иной и необычной художественной культуре.</w:t>
            </w:r>
          </w:p>
          <w:p w:rsidR="0011098D" w:rsidRPr="00FD740D" w:rsidRDefault="0011098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Знание художественной культуры Японии. Знание особенности легких конструкций, построек в Японии.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Изучение искусства народов гор и степей.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Умение характеризовать отличительные черты и конструктивные элементы греческого храма.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Видеть образ художественной культуры средневековой Западной Европы.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Формирование уважительного отношения к культуре и искусству других народов.</w:t>
            </w:r>
          </w:p>
        </w:tc>
      </w:tr>
      <w:tr w:rsidR="00DE3D9D" w:rsidRPr="00FD740D" w:rsidTr="00C1155D">
        <w:trPr>
          <w:trHeight w:val="920"/>
        </w:trPr>
        <w:tc>
          <w:tcPr>
            <w:tcW w:w="6941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2520" w:type="dxa"/>
          </w:tcPr>
          <w:p w:rsidR="00DE3D9D" w:rsidRPr="00FD740D" w:rsidRDefault="00BE58F6" w:rsidP="0054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72" w:type="dxa"/>
          </w:tcPr>
          <w:p w:rsidR="0011098D" w:rsidRPr="00FD740D" w:rsidRDefault="0011098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Узнавать и приводить примеры произведений искусства</w:t>
            </w:r>
            <w:proofErr w:type="gramStart"/>
            <w:r w:rsidRPr="00FD740D">
              <w:rPr>
                <w:sz w:val="24"/>
                <w:szCs w:val="24"/>
              </w:rPr>
              <w:t xml:space="preserve"> ,</w:t>
            </w:r>
            <w:proofErr w:type="gramEnd"/>
            <w:r w:rsidRPr="00FD740D">
              <w:rPr>
                <w:sz w:val="24"/>
                <w:szCs w:val="24"/>
              </w:rPr>
              <w:t>выражающих красоту материнства.</w:t>
            </w:r>
          </w:p>
          <w:p w:rsidR="00DE3D9D" w:rsidRPr="00FD740D" w:rsidRDefault="0011098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Рассказывать о своих впечатлениях от общения с произведениями искусства, анализировать выразительные средства произведения.</w:t>
            </w:r>
            <w:r w:rsidR="00DE3D9D" w:rsidRPr="00FD740D">
              <w:rPr>
                <w:sz w:val="24"/>
                <w:szCs w:val="24"/>
              </w:rPr>
              <w:t xml:space="preserve"> 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Видеть единство матери и ребёнка. Развивать навыки</w:t>
            </w:r>
          </w:p>
          <w:p w:rsidR="0011098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lastRenderedPageBreak/>
              <w:t>композиционного  изображения.</w:t>
            </w:r>
          </w:p>
          <w:p w:rsidR="0011098D" w:rsidRPr="00FD740D" w:rsidRDefault="0011098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Наблюдать проявления духовного мира в лицах близких людей.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 xml:space="preserve"> Понимание  смыслового значения через сюжет картины. </w:t>
            </w:r>
          </w:p>
          <w:p w:rsidR="00AE6147" w:rsidRPr="00FD740D" w:rsidRDefault="00AE6147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Выражать художественными средствами своё отношение при изображении печального события.</w:t>
            </w:r>
          </w:p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Умение изобразить рисунок с драматическим сюжетом через характерность человеческих образов и сопереживание с ними.</w:t>
            </w:r>
          </w:p>
        </w:tc>
      </w:tr>
      <w:tr w:rsidR="00DE3D9D" w:rsidRPr="00FD740D" w:rsidTr="00C1155D">
        <w:trPr>
          <w:trHeight w:val="611"/>
        </w:trPr>
        <w:tc>
          <w:tcPr>
            <w:tcW w:w="6941" w:type="dxa"/>
          </w:tcPr>
          <w:p w:rsidR="00DE3D9D" w:rsidRPr="00FD740D" w:rsidRDefault="00DE3D9D" w:rsidP="0054357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20" w:type="dxa"/>
          </w:tcPr>
          <w:p w:rsidR="00DE3D9D" w:rsidRPr="00FD740D" w:rsidRDefault="00DE3D9D" w:rsidP="00BE58F6">
            <w:pPr>
              <w:jc w:val="center"/>
              <w:rPr>
                <w:sz w:val="24"/>
                <w:szCs w:val="24"/>
              </w:rPr>
            </w:pPr>
            <w:r w:rsidRPr="00FD740D">
              <w:rPr>
                <w:sz w:val="24"/>
                <w:szCs w:val="24"/>
              </w:rPr>
              <w:t>3</w:t>
            </w:r>
            <w:r w:rsidR="00BE58F6">
              <w:rPr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DE3D9D" w:rsidRPr="00FD740D" w:rsidRDefault="00DE3D9D" w:rsidP="0054357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DE3D9D" w:rsidRPr="00FD740D" w:rsidRDefault="00DE3D9D" w:rsidP="00543575">
      <w:pPr>
        <w:pStyle w:val="a4"/>
        <w:spacing w:before="0" w:after="0"/>
        <w:rPr>
          <w:b/>
          <w:sz w:val="24"/>
          <w:szCs w:val="24"/>
        </w:rPr>
      </w:pPr>
    </w:p>
    <w:p w:rsidR="00DE3D9D" w:rsidRPr="00FD740D" w:rsidRDefault="00DE3D9D" w:rsidP="00543575">
      <w:pPr>
        <w:pStyle w:val="a4"/>
        <w:spacing w:before="0" w:after="0"/>
        <w:rPr>
          <w:b/>
          <w:sz w:val="24"/>
          <w:szCs w:val="24"/>
        </w:rPr>
      </w:pPr>
    </w:p>
    <w:p w:rsidR="00DE3D9D" w:rsidRPr="00543575" w:rsidRDefault="00DE3D9D" w:rsidP="00543575">
      <w:pPr>
        <w:pStyle w:val="a4"/>
        <w:spacing w:before="0" w:after="0"/>
        <w:rPr>
          <w:b/>
          <w:szCs w:val="28"/>
        </w:rPr>
      </w:pPr>
    </w:p>
    <w:p w:rsidR="00DE3D9D" w:rsidRPr="00543575" w:rsidRDefault="00DE3D9D" w:rsidP="00543575">
      <w:pPr>
        <w:pStyle w:val="a4"/>
        <w:spacing w:before="0" w:after="0"/>
        <w:rPr>
          <w:b/>
          <w:szCs w:val="28"/>
        </w:rPr>
      </w:pPr>
    </w:p>
    <w:p w:rsidR="00DE3D9D" w:rsidRPr="00543575" w:rsidRDefault="00DE3D9D" w:rsidP="00543575">
      <w:pPr>
        <w:pStyle w:val="a4"/>
        <w:spacing w:before="0" w:after="0"/>
        <w:rPr>
          <w:b/>
          <w:szCs w:val="28"/>
        </w:rPr>
      </w:pPr>
    </w:p>
    <w:p w:rsidR="00DE3D9D" w:rsidRPr="00543575" w:rsidRDefault="00DE3D9D" w:rsidP="00543575">
      <w:pPr>
        <w:pStyle w:val="a4"/>
        <w:spacing w:before="0" w:after="0"/>
        <w:rPr>
          <w:b/>
          <w:szCs w:val="28"/>
        </w:rPr>
      </w:pPr>
    </w:p>
    <w:p w:rsidR="00DE3D9D" w:rsidRPr="00543575" w:rsidRDefault="00DE3D9D" w:rsidP="00543575">
      <w:pPr>
        <w:pStyle w:val="a4"/>
        <w:spacing w:before="0" w:after="0"/>
        <w:rPr>
          <w:b/>
          <w:szCs w:val="28"/>
        </w:rPr>
      </w:pPr>
    </w:p>
    <w:p w:rsidR="005C4599" w:rsidRPr="00A86723" w:rsidRDefault="005C4599" w:rsidP="00FD740D">
      <w:pPr>
        <w:rPr>
          <w:b/>
          <w:lang w:val="en-US"/>
        </w:rPr>
      </w:pPr>
    </w:p>
    <w:sectPr w:rsidR="005C4599" w:rsidRPr="00A86723" w:rsidSect="00A86723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DBA"/>
    <w:multiLevelType w:val="hybridMultilevel"/>
    <w:tmpl w:val="8272D6E0"/>
    <w:lvl w:ilvl="0" w:tplc="1BE229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8F1CB3"/>
    <w:multiLevelType w:val="hybridMultilevel"/>
    <w:tmpl w:val="DE667A8C"/>
    <w:lvl w:ilvl="0" w:tplc="1BD06A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3B2F2F"/>
    <w:multiLevelType w:val="hybridMultilevel"/>
    <w:tmpl w:val="9F9EE06E"/>
    <w:lvl w:ilvl="0" w:tplc="C4DA8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3EAB"/>
    <w:multiLevelType w:val="hybridMultilevel"/>
    <w:tmpl w:val="D1F2F264"/>
    <w:lvl w:ilvl="0" w:tplc="DE089612">
      <w:start w:val="4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AB7"/>
    <w:rsid w:val="000A155E"/>
    <w:rsid w:val="000C3415"/>
    <w:rsid w:val="0011098D"/>
    <w:rsid w:val="00181B89"/>
    <w:rsid w:val="001D434C"/>
    <w:rsid w:val="00214471"/>
    <w:rsid w:val="002C77A0"/>
    <w:rsid w:val="003B50FD"/>
    <w:rsid w:val="003F3094"/>
    <w:rsid w:val="004073F2"/>
    <w:rsid w:val="00543575"/>
    <w:rsid w:val="005623F9"/>
    <w:rsid w:val="005C4599"/>
    <w:rsid w:val="00632EFA"/>
    <w:rsid w:val="00706DBF"/>
    <w:rsid w:val="00752613"/>
    <w:rsid w:val="00783391"/>
    <w:rsid w:val="00833B22"/>
    <w:rsid w:val="00873708"/>
    <w:rsid w:val="008F1697"/>
    <w:rsid w:val="00975AB7"/>
    <w:rsid w:val="009977EF"/>
    <w:rsid w:val="009E76BE"/>
    <w:rsid w:val="009F256C"/>
    <w:rsid w:val="00A86723"/>
    <w:rsid w:val="00AE6147"/>
    <w:rsid w:val="00B57501"/>
    <w:rsid w:val="00BE58F6"/>
    <w:rsid w:val="00C1155D"/>
    <w:rsid w:val="00D50556"/>
    <w:rsid w:val="00D814A3"/>
    <w:rsid w:val="00D84F9A"/>
    <w:rsid w:val="00DE3D9D"/>
    <w:rsid w:val="00E22BFE"/>
    <w:rsid w:val="00EC6AB2"/>
    <w:rsid w:val="00EE455E"/>
    <w:rsid w:val="00F27A06"/>
    <w:rsid w:val="00F72061"/>
    <w:rsid w:val="00FA01CB"/>
    <w:rsid w:val="00FA5DCE"/>
    <w:rsid w:val="00FD740D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FD740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3D9D"/>
    <w:rPr>
      <w:b/>
      <w:bCs/>
    </w:rPr>
  </w:style>
  <w:style w:type="paragraph" w:styleId="a4">
    <w:name w:val="Normal (Web)"/>
    <w:basedOn w:val="a"/>
    <w:uiPriority w:val="99"/>
    <w:rsid w:val="00DE3D9D"/>
    <w:pPr>
      <w:spacing w:before="100" w:after="100"/>
    </w:pPr>
    <w:rPr>
      <w:szCs w:val="20"/>
    </w:rPr>
  </w:style>
  <w:style w:type="paragraph" w:styleId="a5">
    <w:name w:val="List Paragraph"/>
    <w:basedOn w:val="a"/>
    <w:uiPriority w:val="34"/>
    <w:qFormat/>
    <w:rsid w:val="00873708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997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FD740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BED57B-DEFB-487C-AD6B-C89A1AB2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Cab22</cp:lastModifiedBy>
  <cp:revision>12</cp:revision>
  <dcterms:created xsi:type="dcterms:W3CDTF">2018-11-02T12:32:00Z</dcterms:created>
  <dcterms:modified xsi:type="dcterms:W3CDTF">2021-12-07T11:02:00Z</dcterms:modified>
</cp:coreProperties>
</file>