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BD" w:rsidRPr="006D08BD" w:rsidRDefault="006D08BD" w:rsidP="006D08BD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6D08BD" w:rsidRPr="006D08BD" w:rsidRDefault="006D08BD" w:rsidP="006D0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6D08BD" w:rsidRPr="006D08BD" w:rsidRDefault="006D08BD" w:rsidP="006D0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Образовательной программе</w:t>
      </w:r>
    </w:p>
    <w:p w:rsidR="006D08BD" w:rsidRPr="006D08BD" w:rsidRDefault="006D08BD" w:rsidP="006D0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(ФГОС)</w:t>
      </w:r>
    </w:p>
    <w:p w:rsidR="006D08BD" w:rsidRPr="006D08BD" w:rsidRDefault="006D08BD" w:rsidP="006D0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___</w:t>
      </w:r>
    </w:p>
    <w:p w:rsidR="006D08BD" w:rsidRPr="006D08BD" w:rsidRDefault="006D08BD" w:rsidP="006D0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августа _______2021 </w:t>
      </w:r>
    </w:p>
    <w:p w:rsidR="006D08BD" w:rsidRPr="006D08BD" w:rsidRDefault="006D08BD" w:rsidP="006D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BD" w:rsidRPr="006D08BD" w:rsidRDefault="006D08BD" w:rsidP="006D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BD" w:rsidRPr="006D08BD" w:rsidRDefault="006D08BD" w:rsidP="006D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BD" w:rsidRPr="006D08BD" w:rsidRDefault="006D08BD" w:rsidP="006D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BD" w:rsidRPr="006D08BD" w:rsidRDefault="006D08BD" w:rsidP="006D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BD" w:rsidRPr="006D08BD" w:rsidRDefault="006D08BD" w:rsidP="006D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BD" w:rsidRPr="006D08BD" w:rsidRDefault="006D08BD" w:rsidP="006D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BD" w:rsidRPr="006D08BD" w:rsidRDefault="006D08BD" w:rsidP="006D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D08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6D08BD" w:rsidRPr="006D08BD" w:rsidRDefault="006D08BD" w:rsidP="006D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D08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учебному предмету</w:t>
      </w:r>
    </w:p>
    <w:p w:rsidR="006D08BD" w:rsidRPr="006D08BD" w:rsidRDefault="006D08BD" w:rsidP="006D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D08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«География»            </w:t>
      </w:r>
    </w:p>
    <w:p w:rsidR="006D08BD" w:rsidRPr="006D08BD" w:rsidRDefault="006D08BD" w:rsidP="006D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D08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для 8-9 классов</w:t>
      </w:r>
    </w:p>
    <w:p w:rsidR="006D08BD" w:rsidRPr="006D08BD" w:rsidRDefault="006D08BD" w:rsidP="006D08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08BD" w:rsidRPr="006D08BD" w:rsidRDefault="006D08BD" w:rsidP="006D08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08BD" w:rsidRPr="006D08BD" w:rsidRDefault="006D08BD" w:rsidP="006D08BD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D08BD" w:rsidRPr="006D08BD" w:rsidRDefault="006D08BD" w:rsidP="006D08B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08BD" w:rsidRPr="006D08BD" w:rsidRDefault="006D08BD" w:rsidP="006D0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BD" w:rsidRPr="006D08BD" w:rsidRDefault="006D08BD" w:rsidP="006D08BD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8B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6D08BD" w:rsidRPr="006D08BD" w:rsidRDefault="006D08BD" w:rsidP="006D08B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8BD" w:rsidRPr="006D08BD" w:rsidRDefault="006D08BD" w:rsidP="006D08B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08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реализации программы – 2 года</w:t>
      </w:r>
    </w:p>
    <w:p w:rsidR="006D08BD" w:rsidRPr="006D08BD" w:rsidRDefault="006D08BD" w:rsidP="006D08B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8BD" w:rsidRPr="006D08BD" w:rsidRDefault="006D08BD" w:rsidP="006D08B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8BD" w:rsidRPr="006D08BD" w:rsidRDefault="006D08BD" w:rsidP="006D08B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8BD" w:rsidRPr="006D08BD" w:rsidRDefault="006D08BD" w:rsidP="006D08B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8BD" w:rsidRPr="006D08BD" w:rsidRDefault="006D08BD" w:rsidP="006D08B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8BD" w:rsidRPr="006D08BD" w:rsidRDefault="006D08BD" w:rsidP="006D08B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8BD" w:rsidRPr="006D08BD" w:rsidRDefault="006D08BD" w:rsidP="006D08B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8BD" w:rsidRPr="006D08BD" w:rsidRDefault="006D08BD" w:rsidP="006D08B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«Средняя общеобразовательная школа №5» г. Всеволожска</w:t>
      </w:r>
    </w:p>
    <w:p w:rsidR="006D08BD" w:rsidRPr="006D08BD" w:rsidRDefault="006D08BD" w:rsidP="006D08B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08BD" w:rsidRPr="006D08BD" w:rsidRDefault="006D08BD" w:rsidP="006D08BD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08BD" w:rsidRDefault="006D08BD" w:rsidP="006D0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8BD" w:rsidRDefault="006D08BD" w:rsidP="0061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BD" w:rsidRDefault="006D08BD" w:rsidP="0061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BD" w:rsidRDefault="006D08BD" w:rsidP="0061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BD" w:rsidRDefault="006D08BD" w:rsidP="0061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BD" w:rsidRDefault="006D08BD" w:rsidP="0061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BD" w:rsidRDefault="006D08BD" w:rsidP="0061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45" w:rsidRPr="0094116F" w:rsidRDefault="00612745" w:rsidP="0061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116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2745" w:rsidRPr="0094116F" w:rsidRDefault="00612745" w:rsidP="00612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45" w:rsidRPr="0094116F" w:rsidRDefault="00612745" w:rsidP="00612745">
      <w:pPr>
        <w:keepLines/>
        <w:suppressLineNumbers/>
        <w:ind w:firstLine="709"/>
        <w:rPr>
          <w:rFonts w:ascii="Times New Roman" w:hAnsi="Times New Roman" w:cs="Times New Roman"/>
          <w:sz w:val="28"/>
          <w:szCs w:val="28"/>
        </w:rPr>
      </w:pPr>
      <w:r w:rsidRPr="0094116F">
        <w:rPr>
          <w:rFonts w:ascii="Times New Roman" w:hAnsi="Times New Roman" w:cs="Times New Roman"/>
          <w:sz w:val="28"/>
          <w:szCs w:val="28"/>
        </w:rPr>
        <w:t>Программа</w:t>
      </w: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географии для</w:t>
      </w:r>
      <w:r w:rsidR="008E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</w:t>
      </w: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класса</w:t>
      </w:r>
      <w:r w:rsidRPr="0094116F">
        <w:rPr>
          <w:rFonts w:ascii="Times New Roman" w:hAnsi="Times New Roman" w:cs="Times New Roman"/>
          <w:sz w:val="28"/>
          <w:szCs w:val="28"/>
        </w:rPr>
        <w:t xml:space="preserve"> разработана на основе документов:</w:t>
      </w:r>
    </w:p>
    <w:p w:rsidR="00612745" w:rsidRPr="0094116F" w:rsidRDefault="00612745" w:rsidP="00612745">
      <w:pPr>
        <w:pStyle w:val="a3"/>
        <w:keepLines/>
        <w:numPr>
          <w:ilvl w:val="0"/>
          <w:numId w:val="2"/>
        </w:numPr>
        <w:suppressLineNumbers/>
        <w:spacing w:after="160" w:line="256" w:lineRule="auto"/>
        <w:rPr>
          <w:rFonts w:ascii="Times New Roman" w:hAnsi="Times New Roman"/>
          <w:sz w:val="28"/>
          <w:szCs w:val="28"/>
        </w:rPr>
      </w:pPr>
      <w:r w:rsidRPr="0094116F">
        <w:rPr>
          <w:rFonts w:ascii="Times New Roman" w:hAnsi="Times New Roman"/>
          <w:sz w:val="28"/>
          <w:szCs w:val="28"/>
        </w:rPr>
        <w:t xml:space="preserve">Федеральный  закон от 29.12.2012 </w:t>
      </w:r>
      <w:r w:rsidRPr="0094116F">
        <w:rPr>
          <w:rFonts w:ascii="Times New Roman" w:hAnsi="Times New Roman"/>
          <w:sz w:val="28"/>
          <w:szCs w:val="28"/>
          <w:lang w:val="en-US"/>
        </w:rPr>
        <w:t>N</w:t>
      </w:r>
      <w:r w:rsidRPr="0094116F">
        <w:rPr>
          <w:rFonts w:ascii="Times New Roman" w:hAnsi="Times New Roman"/>
          <w:sz w:val="28"/>
          <w:szCs w:val="28"/>
        </w:rPr>
        <w:t xml:space="preserve"> 273-ФЗ «Об образовании Российской Федерации»</w:t>
      </w:r>
    </w:p>
    <w:p w:rsidR="00612745" w:rsidRPr="0094116F" w:rsidRDefault="00612745" w:rsidP="00612745">
      <w:pPr>
        <w:pStyle w:val="a3"/>
        <w:keepLines/>
        <w:numPr>
          <w:ilvl w:val="0"/>
          <w:numId w:val="2"/>
        </w:numPr>
        <w:suppressLineNumbers/>
        <w:spacing w:after="160" w:line="256" w:lineRule="auto"/>
        <w:rPr>
          <w:rFonts w:ascii="Times New Roman" w:hAnsi="Times New Roman"/>
          <w:sz w:val="28"/>
          <w:szCs w:val="28"/>
        </w:rPr>
      </w:pPr>
      <w:r w:rsidRPr="0094116F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94116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4116F">
        <w:rPr>
          <w:rFonts w:ascii="Times New Roman" w:hAnsi="Times New Roman"/>
          <w:sz w:val="28"/>
          <w:szCs w:val="28"/>
        </w:rPr>
        <w:t xml:space="preserve"> Рос</w:t>
      </w:r>
      <w:r w:rsidR="006D08BD">
        <w:rPr>
          <w:rFonts w:ascii="Times New Roman" w:hAnsi="Times New Roman"/>
          <w:sz w:val="28"/>
          <w:szCs w:val="28"/>
        </w:rPr>
        <w:t>сии от 17 декабря 2010г №1897 (</w:t>
      </w:r>
      <w:r w:rsidRPr="0094116F">
        <w:rPr>
          <w:rFonts w:ascii="Times New Roman" w:hAnsi="Times New Roman"/>
          <w:sz w:val="28"/>
          <w:szCs w:val="28"/>
        </w:rPr>
        <w:t>в действующей редакции)</w:t>
      </w:r>
    </w:p>
    <w:p w:rsidR="00612745" w:rsidRPr="0094116F" w:rsidRDefault="00612745" w:rsidP="00612745">
      <w:pPr>
        <w:pStyle w:val="a3"/>
        <w:keepLines/>
        <w:numPr>
          <w:ilvl w:val="0"/>
          <w:numId w:val="2"/>
        </w:numPr>
        <w:suppressLineNumbers/>
        <w:spacing w:after="160" w:line="256" w:lineRule="auto"/>
        <w:rPr>
          <w:rFonts w:ascii="Times New Roman" w:hAnsi="Times New Roman"/>
          <w:sz w:val="28"/>
          <w:szCs w:val="28"/>
        </w:rPr>
      </w:pPr>
      <w:r w:rsidRPr="0094116F">
        <w:rPr>
          <w:rFonts w:ascii="Times New Roman" w:hAnsi="Times New Roman"/>
          <w:sz w:val="28"/>
          <w:szCs w:val="28"/>
        </w:rPr>
        <w:t>Образовательная программа основного общего образования (ФГОС ООО)</w:t>
      </w:r>
    </w:p>
    <w:p w:rsidR="00612745" w:rsidRPr="0094116F" w:rsidRDefault="00612745" w:rsidP="00612745">
      <w:pPr>
        <w:pStyle w:val="a3"/>
        <w:keepLines/>
        <w:numPr>
          <w:ilvl w:val="0"/>
          <w:numId w:val="2"/>
        </w:numPr>
        <w:suppressLineNumbers/>
        <w:spacing w:after="160" w:line="256" w:lineRule="auto"/>
        <w:rPr>
          <w:rFonts w:ascii="Times New Roman" w:hAnsi="Times New Roman"/>
          <w:sz w:val="28"/>
          <w:szCs w:val="28"/>
        </w:rPr>
      </w:pPr>
      <w:r w:rsidRPr="0094116F">
        <w:rPr>
          <w:rFonts w:ascii="Times New Roman" w:hAnsi="Times New Roman"/>
          <w:sz w:val="28"/>
          <w:szCs w:val="28"/>
        </w:rPr>
        <w:t>Программа  Воспитания МОУ «СОШ № 5» г Всеволожска на 2021-2025 учебный год</w:t>
      </w:r>
    </w:p>
    <w:p w:rsidR="001877A1" w:rsidRPr="0094116F" w:rsidRDefault="001877A1" w:rsidP="00612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Рабочая программа по предмету «География» для </w:t>
      </w:r>
      <w:r w:rsidR="00612745"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8-</w:t>
      </w:r>
      <w:r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 класса составлена на основе авторской программы «Программы основного общего образования по географии. 5-9 классы.  Авторы  И. И. Баринова, В. П. Дронов,  И. В. </w:t>
      </w:r>
      <w:proofErr w:type="spellStart"/>
      <w:r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Душина</w:t>
      </w:r>
      <w:proofErr w:type="spellEnd"/>
      <w:r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Л. Е. Савельева</w:t>
      </w:r>
    </w:p>
    <w:p w:rsidR="00612745" w:rsidRPr="0094116F" w:rsidRDefault="001877A1" w:rsidP="006127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Цели и задачи </w:t>
      </w:r>
      <w:r w:rsidR="00612745" w:rsidRPr="009411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курса</w:t>
      </w:r>
    </w:p>
    <w:p w:rsidR="00612745" w:rsidRPr="0094116F" w:rsidRDefault="001877A1" w:rsidP="006127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1877A1" w:rsidRPr="0094116F" w:rsidRDefault="001877A1" w:rsidP="006127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1877A1" w:rsidRPr="0094116F" w:rsidRDefault="001877A1" w:rsidP="006127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877A1" w:rsidRPr="0094116F" w:rsidRDefault="001877A1" w:rsidP="006127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1877A1" w:rsidRPr="0094116F" w:rsidRDefault="001877A1" w:rsidP="006127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1877A1" w:rsidRPr="0094116F" w:rsidRDefault="001877A1" w:rsidP="0061274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осуществление стратегии устойчивого развития в масштабах России и мира;</w:t>
      </w:r>
    </w:p>
    <w:p w:rsidR="001877A1" w:rsidRPr="0094116F" w:rsidRDefault="001877A1" w:rsidP="0061274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1877A1" w:rsidRPr="0094116F" w:rsidRDefault="001877A1" w:rsidP="0061274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</w:r>
    </w:p>
    <w:p w:rsidR="00612745" w:rsidRPr="0094116F" w:rsidRDefault="00612745" w:rsidP="0061274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Место предмета в учебном плане</w:t>
      </w:r>
    </w:p>
    <w:p w:rsidR="00612745" w:rsidRPr="0094116F" w:rsidRDefault="00612745" w:rsidP="00612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 рассчитана на 2 года на 136 часов.</w:t>
      </w:r>
    </w:p>
    <w:p w:rsidR="00612745" w:rsidRPr="0094116F" w:rsidRDefault="00612745" w:rsidP="00612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Количество часов в 8 классе:</w:t>
      </w:r>
    </w:p>
    <w:p w:rsidR="00612745" w:rsidRPr="0094116F" w:rsidRDefault="00612745" w:rsidP="00612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Всего 68 часов; в неделю 2 часа.</w:t>
      </w:r>
    </w:p>
    <w:p w:rsidR="00612745" w:rsidRPr="0094116F" w:rsidRDefault="00612745" w:rsidP="00612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Количество часов в 9 классе:</w:t>
      </w:r>
    </w:p>
    <w:p w:rsidR="00612745" w:rsidRPr="0094116F" w:rsidRDefault="00612745" w:rsidP="00612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Всего 68 часов; в неделю 2 часа.</w:t>
      </w:r>
    </w:p>
    <w:p w:rsidR="00612745" w:rsidRPr="0094116F" w:rsidRDefault="00612745" w:rsidP="00612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877A1" w:rsidRPr="0094116F" w:rsidRDefault="001877A1" w:rsidP="00187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 результатом</w:t>
      </w: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географии в основной школе является: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всесторонне образованной, инициативной и успешной личности,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Важнейшие личностные результаты обучения географии: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ценностные ориентации выпускников основной школы, отражающие их индивидуально-личностные позиции: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значимости и общности глобальных проблем человечества.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4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4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эмоционально-ценностное отношение к окружающей среде, необходимости ее сохранения и рационального использования;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патриотизм, любовь к своей местности, своему региону, своей стране;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формулировать своё отношение к актуальным проблемным ситуациям;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толерантно определять своё отношение к разным народам;</w:t>
      </w:r>
    </w:p>
    <w:p w:rsidR="001877A1" w:rsidRPr="0094116F" w:rsidRDefault="001877A1" w:rsidP="00187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использовать географические знания для адаптации и созидательной деятельности.</w:t>
      </w:r>
    </w:p>
    <w:p w:rsidR="00612745" w:rsidRPr="0094116F" w:rsidRDefault="00612745" w:rsidP="00612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94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745" w:rsidRPr="0094116F" w:rsidRDefault="00612745" w:rsidP="00612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-освоение знаний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612745" w:rsidRPr="0094116F" w:rsidRDefault="00612745" w:rsidP="00612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-овладение умениями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12745" w:rsidRPr="0094116F" w:rsidRDefault="00612745" w:rsidP="00612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12745" w:rsidRPr="0094116F" w:rsidRDefault="00612745" w:rsidP="00612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12745" w:rsidRPr="0094116F" w:rsidRDefault="00612745" w:rsidP="00612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612745" w:rsidRPr="0094116F" w:rsidRDefault="00612745" w:rsidP="00612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осуществление стратегии устойчивого развития в масштабах России и мира;</w:t>
      </w:r>
    </w:p>
    <w:p w:rsidR="00612745" w:rsidRPr="0094116F" w:rsidRDefault="00612745" w:rsidP="00612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912B8B" w:rsidRPr="0094116F" w:rsidRDefault="00612745" w:rsidP="00612745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11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</w:r>
    </w:p>
    <w:p w:rsidR="00612745" w:rsidRDefault="0094116F" w:rsidP="00612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 8 класс</w:t>
      </w:r>
    </w:p>
    <w:p w:rsidR="0094116F" w:rsidRDefault="0094116F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4116F" w:rsidRDefault="0094116F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курса географии России, структура, методы.</w:t>
      </w:r>
    </w:p>
    <w:p w:rsidR="0094116F" w:rsidRDefault="0094116F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 России, размеры, границы</w:t>
      </w:r>
    </w:p>
    <w:p w:rsidR="0094116F" w:rsidRDefault="0094116F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Моря, омывающие Россию</w:t>
      </w:r>
    </w:p>
    <w:p w:rsidR="0094116F" w:rsidRDefault="0094116F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проблемы</w:t>
      </w:r>
    </w:p>
    <w:p w:rsidR="0094116F" w:rsidRDefault="0094116F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Часовые пояса</w:t>
      </w:r>
    </w:p>
    <w:p w:rsidR="0094116F" w:rsidRDefault="0094116F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исследования и открытия России</w:t>
      </w:r>
    </w:p>
    <w:p w:rsidR="0094116F" w:rsidRDefault="0094116F" w:rsidP="00612745">
      <w:pPr>
        <w:rPr>
          <w:rFonts w:ascii="Times New Roman" w:hAnsi="Times New Roman" w:cs="Times New Roman"/>
          <w:sz w:val="28"/>
          <w:szCs w:val="28"/>
        </w:rPr>
      </w:pPr>
      <w:r w:rsidRPr="0094116F">
        <w:rPr>
          <w:rFonts w:ascii="Times New Roman" w:hAnsi="Times New Roman" w:cs="Times New Roman"/>
          <w:b/>
          <w:sz w:val="28"/>
          <w:szCs w:val="28"/>
        </w:rPr>
        <w:t>Раздел1.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природы и природные ресурсы России.</w:t>
      </w:r>
    </w:p>
    <w:p w:rsidR="0094116F" w:rsidRDefault="0094116F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Рельеф, геологическое строение и полезные ископаемые</w:t>
      </w:r>
    </w:p>
    <w:p w:rsidR="0094116F" w:rsidRDefault="0094116F" w:rsidP="00612745">
      <w:pPr>
        <w:rPr>
          <w:rFonts w:ascii="Times New Roman" w:hAnsi="Times New Roman" w:cs="Times New Roman"/>
          <w:sz w:val="28"/>
          <w:szCs w:val="28"/>
        </w:rPr>
      </w:pPr>
      <w:r w:rsidRPr="0094116F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«установление зависимости рельефа от строения земной коры»</w:t>
      </w:r>
    </w:p>
    <w:p w:rsidR="0094116F" w:rsidRDefault="0094116F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России</w:t>
      </w:r>
    </w:p>
    <w:p w:rsidR="0094116F" w:rsidRDefault="0094116F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воды и водные ресурсы России</w:t>
      </w:r>
    </w:p>
    <w:p w:rsidR="0094116F" w:rsidRDefault="0094116F" w:rsidP="00612745">
      <w:pPr>
        <w:rPr>
          <w:rFonts w:ascii="Times New Roman" w:hAnsi="Times New Roman" w:cs="Times New Roman"/>
          <w:sz w:val="28"/>
          <w:szCs w:val="28"/>
        </w:rPr>
      </w:pPr>
      <w:r w:rsidRPr="0094116F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«составление характеристик рек»</w:t>
      </w:r>
    </w:p>
    <w:p w:rsidR="0094116F" w:rsidRDefault="0094116F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 и почвенные ресурсы</w:t>
      </w:r>
    </w:p>
    <w:p w:rsidR="0094116F" w:rsidRDefault="0094116F" w:rsidP="00612745">
      <w:pPr>
        <w:rPr>
          <w:rFonts w:ascii="Times New Roman" w:hAnsi="Times New Roman" w:cs="Times New Roman"/>
          <w:sz w:val="28"/>
          <w:szCs w:val="28"/>
        </w:rPr>
      </w:pPr>
      <w:r w:rsidRPr="007833EA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«определение по картам условий почвообразования для </w:t>
      </w:r>
      <w:r w:rsidR="007833EA">
        <w:rPr>
          <w:rFonts w:ascii="Times New Roman" w:hAnsi="Times New Roman" w:cs="Times New Roman"/>
          <w:sz w:val="28"/>
          <w:szCs w:val="28"/>
        </w:rPr>
        <w:t>основных зональных типов почв»</w:t>
      </w:r>
    </w:p>
    <w:p w:rsidR="007833EA" w:rsidRDefault="007833EA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Растительный и животный мир. Биологические ресурсы</w:t>
      </w:r>
    </w:p>
    <w:p w:rsidR="000B5EE2" w:rsidRDefault="000B5EE2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материала. </w:t>
      </w:r>
      <w:r w:rsidRPr="000B5EE2">
        <w:rPr>
          <w:rFonts w:ascii="Times New Roman" w:hAnsi="Times New Roman" w:cs="Times New Roman"/>
          <w:sz w:val="28"/>
          <w:szCs w:val="28"/>
          <w:u w:val="single"/>
        </w:rPr>
        <w:t>Проверочная работа</w:t>
      </w:r>
    </w:p>
    <w:p w:rsidR="007833EA" w:rsidRDefault="007833EA" w:rsidP="00612745">
      <w:pPr>
        <w:rPr>
          <w:rFonts w:ascii="Times New Roman" w:hAnsi="Times New Roman" w:cs="Times New Roman"/>
          <w:sz w:val="28"/>
          <w:szCs w:val="28"/>
        </w:rPr>
      </w:pPr>
      <w:r w:rsidRPr="007833EA">
        <w:rPr>
          <w:rFonts w:ascii="Times New Roman" w:hAnsi="Times New Roman" w:cs="Times New Roman"/>
          <w:b/>
          <w:sz w:val="28"/>
          <w:szCs w:val="28"/>
        </w:rPr>
        <w:t>Раздел2</w:t>
      </w:r>
      <w:r>
        <w:rPr>
          <w:rFonts w:ascii="Times New Roman" w:hAnsi="Times New Roman" w:cs="Times New Roman"/>
          <w:sz w:val="28"/>
          <w:szCs w:val="28"/>
        </w:rPr>
        <w:t>. Природные комплексы России</w:t>
      </w:r>
    </w:p>
    <w:p w:rsidR="007833EA" w:rsidRDefault="007833EA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Природное районирование </w:t>
      </w:r>
    </w:p>
    <w:p w:rsidR="007833EA" w:rsidRDefault="007833EA" w:rsidP="00612745">
      <w:pPr>
        <w:rPr>
          <w:rFonts w:ascii="Times New Roman" w:hAnsi="Times New Roman" w:cs="Times New Roman"/>
          <w:sz w:val="28"/>
          <w:szCs w:val="28"/>
        </w:rPr>
      </w:pPr>
      <w:r w:rsidRPr="007833EA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«выявление по картам зависимостей между природными компонентами  и природными ресурсами на примере одной из зон»</w:t>
      </w:r>
    </w:p>
    <w:p w:rsidR="007833EA" w:rsidRDefault="007833EA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регионов России</w:t>
      </w:r>
    </w:p>
    <w:p w:rsidR="007833EA" w:rsidRDefault="007833EA" w:rsidP="00612745">
      <w:pPr>
        <w:rPr>
          <w:rFonts w:ascii="Times New Roman" w:hAnsi="Times New Roman" w:cs="Times New Roman"/>
          <w:sz w:val="28"/>
          <w:szCs w:val="28"/>
        </w:rPr>
      </w:pPr>
      <w:r w:rsidRPr="007833EA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«оценка природных условий и ресурсов природной зоны (по выбору) на основе анализа общегеогр</w:t>
      </w:r>
      <w:r w:rsidR="00D23C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фических и тематических карт</w:t>
      </w:r>
    </w:p>
    <w:p w:rsidR="000B5EE2" w:rsidRDefault="000B5EE2" w:rsidP="00612745">
      <w:pPr>
        <w:rPr>
          <w:rFonts w:ascii="Times New Roman" w:hAnsi="Times New Roman" w:cs="Times New Roman"/>
          <w:sz w:val="28"/>
          <w:szCs w:val="28"/>
        </w:rPr>
      </w:pPr>
    </w:p>
    <w:p w:rsidR="000B5EE2" w:rsidRDefault="000B5EE2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материала. </w:t>
      </w:r>
      <w:r w:rsidRPr="000B5EE2">
        <w:rPr>
          <w:rFonts w:ascii="Times New Roman" w:hAnsi="Times New Roman" w:cs="Times New Roman"/>
          <w:sz w:val="28"/>
          <w:szCs w:val="28"/>
          <w:u w:val="single"/>
        </w:rPr>
        <w:t>Проверочная работа</w:t>
      </w:r>
    </w:p>
    <w:p w:rsidR="007833EA" w:rsidRDefault="007833EA" w:rsidP="00612745">
      <w:pPr>
        <w:rPr>
          <w:rFonts w:ascii="Times New Roman" w:hAnsi="Times New Roman" w:cs="Times New Roman"/>
          <w:sz w:val="28"/>
          <w:szCs w:val="28"/>
        </w:rPr>
      </w:pPr>
      <w:r w:rsidRPr="007833EA">
        <w:rPr>
          <w:rFonts w:ascii="Times New Roman" w:hAnsi="Times New Roman" w:cs="Times New Roman"/>
          <w:b/>
          <w:sz w:val="28"/>
          <w:szCs w:val="28"/>
        </w:rPr>
        <w:t>Раздел3.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и природа</w:t>
      </w:r>
    </w:p>
    <w:p w:rsidR="007833EA" w:rsidRDefault="007833EA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природных условий на жизнь и здоровье человека</w:t>
      </w:r>
    </w:p>
    <w:p w:rsidR="007833EA" w:rsidRDefault="007833EA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Антропогенное воздействие на природу</w:t>
      </w:r>
    </w:p>
    <w:p w:rsidR="007833EA" w:rsidRDefault="007833EA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природопользование</w:t>
      </w:r>
    </w:p>
    <w:p w:rsidR="007833EA" w:rsidRDefault="007833EA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ситуация в России.</w:t>
      </w:r>
    </w:p>
    <w:p w:rsidR="000B5EE2" w:rsidRDefault="000B5EE2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материала. </w:t>
      </w:r>
      <w:r w:rsidRPr="000B5EE2">
        <w:rPr>
          <w:rFonts w:ascii="Times New Roman" w:hAnsi="Times New Roman" w:cs="Times New Roman"/>
          <w:sz w:val="28"/>
          <w:szCs w:val="28"/>
          <w:u w:val="single"/>
        </w:rPr>
        <w:t>Проверочная работа</w:t>
      </w:r>
    </w:p>
    <w:p w:rsidR="007833EA" w:rsidRPr="007833EA" w:rsidRDefault="007833EA" w:rsidP="00612745">
      <w:pPr>
        <w:rPr>
          <w:rFonts w:ascii="Times New Roman" w:hAnsi="Times New Roman" w:cs="Times New Roman"/>
          <w:sz w:val="28"/>
          <w:szCs w:val="28"/>
        </w:rPr>
      </w:pPr>
    </w:p>
    <w:p w:rsidR="00B7704C" w:rsidRDefault="00B7704C" w:rsidP="00B7704C">
      <w:pPr>
        <w:keepLines/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12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B7704C" w:rsidRPr="00E03D12" w:rsidRDefault="00B7704C" w:rsidP="00B7704C">
      <w:pPr>
        <w:keepLines/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4054"/>
        <w:gridCol w:w="1335"/>
        <w:gridCol w:w="1180"/>
        <w:gridCol w:w="1802"/>
      </w:tblGrid>
      <w:tr w:rsidR="000B5EE2" w:rsidTr="000B5EE2">
        <w:trPr>
          <w:trHeight w:val="795"/>
        </w:trPr>
        <w:tc>
          <w:tcPr>
            <w:tcW w:w="530" w:type="dxa"/>
          </w:tcPr>
          <w:p w:rsidR="000B5EE2" w:rsidRDefault="000B5EE2" w:rsidP="00E35E62">
            <w:pPr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0" w:type="dxa"/>
          </w:tcPr>
          <w:p w:rsidR="000B5EE2" w:rsidRDefault="000B5EE2" w:rsidP="00E35E62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417" w:type="dxa"/>
          </w:tcPr>
          <w:p w:rsidR="000B5EE2" w:rsidRDefault="000B5EE2" w:rsidP="00E35E62">
            <w:pPr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</w:tcPr>
          <w:p w:rsidR="000B5EE2" w:rsidRPr="000B5EE2" w:rsidRDefault="000B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B5EE2" w:rsidRPr="000B5EE2" w:rsidRDefault="000B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EE2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0B5EE2" w:rsidRPr="000B5EE2" w:rsidRDefault="000B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B5EE2" w:rsidRPr="000B5EE2" w:rsidRDefault="000B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2">
              <w:rPr>
                <w:rFonts w:ascii="Times New Roman" w:hAnsi="Times New Roman" w:cs="Times New Roman"/>
                <w:sz w:val="28"/>
                <w:szCs w:val="28"/>
              </w:rPr>
              <w:t>проверочных</w:t>
            </w:r>
          </w:p>
        </w:tc>
      </w:tr>
      <w:tr w:rsidR="000B5EE2" w:rsidTr="000B5EE2">
        <w:trPr>
          <w:trHeight w:val="205"/>
        </w:trPr>
        <w:tc>
          <w:tcPr>
            <w:tcW w:w="530" w:type="dxa"/>
          </w:tcPr>
          <w:p w:rsidR="000B5EE2" w:rsidRDefault="000B5EE2" w:rsidP="00E35E62">
            <w:pPr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0B5EE2" w:rsidRDefault="000B5EE2" w:rsidP="00E35E62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</w:tcPr>
          <w:p w:rsidR="000B5EE2" w:rsidRDefault="000B5EE2" w:rsidP="000B5EE2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B5EE2" w:rsidRPr="000B5EE2" w:rsidRDefault="000B5EE2" w:rsidP="000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0B5EE2" w:rsidRPr="000B5EE2" w:rsidRDefault="000B5EE2" w:rsidP="000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EE2" w:rsidTr="000B5EE2">
        <w:trPr>
          <w:trHeight w:val="316"/>
        </w:trPr>
        <w:tc>
          <w:tcPr>
            <w:tcW w:w="530" w:type="dxa"/>
          </w:tcPr>
          <w:p w:rsidR="000B5EE2" w:rsidRPr="00382806" w:rsidRDefault="000B5EE2" w:rsidP="00E35E62">
            <w:pPr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</w:tcPr>
          <w:p w:rsidR="000B5EE2" w:rsidRDefault="000B5EE2" w:rsidP="00E35E62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и природные ресурсы России.</w:t>
            </w:r>
          </w:p>
        </w:tc>
        <w:tc>
          <w:tcPr>
            <w:tcW w:w="1417" w:type="dxa"/>
          </w:tcPr>
          <w:p w:rsidR="000B5EE2" w:rsidRDefault="000B5EE2" w:rsidP="000B5EE2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0B5EE2" w:rsidRPr="000B5EE2" w:rsidRDefault="000B5EE2" w:rsidP="000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0B5EE2" w:rsidRPr="000B5EE2" w:rsidRDefault="000B5EE2" w:rsidP="000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EE2" w:rsidTr="000B5EE2">
        <w:trPr>
          <w:trHeight w:val="247"/>
        </w:trPr>
        <w:tc>
          <w:tcPr>
            <w:tcW w:w="530" w:type="dxa"/>
          </w:tcPr>
          <w:p w:rsidR="000B5EE2" w:rsidRPr="00382806" w:rsidRDefault="000B5EE2" w:rsidP="00E35E62">
            <w:pPr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0" w:type="dxa"/>
          </w:tcPr>
          <w:p w:rsidR="000B5EE2" w:rsidRDefault="000B5EE2" w:rsidP="000B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комплексы России</w:t>
            </w:r>
          </w:p>
        </w:tc>
        <w:tc>
          <w:tcPr>
            <w:tcW w:w="1417" w:type="dxa"/>
          </w:tcPr>
          <w:p w:rsidR="000B5EE2" w:rsidRDefault="000B5EE2" w:rsidP="000B5EE2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0B5EE2" w:rsidRPr="000B5EE2" w:rsidRDefault="000B5EE2" w:rsidP="000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0B5EE2" w:rsidRPr="000B5EE2" w:rsidRDefault="000B5EE2" w:rsidP="000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EE2" w:rsidTr="000B5EE2">
        <w:trPr>
          <w:trHeight w:val="284"/>
        </w:trPr>
        <w:tc>
          <w:tcPr>
            <w:tcW w:w="530" w:type="dxa"/>
          </w:tcPr>
          <w:p w:rsidR="000B5EE2" w:rsidRPr="00382806" w:rsidRDefault="000B5EE2" w:rsidP="00E35E62">
            <w:pPr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0" w:type="dxa"/>
          </w:tcPr>
          <w:p w:rsidR="000B5EE2" w:rsidRDefault="000B5EE2" w:rsidP="00E35E62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1417" w:type="dxa"/>
          </w:tcPr>
          <w:p w:rsidR="000B5EE2" w:rsidRDefault="000B5EE2" w:rsidP="000B5EE2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B5EE2" w:rsidRPr="000B5EE2" w:rsidRDefault="000B5EE2" w:rsidP="000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0B5EE2" w:rsidRPr="000B5EE2" w:rsidRDefault="000B5EE2" w:rsidP="000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EE2" w:rsidTr="000B5EE2">
        <w:trPr>
          <w:trHeight w:val="300"/>
        </w:trPr>
        <w:tc>
          <w:tcPr>
            <w:tcW w:w="530" w:type="dxa"/>
          </w:tcPr>
          <w:p w:rsidR="000B5EE2" w:rsidRPr="00382806" w:rsidRDefault="000B5EE2" w:rsidP="00E35E62">
            <w:pPr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0B5EE2" w:rsidRDefault="000B5EE2" w:rsidP="00E35E62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0B5EE2" w:rsidRDefault="000B5EE2" w:rsidP="00E35E62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0B5EE2" w:rsidRPr="000B5EE2" w:rsidRDefault="000B5EE2" w:rsidP="000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0B5EE2" w:rsidRPr="000B5EE2" w:rsidRDefault="000B5EE2" w:rsidP="000B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833EA" w:rsidRDefault="007833EA" w:rsidP="00612745">
      <w:pPr>
        <w:rPr>
          <w:rFonts w:ascii="Times New Roman" w:hAnsi="Times New Roman" w:cs="Times New Roman"/>
          <w:sz w:val="28"/>
          <w:szCs w:val="28"/>
        </w:rPr>
      </w:pPr>
    </w:p>
    <w:p w:rsidR="000B5EE2" w:rsidRDefault="000B5EE2" w:rsidP="000B5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 9 класс</w:t>
      </w:r>
    </w:p>
    <w:p w:rsidR="000B5EE2" w:rsidRDefault="000B5EE2" w:rsidP="000B5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B5EE2" w:rsidRDefault="000B5EE2" w:rsidP="000B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содержания и построения курса </w:t>
      </w:r>
    </w:p>
    <w:p w:rsidR="000B5EE2" w:rsidRDefault="000B5EE2" w:rsidP="000B5EE2">
      <w:pPr>
        <w:rPr>
          <w:rFonts w:ascii="Times New Roman" w:hAnsi="Times New Roman" w:cs="Times New Roman"/>
          <w:sz w:val="28"/>
          <w:szCs w:val="28"/>
        </w:rPr>
      </w:pPr>
      <w:r w:rsidRPr="00440198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 xml:space="preserve"> Политико-государственное устройство Российской Федерации. </w:t>
      </w:r>
    </w:p>
    <w:p w:rsidR="000B5EE2" w:rsidRDefault="000B5EE2" w:rsidP="000B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 России</w:t>
      </w:r>
    </w:p>
    <w:p w:rsidR="000B5EE2" w:rsidRDefault="000B5EE2" w:rsidP="000B5EE2">
      <w:pPr>
        <w:rPr>
          <w:rFonts w:ascii="Times New Roman" w:hAnsi="Times New Roman" w:cs="Times New Roman"/>
          <w:sz w:val="28"/>
          <w:szCs w:val="28"/>
        </w:rPr>
      </w:pPr>
      <w:r w:rsidRPr="00440198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«нанести на контурную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субьекты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</w:p>
    <w:p w:rsidR="000B5EE2" w:rsidRPr="000B5EE2" w:rsidRDefault="000B5EE2" w:rsidP="000B5EE2">
      <w:pPr>
        <w:rPr>
          <w:rFonts w:ascii="Times New Roman" w:hAnsi="Times New Roman" w:cs="Times New Roman"/>
          <w:sz w:val="28"/>
          <w:szCs w:val="28"/>
        </w:rPr>
      </w:pPr>
      <w:r w:rsidRPr="00440198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«анализ картографических и статистических материалов, отражающих </w:t>
      </w:r>
      <w:r w:rsidR="00440198">
        <w:rPr>
          <w:rFonts w:ascii="Times New Roman" w:hAnsi="Times New Roman" w:cs="Times New Roman"/>
          <w:sz w:val="28"/>
          <w:szCs w:val="28"/>
        </w:rPr>
        <w:t>этапы социального экономического развития России»</w:t>
      </w:r>
    </w:p>
    <w:p w:rsidR="000B5EE2" w:rsidRDefault="00440198" w:rsidP="00612745">
      <w:pPr>
        <w:rPr>
          <w:rFonts w:ascii="Times New Roman" w:hAnsi="Times New Roman" w:cs="Times New Roman"/>
          <w:sz w:val="28"/>
          <w:szCs w:val="28"/>
        </w:rPr>
      </w:pPr>
      <w:r w:rsidRPr="00440198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 xml:space="preserve"> Население Российской Федерации</w:t>
      </w:r>
    </w:p>
    <w:p w:rsidR="00440198" w:rsidRDefault="00440198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особенности заселения и освоения территории России</w:t>
      </w:r>
    </w:p>
    <w:p w:rsidR="00440198" w:rsidRDefault="00440198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 естественный прирост населения</w:t>
      </w:r>
    </w:p>
    <w:p w:rsidR="00440198" w:rsidRDefault="00440198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состав населения России</w:t>
      </w:r>
    </w:p>
    <w:p w:rsidR="00440198" w:rsidRDefault="00440198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Народы, населяющие территорию России</w:t>
      </w:r>
    </w:p>
    <w:p w:rsidR="00440198" w:rsidRDefault="00440198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Миграция населения</w:t>
      </w:r>
    </w:p>
    <w:p w:rsidR="00440198" w:rsidRDefault="00440198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и сельское население</w:t>
      </w:r>
    </w:p>
    <w:p w:rsidR="00440198" w:rsidRDefault="00440198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Расселение населения</w:t>
      </w:r>
    </w:p>
    <w:p w:rsidR="00440198" w:rsidRDefault="00440198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Урбанизация</w:t>
      </w:r>
    </w:p>
    <w:p w:rsidR="00440198" w:rsidRDefault="00440198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Религиозный состав населения</w:t>
      </w:r>
    </w:p>
    <w:p w:rsidR="00440198" w:rsidRDefault="00440198" w:rsidP="00612745">
      <w:pPr>
        <w:rPr>
          <w:rFonts w:ascii="Times New Roman" w:hAnsi="Times New Roman" w:cs="Times New Roman"/>
          <w:sz w:val="28"/>
          <w:szCs w:val="28"/>
        </w:rPr>
      </w:pPr>
      <w:r w:rsidRPr="00440198">
        <w:rPr>
          <w:rFonts w:ascii="Times New Roman" w:hAnsi="Times New Roman" w:cs="Times New Roman"/>
          <w:b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 xml:space="preserve"> Экономика Российской Федерации</w:t>
      </w:r>
    </w:p>
    <w:p w:rsidR="00440198" w:rsidRDefault="00440198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системы в историческом развитии России.</w:t>
      </w:r>
    </w:p>
    <w:p w:rsidR="00440198" w:rsidRDefault="00440198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и командная системы, рыночная и смешанная системы</w:t>
      </w:r>
    </w:p>
    <w:p w:rsidR="00440198" w:rsidRDefault="00440198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 экономические реформы  России</w:t>
      </w:r>
    </w:p>
    <w:p w:rsidR="00440198" w:rsidRDefault="00440198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особенности экономики</w:t>
      </w:r>
      <w:r w:rsidR="006942EB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природно-ресурсной основы экономики России.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современной мировой экономике.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России</w:t>
      </w:r>
    </w:p>
    <w:p w:rsidR="009F3C8C" w:rsidRPr="009F3C8C" w:rsidRDefault="009F3C8C" w:rsidP="006127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знаний </w:t>
      </w:r>
      <w:r w:rsidRPr="009F3C8C">
        <w:rPr>
          <w:rFonts w:ascii="Times New Roman" w:hAnsi="Times New Roman" w:cs="Times New Roman"/>
          <w:sz w:val="28"/>
          <w:szCs w:val="28"/>
          <w:u w:val="single"/>
        </w:rPr>
        <w:t>Проверочная работа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 w:rsidRPr="006942EB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 xml:space="preserve"> Важнейшие межотраслевые комплексы России и их география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комплекс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Машиностроительный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машиностроения. 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размещения машиностроения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 промышленный комплекс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Топливно-энергетический комплекс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Роль, значение и проблемы ТЭК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Топливная промышленность. Энергетика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Металлургический комплекс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размещения предприятий металлургического комплекса.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металлургия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металлургия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Химико-лесной комплекс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промышленность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значение АПК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Земледелие и животноводство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Пищевая и легкая промышленность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Инфраструктурный комплекс, состав, значение.</w:t>
      </w:r>
    </w:p>
    <w:p w:rsidR="006942EB" w:rsidRDefault="006942EB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транспорта. Сухопутный транспорт, </w:t>
      </w:r>
      <w:r w:rsidR="008F200C">
        <w:rPr>
          <w:rFonts w:ascii="Times New Roman" w:hAnsi="Times New Roman" w:cs="Times New Roman"/>
          <w:sz w:val="28"/>
          <w:szCs w:val="28"/>
        </w:rPr>
        <w:t>водный, железнодорожный транспорт. Авиационный транспорт.</w:t>
      </w:r>
    </w:p>
    <w:p w:rsidR="008F200C" w:rsidRDefault="008F200C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Связь. Сфера обслуживания.</w:t>
      </w:r>
    </w:p>
    <w:p w:rsidR="008F200C" w:rsidRDefault="008D6EC9" w:rsidP="00612745">
      <w:pPr>
        <w:rPr>
          <w:rFonts w:ascii="Times New Roman" w:hAnsi="Times New Roman" w:cs="Times New Roman"/>
          <w:sz w:val="28"/>
          <w:szCs w:val="28"/>
        </w:rPr>
      </w:pPr>
      <w:r w:rsidRPr="008D6EC9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работа </w:t>
      </w:r>
      <w:r w:rsidRPr="008D6EC9">
        <w:rPr>
          <w:rFonts w:ascii="Times New Roman" w:hAnsi="Times New Roman" w:cs="Times New Roman"/>
          <w:sz w:val="28"/>
          <w:szCs w:val="28"/>
        </w:rPr>
        <w:t>«нанесение на контурную карту важнейших районов добычи нефти, природного газа, угля»</w:t>
      </w:r>
    </w:p>
    <w:p w:rsidR="008D6EC9" w:rsidRDefault="008D6EC9" w:rsidP="00612745">
      <w:pPr>
        <w:rPr>
          <w:rFonts w:ascii="Times New Roman" w:hAnsi="Times New Roman" w:cs="Times New Roman"/>
          <w:sz w:val="28"/>
          <w:szCs w:val="28"/>
        </w:rPr>
      </w:pPr>
      <w:r w:rsidRPr="008D6EC9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«выявление факторов, влияющих на размещение предприятий химической промышленности»</w:t>
      </w:r>
    </w:p>
    <w:p w:rsidR="008D6EC9" w:rsidRDefault="008D6EC9" w:rsidP="00612745">
      <w:pPr>
        <w:rPr>
          <w:rFonts w:ascii="Times New Roman" w:hAnsi="Times New Roman" w:cs="Times New Roman"/>
          <w:sz w:val="28"/>
          <w:szCs w:val="28"/>
        </w:rPr>
      </w:pPr>
      <w:r w:rsidRPr="008D6EC9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«определение на карте отраслей АПК»</w:t>
      </w:r>
    </w:p>
    <w:p w:rsidR="008D6EC9" w:rsidRDefault="008D6EC9" w:rsidP="00612745">
      <w:pPr>
        <w:rPr>
          <w:rFonts w:ascii="Times New Roman" w:hAnsi="Times New Roman" w:cs="Times New Roman"/>
          <w:sz w:val="28"/>
          <w:szCs w:val="28"/>
        </w:rPr>
      </w:pPr>
      <w:r w:rsidRPr="008D6EC9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анализ технико-экономических и экологических характеристик различных видов транспорта</w:t>
      </w:r>
      <w:r w:rsidR="00610C39">
        <w:rPr>
          <w:rFonts w:ascii="Times New Roman" w:hAnsi="Times New Roman" w:cs="Times New Roman"/>
          <w:sz w:val="28"/>
          <w:szCs w:val="28"/>
        </w:rPr>
        <w:t>»</w:t>
      </w:r>
    </w:p>
    <w:p w:rsidR="009F3C8C" w:rsidRPr="009F3C8C" w:rsidRDefault="009F3C8C" w:rsidP="006127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знаний </w:t>
      </w:r>
      <w:r w:rsidRPr="009F3C8C">
        <w:rPr>
          <w:rFonts w:ascii="Times New Roman" w:hAnsi="Times New Roman" w:cs="Times New Roman"/>
          <w:sz w:val="28"/>
          <w:szCs w:val="28"/>
          <w:u w:val="single"/>
        </w:rPr>
        <w:t>Проверочная работа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 w:rsidRPr="00610C39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часть курса.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Экономическое районирование. 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Районирование России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Западный макрорегион – Европейская Россия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Россия. Состав, историческое изменение, </w:t>
      </w:r>
      <w:r w:rsidR="006D08BD">
        <w:rPr>
          <w:rFonts w:ascii="Times New Roman" w:hAnsi="Times New Roman" w:cs="Times New Roman"/>
          <w:sz w:val="28"/>
          <w:szCs w:val="28"/>
        </w:rPr>
        <w:t>географическое положение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условия и ресурсы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Население и трудовые ресурсы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ее центральная структура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Узловые районы Центральной России.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и Московский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столичный регион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Северо-Западная Россия и Санкт-Петербург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Европейский Север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Европейский  Юг – Северный Кавказ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Поволжье.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Урал.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Восточный макрорегион –Азиатская Россия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Западная Сибирь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Восточная Сибирь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Дальний Восток</w:t>
      </w:r>
    </w:p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  <w:r w:rsidRPr="008D6EC9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3C8C">
        <w:rPr>
          <w:rFonts w:ascii="Times New Roman" w:hAnsi="Times New Roman" w:cs="Times New Roman"/>
          <w:sz w:val="28"/>
          <w:szCs w:val="28"/>
        </w:rPr>
        <w:t xml:space="preserve">«размещение крупнейших промышленных центров, транспортных узлов, </w:t>
      </w:r>
      <w:proofErr w:type="spellStart"/>
      <w:r w:rsidR="009F3C8C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="009F3C8C">
        <w:rPr>
          <w:rFonts w:ascii="Times New Roman" w:hAnsi="Times New Roman" w:cs="Times New Roman"/>
          <w:sz w:val="28"/>
          <w:szCs w:val="28"/>
        </w:rPr>
        <w:t>-пассажиропотоков на территории Центральной России»</w:t>
      </w:r>
    </w:p>
    <w:p w:rsidR="009F3C8C" w:rsidRDefault="009F3C8C" w:rsidP="00612745">
      <w:pPr>
        <w:rPr>
          <w:rFonts w:ascii="Times New Roman" w:hAnsi="Times New Roman" w:cs="Times New Roman"/>
          <w:sz w:val="28"/>
          <w:szCs w:val="28"/>
        </w:rPr>
      </w:pPr>
      <w:r w:rsidRPr="008D6EC9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«характеристика ТПК Европейского Севера»</w:t>
      </w:r>
    </w:p>
    <w:p w:rsidR="009F3C8C" w:rsidRDefault="009F3C8C" w:rsidP="00612745">
      <w:pPr>
        <w:rPr>
          <w:rFonts w:ascii="Times New Roman" w:hAnsi="Times New Roman" w:cs="Times New Roman"/>
          <w:sz w:val="28"/>
          <w:szCs w:val="28"/>
        </w:rPr>
      </w:pPr>
      <w:r w:rsidRPr="008D6EC9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определение причин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экономики Поволжья и Урала»</w:t>
      </w:r>
    </w:p>
    <w:p w:rsidR="009F3C8C" w:rsidRDefault="009F3C8C" w:rsidP="00612745">
      <w:pPr>
        <w:rPr>
          <w:rFonts w:ascii="Times New Roman" w:hAnsi="Times New Roman" w:cs="Times New Roman"/>
          <w:sz w:val="28"/>
          <w:szCs w:val="28"/>
        </w:rPr>
      </w:pPr>
      <w:r w:rsidRPr="008D6EC9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«характеристика ТПК Сибири»</w:t>
      </w:r>
    </w:p>
    <w:p w:rsidR="009F3C8C" w:rsidRDefault="009F3C8C" w:rsidP="00612745">
      <w:pPr>
        <w:rPr>
          <w:rFonts w:ascii="Times New Roman" w:hAnsi="Times New Roman" w:cs="Times New Roman"/>
          <w:sz w:val="28"/>
          <w:szCs w:val="28"/>
        </w:rPr>
      </w:pPr>
      <w:r w:rsidRPr="008D6EC9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3C8C">
        <w:rPr>
          <w:rFonts w:ascii="Times New Roman" w:hAnsi="Times New Roman" w:cs="Times New Roman"/>
          <w:sz w:val="28"/>
          <w:szCs w:val="28"/>
        </w:rPr>
        <w:t>« Сравнительная характеристика тран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3C8C">
        <w:rPr>
          <w:rFonts w:ascii="Times New Roman" w:hAnsi="Times New Roman" w:cs="Times New Roman"/>
          <w:sz w:val="28"/>
          <w:szCs w:val="28"/>
        </w:rPr>
        <w:t>портной</w:t>
      </w:r>
      <w:r>
        <w:rPr>
          <w:rFonts w:ascii="Times New Roman" w:hAnsi="Times New Roman" w:cs="Times New Roman"/>
          <w:sz w:val="28"/>
          <w:szCs w:val="28"/>
        </w:rPr>
        <w:t xml:space="preserve"> обеспеченности Восточной Сибири и Дальнего Востока»</w:t>
      </w:r>
    </w:p>
    <w:p w:rsidR="009F3C8C" w:rsidRDefault="009F3C8C" w:rsidP="0061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 </w:t>
      </w:r>
      <w:r>
        <w:rPr>
          <w:rFonts w:ascii="Times New Roman" w:hAnsi="Times New Roman" w:cs="Times New Roman"/>
          <w:sz w:val="28"/>
          <w:szCs w:val="28"/>
        </w:rPr>
        <w:t xml:space="preserve"> Россия и страны нового зарубежья</w:t>
      </w:r>
    </w:p>
    <w:p w:rsidR="009F3C8C" w:rsidRPr="009F3C8C" w:rsidRDefault="009F3C8C" w:rsidP="009F3C8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знаний </w:t>
      </w:r>
      <w:r w:rsidRPr="009F3C8C">
        <w:rPr>
          <w:rFonts w:ascii="Times New Roman" w:hAnsi="Times New Roman" w:cs="Times New Roman"/>
          <w:sz w:val="28"/>
          <w:szCs w:val="28"/>
          <w:u w:val="single"/>
        </w:rPr>
        <w:t>Проверочная работа</w:t>
      </w:r>
    </w:p>
    <w:p w:rsidR="009F3C8C" w:rsidRDefault="009F3C8C" w:rsidP="00612745">
      <w:pPr>
        <w:rPr>
          <w:rFonts w:ascii="Times New Roman" w:hAnsi="Times New Roman" w:cs="Times New Roman"/>
          <w:sz w:val="28"/>
          <w:szCs w:val="28"/>
        </w:rPr>
      </w:pPr>
    </w:p>
    <w:p w:rsidR="00800687" w:rsidRDefault="00800687" w:rsidP="00612745">
      <w:pPr>
        <w:rPr>
          <w:rFonts w:ascii="Times New Roman" w:hAnsi="Times New Roman" w:cs="Times New Roman"/>
          <w:sz w:val="28"/>
          <w:szCs w:val="28"/>
        </w:rPr>
      </w:pPr>
    </w:p>
    <w:p w:rsidR="00800687" w:rsidRDefault="00800687" w:rsidP="00612745">
      <w:pPr>
        <w:rPr>
          <w:rFonts w:ascii="Times New Roman" w:hAnsi="Times New Roman" w:cs="Times New Roman"/>
          <w:sz w:val="28"/>
          <w:szCs w:val="28"/>
        </w:rPr>
      </w:pPr>
    </w:p>
    <w:p w:rsidR="00800687" w:rsidRDefault="00800687" w:rsidP="00612745">
      <w:pPr>
        <w:rPr>
          <w:rFonts w:ascii="Times New Roman" w:hAnsi="Times New Roman" w:cs="Times New Roman"/>
          <w:sz w:val="28"/>
          <w:szCs w:val="28"/>
        </w:rPr>
      </w:pPr>
    </w:p>
    <w:p w:rsidR="00800687" w:rsidRDefault="00800687" w:rsidP="00612745">
      <w:pPr>
        <w:rPr>
          <w:rFonts w:ascii="Times New Roman" w:hAnsi="Times New Roman" w:cs="Times New Roman"/>
          <w:sz w:val="28"/>
          <w:szCs w:val="28"/>
        </w:rPr>
      </w:pPr>
    </w:p>
    <w:p w:rsidR="00800687" w:rsidRPr="009F3C8C" w:rsidRDefault="00800687" w:rsidP="00612745">
      <w:pPr>
        <w:rPr>
          <w:rFonts w:ascii="Times New Roman" w:hAnsi="Times New Roman" w:cs="Times New Roman"/>
          <w:sz w:val="28"/>
          <w:szCs w:val="28"/>
        </w:rPr>
      </w:pPr>
    </w:p>
    <w:p w:rsidR="009F3C8C" w:rsidRDefault="009F3C8C" w:rsidP="009F3C8C">
      <w:pPr>
        <w:keepLines/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1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9F3C8C" w:rsidRPr="00E03D12" w:rsidRDefault="009F3C8C" w:rsidP="009F3C8C">
      <w:pPr>
        <w:keepLines/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4062"/>
        <w:gridCol w:w="1328"/>
        <w:gridCol w:w="1180"/>
        <w:gridCol w:w="1802"/>
      </w:tblGrid>
      <w:tr w:rsidR="009F3C8C" w:rsidTr="00E35E62">
        <w:trPr>
          <w:trHeight w:val="795"/>
        </w:trPr>
        <w:tc>
          <w:tcPr>
            <w:tcW w:w="530" w:type="dxa"/>
          </w:tcPr>
          <w:p w:rsidR="009F3C8C" w:rsidRDefault="009F3C8C" w:rsidP="00E35E62">
            <w:pPr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0" w:type="dxa"/>
          </w:tcPr>
          <w:p w:rsidR="009F3C8C" w:rsidRDefault="009F3C8C" w:rsidP="00E35E62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417" w:type="dxa"/>
          </w:tcPr>
          <w:p w:rsidR="009F3C8C" w:rsidRDefault="009F3C8C" w:rsidP="00E35E62">
            <w:pPr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</w:tcPr>
          <w:p w:rsidR="009F3C8C" w:rsidRPr="000B5EE2" w:rsidRDefault="009F3C8C" w:rsidP="00E3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F3C8C" w:rsidRPr="000B5EE2" w:rsidRDefault="009F3C8C" w:rsidP="00E3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EE2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9F3C8C" w:rsidRPr="000B5EE2" w:rsidRDefault="009F3C8C" w:rsidP="00E3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F3C8C" w:rsidRPr="000B5EE2" w:rsidRDefault="009F3C8C" w:rsidP="00E35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E2">
              <w:rPr>
                <w:rFonts w:ascii="Times New Roman" w:hAnsi="Times New Roman" w:cs="Times New Roman"/>
                <w:sz w:val="28"/>
                <w:szCs w:val="28"/>
              </w:rPr>
              <w:t>проверочных</w:t>
            </w:r>
          </w:p>
        </w:tc>
      </w:tr>
      <w:tr w:rsidR="009F3C8C" w:rsidTr="009F3C8C">
        <w:trPr>
          <w:trHeight w:val="210"/>
        </w:trPr>
        <w:tc>
          <w:tcPr>
            <w:tcW w:w="530" w:type="dxa"/>
          </w:tcPr>
          <w:p w:rsidR="009F3C8C" w:rsidRDefault="009F3C8C" w:rsidP="00E35E62">
            <w:pPr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9F3C8C" w:rsidRDefault="009F3C8C" w:rsidP="00E35E62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</w:tcPr>
          <w:p w:rsidR="009F3C8C" w:rsidRDefault="00800687" w:rsidP="00800687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F3C8C" w:rsidRPr="000B5EE2" w:rsidRDefault="009F3C8C" w:rsidP="00E3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9F3C8C" w:rsidRPr="000B5EE2" w:rsidRDefault="00800687" w:rsidP="00E3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3C8C" w:rsidTr="009F3C8C">
        <w:trPr>
          <w:trHeight w:val="240"/>
        </w:trPr>
        <w:tc>
          <w:tcPr>
            <w:tcW w:w="530" w:type="dxa"/>
          </w:tcPr>
          <w:p w:rsidR="009F3C8C" w:rsidRDefault="009F3C8C" w:rsidP="00E35E62">
            <w:pPr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</w:tcPr>
          <w:p w:rsidR="009F3C8C" w:rsidRDefault="00800687" w:rsidP="00800687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Политико-государственное устройство Российской Федерации.</w:t>
            </w:r>
          </w:p>
        </w:tc>
        <w:tc>
          <w:tcPr>
            <w:tcW w:w="1417" w:type="dxa"/>
          </w:tcPr>
          <w:p w:rsidR="009F3C8C" w:rsidRDefault="00800687" w:rsidP="00800687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3C8C" w:rsidRDefault="00800687" w:rsidP="00E3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9F3C8C" w:rsidRPr="000B5EE2" w:rsidRDefault="00800687" w:rsidP="00E3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3C8C" w:rsidTr="009F3C8C">
        <w:trPr>
          <w:trHeight w:val="252"/>
        </w:trPr>
        <w:tc>
          <w:tcPr>
            <w:tcW w:w="530" w:type="dxa"/>
          </w:tcPr>
          <w:p w:rsidR="009F3C8C" w:rsidRDefault="009F3C8C" w:rsidP="00E35E62">
            <w:pPr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0" w:type="dxa"/>
          </w:tcPr>
          <w:p w:rsidR="00800687" w:rsidRDefault="00800687" w:rsidP="0080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Российской Федерации</w:t>
            </w:r>
          </w:p>
          <w:p w:rsidR="009F3C8C" w:rsidRDefault="009F3C8C" w:rsidP="00800687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3C8C" w:rsidRDefault="00800687" w:rsidP="00800687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F3C8C" w:rsidRDefault="00800687" w:rsidP="00E3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9F3C8C" w:rsidRPr="000B5EE2" w:rsidRDefault="00800687" w:rsidP="00E3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3C8C" w:rsidTr="00E35E62">
        <w:trPr>
          <w:trHeight w:val="315"/>
        </w:trPr>
        <w:tc>
          <w:tcPr>
            <w:tcW w:w="530" w:type="dxa"/>
          </w:tcPr>
          <w:p w:rsidR="009F3C8C" w:rsidRDefault="009F3C8C" w:rsidP="00E35E62">
            <w:pPr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0" w:type="dxa"/>
          </w:tcPr>
          <w:p w:rsidR="009F3C8C" w:rsidRDefault="00800687" w:rsidP="00800687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Российской Федерации</w:t>
            </w:r>
          </w:p>
        </w:tc>
        <w:tc>
          <w:tcPr>
            <w:tcW w:w="1417" w:type="dxa"/>
          </w:tcPr>
          <w:p w:rsidR="009F3C8C" w:rsidRDefault="00800687" w:rsidP="00800687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F3C8C" w:rsidRDefault="00800687" w:rsidP="00E3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9F3C8C" w:rsidRPr="000B5EE2" w:rsidRDefault="00800687" w:rsidP="00E3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3C8C" w:rsidTr="00E35E62">
        <w:trPr>
          <w:trHeight w:val="316"/>
        </w:trPr>
        <w:tc>
          <w:tcPr>
            <w:tcW w:w="530" w:type="dxa"/>
          </w:tcPr>
          <w:p w:rsidR="009F3C8C" w:rsidRPr="00382806" w:rsidRDefault="009F3C8C" w:rsidP="00E35E62">
            <w:pPr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0" w:type="dxa"/>
          </w:tcPr>
          <w:p w:rsidR="009F3C8C" w:rsidRDefault="00800687" w:rsidP="0080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межотраслевые комплексы России и их география</w:t>
            </w:r>
          </w:p>
        </w:tc>
        <w:tc>
          <w:tcPr>
            <w:tcW w:w="1417" w:type="dxa"/>
          </w:tcPr>
          <w:p w:rsidR="009F3C8C" w:rsidRDefault="00800687" w:rsidP="00800687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F3C8C" w:rsidRPr="000B5EE2" w:rsidRDefault="00800687" w:rsidP="00E3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9F3C8C" w:rsidRPr="000B5EE2" w:rsidRDefault="009F3C8C" w:rsidP="00E3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3C8C" w:rsidTr="00E35E62">
        <w:trPr>
          <w:trHeight w:val="247"/>
        </w:trPr>
        <w:tc>
          <w:tcPr>
            <w:tcW w:w="530" w:type="dxa"/>
          </w:tcPr>
          <w:p w:rsidR="009F3C8C" w:rsidRPr="00382806" w:rsidRDefault="009F3C8C" w:rsidP="00E35E62">
            <w:pPr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0" w:type="dxa"/>
          </w:tcPr>
          <w:p w:rsidR="009F3C8C" w:rsidRDefault="00800687" w:rsidP="0080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часть курса</w:t>
            </w:r>
          </w:p>
        </w:tc>
        <w:tc>
          <w:tcPr>
            <w:tcW w:w="1417" w:type="dxa"/>
          </w:tcPr>
          <w:p w:rsidR="009F3C8C" w:rsidRDefault="00800687" w:rsidP="00800687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F3C8C" w:rsidRPr="000B5EE2" w:rsidRDefault="00800687" w:rsidP="00E3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9F3C8C" w:rsidRPr="000B5EE2" w:rsidRDefault="00800687" w:rsidP="00E3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3C8C" w:rsidTr="00E35E62">
        <w:trPr>
          <w:trHeight w:val="284"/>
        </w:trPr>
        <w:tc>
          <w:tcPr>
            <w:tcW w:w="530" w:type="dxa"/>
          </w:tcPr>
          <w:p w:rsidR="009F3C8C" w:rsidRPr="00382806" w:rsidRDefault="009F3C8C" w:rsidP="00E35E62">
            <w:pPr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0" w:type="dxa"/>
          </w:tcPr>
          <w:p w:rsidR="009F3C8C" w:rsidRDefault="00800687" w:rsidP="00800687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и страны нового зарубежья</w:t>
            </w:r>
          </w:p>
        </w:tc>
        <w:tc>
          <w:tcPr>
            <w:tcW w:w="1417" w:type="dxa"/>
          </w:tcPr>
          <w:p w:rsidR="009F3C8C" w:rsidRDefault="00800687" w:rsidP="00800687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3C8C" w:rsidRPr="000B5EE2" w:rsidRDefault="009F3C8C" w:rsidP="00E3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9F3C8C" w:rsidRPr="000B5EE2" w:rsidRDefault="009F3C8C" w:rsidP="00E3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3C8C" w:rsidTr="00E35E62">
        <w:trPr>
          <w:trHeight w:val="300"/>
        </w:trPr>
        <w:tc>
          <w:tcPr>
            <w:tcW w:w="530" w:type="dxa"/>
          </w:tcPr>
          <w:p w:rsidR="009F3C8C" w:rsidRPr="00382806" w:rsidRDefault="009F3C8C" w:rsidP="00E35E62">
            <w:pPr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9F3C8C" w:rsidRDefault="009F3C8C" w:rsidP="00800687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9F3C8C" w:rsidRDefault="009F3C8C" w:rsidP="00E35E62">
            <w:pPr>
              <w:keepLines/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9F3C8C" w:rsidRPr="000B5EE2" w:rsidRDefault="00800687" w:rsidP="00E3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9F3C8C" w:rsidRPr="000B5EE2" w:rsidRDefault="009F3C8C" w:rsidP="00E3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10C39" w:rsidRDefault="00610C39" w:rsidP="00612745">
      <w:pPr>
        <w:rPr>
          <w:rFonts w:ascii="Times New Roman" w:hAnsi="Times New Roman" w:cs="Times New Roman"/>
          <w:sz w:val="28"/>
          <w:szCs w:val="28"/>
        </w:rPr>
      </w:pPr>
    </w:p>
    <w:p w:rsidR="006C26D0" w:rsidRDefault="006C26D0" w:rsidP="00612745">
      <w:pPr>
        <w:rPr>
          <w:rFonts w:ascii="Times New Roman" w:hAnsi="Times New Roman" w:cs="Times New Roman"/>
          <w:sz w:val="28"/>
          <w:szCs w:val="28"/>
        </w:rPr>
      </w:pPr>
    </w:p>
    <w:p w:rsidR="006C26D0" w:rsidRDefault="006C26D0" w:rsidP="00612745">
      <w:pPr>
        <w:rPr>
          <w:rFonts w:ascii="Times New Roman" w:hAnsi="Times New Roman" w:cs="Times New Roman"/>
          <w:sz w:val="28"/>
          <w:szCs w:val="28"/>
        </w:rPr>
      </w:pPr>
    </w:p>
    <w:p w:rsidR="006C26D0" w:rsidRDefault="006C26D0" w:rsidP="00612745">
      <w:pPr>
        <w:rPr>
          <w:rFonts w:ascii="Times New Roman" w:hAnsi="Times New Roman" w:cs="Times New Roman"/>
          <w:sz w:val="28"/>
          <w:szCs w:val="28"/>
        </w:rPr>
      </w:pPr>
    </w:p>
    <w:p w:rsidR="006C26D0" w:rsidRDefault="006C26D0" w:rsidP="00612745">
      <w:pPr>
        <w:rPr>
          <w:rFonts w:ascii="Times New Roman" w:hAnsi="Times New Roman" w:cs="Times New Roman"/>
          <w:sz w:val="28"/>
          <w:szCs w:val="28"/>
        </w:rPr>
      </w:pPr>
    </w:p>
    <w:p w:rsidR="006C26D0" w:rsidRDefault="006C26D0" w:rsidP="00612745">
      <w:pPr>
        <w:rPr>
          <w:rFonts w:ascii="Times New Roman" w:hAnsi="Times New Roman" w:cs="Times New Roman"/>
          <w:sz w:val="28"/>
          <w:szCs w:val="28"/>
        </w:rPr>
      </w:pPr>
    </w:p>
    <w:p w:rsidR="006C26D0" w:rsidRDefault="006C26D0" w:rsidP="00612745">
      <w:pPr>
        <w:rPr>
          <w:rFonts w:ascii="Times New Roman" w:hAnsi="Times New Roman" w:cs="Times New Roman"/>
          <w:sz w:val="28"/>
          <w:szCs w:val="28"/>
        </w:rPr>
      </w:pPr>
    </w:p>
    <w:p w:rsidR="006C26D0" w:rsidRDefault="006C26D0" w:rsidP="00612745">
      <w:pPr>
        <w:rPr>
          <w:rFonts w:ascii="Times New Roman" w:hAnsi="Times New Roman" w:cs="Times New Roman"/>
          <w:sz w:val="28"/>
          <w:szCs w:val="28"/>
        </w:rPr>
      </w:pPr>
    </w:p>
    <w:p w:rsidR="006C26D0" w:rsidRDefault="006C26D0" w:rsidP="00612745">
      <w:pPr>
        <w:rPr>
          <w:rFonts w:ascii="Times New Roman" w:hAnsi="Times New Roman" w:cs="Times New Roman"/>
          <w:sz w:val="28"/>
          <w:szCs w:val="28"/>
        </w:rPr>
      </w:pPr>
    </w:p>
    <w:p w:rsidR="006C26D0" w:rsidRDefault="006C26D0" w:rsidP="00612745">
      <w:pPr>
        <w:rPr>
          <w:rFonts w:ascii="Times New Roman" w:hAnsi="Times New Roman" w:cs="Times New Roman"/>
          <w:sz w:val="28"/>
          <w:szCs w:val="28"/>
        </w:rPr>
      </w:pPr>
    </w:p>
    <w:p w:rsidR="006C26D0" w:rsidRDefault="006C26D0" w:rsidP="00612745">
      <w:pPr>
        <w:rPr>
          <w:rFonts w:ascii="Times New Roman" w:hAnsi="Times New Roman" w:cs="Times New Roman"/>
          <w:sz w:val="28"/>
          <w:szCs w:val="28"/>
        </w:rPr>
      </w:pPr>
    </w:p>
    <w:p w:rsidR="00FE5AAD" w:rsidRPr="00FE5AAD" w:rsidRDefault="00FE5AAD" w:rsidP="00FE5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5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FE5AAD" w:rsidRPr="00FE5AAD" w:rsidRDefault="00FE5AAD" w:rsidP="00FE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5AAD" w:rsidRPr="00FE5AAD" w:rsidRDefault="00FE5AAD" w:rsidP="00FE5AA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5A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География России. Население и хозяйство.9 класс. Учебник / В.П. Дронов, В.Я. Ром</w:t>
      </w:r>
      <w:r w:rsidRPr="00FE5AAD">
        <w:rPr>
          <w:rFonts w:ascii="Times New Roman" w:eastAsia="Times New Roman" w:hAnsi="Times New Roman"/>
          <w:sz w:val="28"/>
          <w:szCs w:val="28"/>
          <w:lang w:eastAsia="ru-RU"/>
        </w:rPr>
        <w:t xml:space="preserve">. / Под ред. В.П. </w:t>
      </w:r>
      <w:proofErr w:type="gramStart"/>
      <w:r w:rsidRPr="00FE5AAD">
        <w:rPr>
          <w:rFonts w:ascii="Times New Roman" w:eastAsia="Times New Roman" w:hAnsi="Times New Roman"/>
          <w:sz w:val="28"/>
          <w:szCs w:val="28"/>
          <w:lang w:eastAsia="ru-RU"/>
        </w:rPr>
        <w:t>Дронова..</w:t>
      </w:r>
      <w:proofErr w:type="gramEnd"/>
      <w:r w:rsidRPr="00FE5AAD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 Дрофа.2017</w:t>
      </w:r>
    </w:p>
    <w:p w:rsidR="00FE5AAD" w:rsidRPr="00B010A7" w:rsidRDefault="00FE5AAD" w:rsidP="00FE5A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A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География России. Природа. 8класс. Учебник / И. И. Баринова – М., Дрофа, 2018</w:t>
      </w:r>
    </w:p>
    <w:p w:rsidR="00B010A7" w:rsidRPr="00B010A7" w:rsidRDefault="00B010A7" w:rsidP="00B010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0A7">
        <w:rPr>
          <w:rFonts w:ascii="Times New Roman" w:eastAsia="Times New Roman" w:hAnsi="Times New Roman"/>
          <w:sz w:val="28"/>
          <w:szCs w:val="28"/>
          <w:lang w:eastAsia="ru-RU"/>
        </w:rPr>
        <w:t>Географический атлас.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8,</w:t>
      </w:r>
      <w:r w:rsidRPr="00B010A7">
        <w:rPr>
          <w:rFonts w:ascii="Times New Roman" w:eastAsia="Times New Roman" w:hAnsi="Times New Roman"/>
          <w:sz w:val="28"/>
          <w:szCs w:val="28"/>
          <w:lang w:eastAsia="ru-RU"/>
        </w:rPr>
        <w:t xml:space="preserve"> 9 класс. – М.: Дрофа, 2015 г.</w:t>
      </w:r>
    </w:p>
    <w:p w:rsidR="00B010A7" w:rsidRPr="008F60C8" w:rsidRDefault="00B010A7" w:rsidP="008F60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0C8">
        <w:rPr>
          <w:rFonts w:ascii="Times New Roman" w:eastAsia="Times New Roman" w:hAnsi="Times New Roman"/>
          <w:sz w:val="28"/>
          <w:szCs w:val="28"/>
          <w:lang w:eastAsia="ru-RU"/>
        </w:rPr>
        <w:t>В.И. Сиротин. Самостоятельные и практические работы по географии (6-10 классы). –</w:t>
      </w:r>
    </w:p>
    <w:p w:rsidR="006C26D0" w:rsidRPr="008D6EC9" w:rsidRDefault="006C26D0" w:rsidP="00612745">
      <w:pPr>
        <w:rPr>
          <w:rFonts w:ascii="Times New Roman" w:hAnsi="Times New Roman" w:cs="Times New Roman"/>
          <w:sz w:val="28"/>
          <w:szCs w:val="28"/>
        </w:rPr>
      </w:pPr>
    </w:p>
    <w:sectPr w:rsidR="006C26D0" w:rsidRPr="008D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1A6"/>
    <w:multiLevelType w:val="hybridMultilevel"/>
    <w:tmpl w:val="D54A2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41014"/>
    <w:multiLevelType w:val="hybridMultilevel"/>
    <w:tmpl w:val="672A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677A"/>
    <w:multiLevelType w:val="hybridMultilevel"/>
    <w:tmpl w:val="8444A84E"/>
    <w:lvl w:ilvl="0" w:tplc="62802674">
      <w:numFmt w:val="bullet"/>
      <w:lvlText w:val="•"/>
      <w:lvlJc w:val="left"/>
      <w:pPr>
        <w:ind w:left="187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F17B5C"/>
    <w:multiLevelType w:val="hybridMultilevel"/>
    <w:tmpl w:val="B17EA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680F76"/>
    <w:multiLevelType w:val="hybridMultilevel"/>
    <w:tmpl w:val="4168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23DF5"/>
    <w:multiLevelType w:val="hybridMultilevel"/>
    <w:tmpl w:val="82E4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E0B35"/>
    <w:multiLevelType w:val="hybridMultilevel"/>
    <w:tmpl w:val="37529E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F1084F"/>
    <w:multiLevelType w:val="multilevel"/>
    <w:tmpl w:val="E4565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F9"/>
    <w:rsid w:val="000B5EE2"/>
    <w:rsid w:val="001877A1"/>
    <w:rsid w:val="00440198"/>
    <w:rsid w:val="0044715B"/>
    <w:rsid w:val="00610C39"/>
    <w:rsid w:val="00612745"/>
    <w:rsid w:val="006942EB"/>
    <w:rsid w:val="006C26D0"/>
    <w:rsid w:val="006D08BD"/>
    <w:rsid w:val="007833EA"/>
    <w:rsid w:val="00800687"/>
    <w:rsid w:val="00826E79"/>
    <w:rsid w:val="008D6EC9"/>
    <w:rsid w:val="008E6263"/>
    <w:rsid w:val="008F200C"/>
    <w:rsid w:val="008F60C8"/>
    <w:rsid w:val="00912B8B"/>
    <w:rsid w:val="0094116F"/>
    <w:rsid w:val="009F3C8C"/>
    <w:rsid w:val="00B010A7"/>
    <w:rsid w:val="00B7704C"/>
    <w:rsid w:val="00D2201C"/>
    <w:rsid w:val="00D23CCD"/>
    <w:rsid w:val="00F352F9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9E54"/>
  <w15:docId w15:val="{BAD56F9D-008B-4A4B-8A4D-2ED7F5C9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13</cp:revision>
  <cp:lastPrinted>2021-10-27T12:10:00Z</cp:lastPrinted>
  <dcterms:created xsi:type="dcterms:W3CDTF">2021-10-26T14:11:00Z</dcterms:created>
  <dcterms:modified xsi:type="dcterms:W3CDTF">2021-12-16T10:12:00Z</dcterms:modified>
</cp:coreProperties>
</file>