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B7" w:rsidRPr="006A3405" w:rsidRDefault="008341B7" w:rsidP="00B27692">
      <w:pPr>
        <w:shd w:val="clear" w:color="auto" w:fill="FFFFFF"/>
        <w:spacing w:line="345" w:lineRule="atLeast"/>
        <w:jc w:val="both"/>
        <w:rPr>
          <w:rFonts w:ascii="Arial" w:eastAsia="Times New Roman" w:hAnsi="Arial" w:cs="Arial"/>
          <w:b/>
          <w:bCs/>
          <w:color w:val="0070C0"/>
          <w:sz w:val="27"/>
          <w:szCs w:val="27"/>
          <w:lang w:eastAsia="ru-RU"/>
        </w:rPr>
      </w:pPr>
      <w:bookmarkStart w:id="0" w:name="_top"/>
      <w:bookmarkEnd w:id="0"/>
      <w:r w:rsidRPr="006A3405">
        <w:rPr>
          <w:rFonts w:ascii="Arial" w:eastAsia="Times New Roman" w:hAnsi="Arial" w:cs="Arial"/>
          <w:b/>
          <w:bCs/>
          <w:color w:val="0070C0"/>
          <w:sz w:val="27"/>
          <w:szCs w:val="27"/>
          <w:lang w:eastAsia="ru-RU"/>
        </w:rPr>
        <w:t xml:space="preserve">Список Статей </w:t>
      </w:r>
      <w:r w:rsidR="00EB0514" w:rsidRPr="006A3405">
        <w:rPr>
          <w:rFonts w:ascii="Arial" w:eastAsia="Times New Roman" w:hAnsi="Arial" w:cs="Arial"/>
          <w:b/>
          <w:bCs/>
          <w:color w:val="0070C0"/>
          <w:sz w:val="27"/>
          <w:szCs w:val="27"/>
          <w:lang w:eastAsia="ru-RU"/>
        </w:rPr>
        <w:t xml:space="preserve">закона РФ </w:t>
      </w:r>
      <w:r w:rsidRPr="006A3405">
        <w:rPr>
          <w:rFonts w:ascii="Arial" w:eastAsia="Times New Roman" w:hAnsi="Arial" w:cs="Arial"/>
          <w:b/>
          <w:bCs/>
          <w:color w:val="0070C0"/>
          <w:sz w:val="27"/>
          <w:szCs w:val="27"/>
          <w:lang w:eastAsia="ru-RU"/>
        </w:rPr>
        <w:t>об установленной законом</w:t>
      </w:r>
      <w:r w:rsidR="00EB0514" w:rsidRPr="006A3405">
        <w:rPr>
          <w:rFonts w:ascii="Arial" w:eastAsia="Times New Roman" w:hAnsi="Arial" w:cs="Arial"/>
          <w:b/>
          <w:bCs/>
          <w:color w:val="0070C0"/>
          <w:sz w:val="27"/>
          <w:szCs w:val="27"/>
          <w:lang w:eastAsia="ru-RU"/>
        </w:rPr>
        <w:t xml:space="preserve"> </w:t>
      </w:r>
      <w:r w:rsidRPr="006A3405">
        <w:rPr>
          <w:rFonts w:ascii="Arial" w:eastAsia="Times New Roman" w:hAnsi="Arial" w:cs="Arial"/>
          <w:b/>
          <w:bCs/>
          <w:color w:val="0070C0"/>
          <w:sz w:val="27"/>
          <w:szCs w:val="27"/>
          <w:lang w:eastAsia="ru-RU"/>
        </w:rPr>
        <w:t>ответственности (уголовной и административной)</w:t>
      </w:r>
      <w:r w:rsidR="001A3D0F" w:rsidRPr="006A3405">
        <w:rPr>
          <w:rFonts w:ascii="Arial" w:eastAsia="Times New Roman" w:hAnsi="Arial" w:cs="Arial"/>
          <w:b/>
          <w:bCs/>
          <w:color w:val="0070C0"/>
          <w:sz w:val="27"/>
          <w:szCs w:val="27"/>
          <w:lang w:eastAsia="ru-RU"/>
        </w:rPr>
        <w:t xml:space="preserve"> </w:t>
      </w:r>
      <w:r w:rsidR="00EB0514" w:rsidRPr="006A3405">
        <w:rPr>
          <w:rFonts w:ascii="Arial" w:eastAsia="Times New Roman" w:hAnsi="Arial" w:cs="Arial"/>
          <w:b/>
          <w:bCs/>
          <w:color w:val="0070C0"/>
          <w:sz w:val="27"/>
          <w:szCs w:val="27"/>
          <w:lang w:eastAsia="ru-RU"/>
        </w:rPr>
        <w:t xml:space="preserve">для </w:t>
      </w:r>
      <w:r w:rsidR="001A3D0F" w:rsidRPr="006A3405">
        <w:rPr>
          <w:rFonts w:ascii="Arial" w:eastAsia="Times New Roman" w:hAnsi="Arial" w:cs="Arial"/>
          <w:b/>
          <w:bCs/>
          <w:color w:val="0070C0"/>
          <w:sz w:val="27"/>
          <w:szCs w:val="27"/>
          <w:lang w:eastAsia="ru-RU"/>
        </w:rPr>
        <w:t>противодействия экстремизм</w:t>
      </w:r>
      <w:r w:rsidR="00EB0514" w:rsidRPr="006A3405">
        <w:rPr>
          <w:rFonts w:ascii="Arial" w:eastAsia="Times New Roman" w:hAnsi="Arial" w:cs="Arial"/>
          <w:b/>
          <w:bCs/>
          <w:color w:val="0070C0"/>
          <w:sz w:val="27"/>
          <w:szCs w:val="27"/>
          <w:lang w:eastAsia="ru-RU"/>
        </w:rPr>
        <w:t>у</w:t>
      </w:r>
      <w:r w:rsidR="001A3D0F" w:rsidRPr="006A3405">
        <w:rPr>
          <w:rFonts w:ascii="Arial" w:eastAsia="Times New Roman" w:hAnsi="Arial" w:cs="Arial"/>
          <w:b/>
          <w:bCs/>
          <w:color w:val="0070C0"/>
          <w:sz w:val="27"/>
          <w:szCs w:val="27"/>
          <w:lang w:eastAsia="ru-RU"/>
        </w:rPr>
        <w:t xml:space="preserve"> и терроризм</w:t>
      </w:r>
      <w:r w:rsidR="00EB0514" w:rsidRPr="006A3405">
        <w:rPr>
          <w:rFonts w:ascii="Arial" w:eastAsia="Times New Roman" w:hAnsi="Arial" w:cs="Arial"/>
          <w:b/>
          <w:bCs/>
          <w:color w:val="0070C0"/>
          <w:sz w:val="27"/>
          <w:szCs w:val="27"/>
          <w:lang w:eastAsia="ru-RU"/>
        </w:rPr>
        <w:t>у</w:t>
      </w:r>
      <w:r w:rsidRPr="006A3405">
        <w:rPr>
          <w:rFonts w:ascii="Arial" w:eastAsia="Times New Roman" w:hAnsi="Arial" w:cs="Arial"/>
          <w:b/>
          <w:bCs/>
          <w:color w:val="0070C0"/>
          <w:sz w:val="27"/>
          <w:szCs w:val="27"/>
          <w:lang w:eastAsia="ru-RU"/>
        </w:rPr>
        <w:t>, а именно:</w:t>
      </w:r>
    </w:p>
    <w:p w:rsidR="008341B7" w:rsidRDefault="008341B7" w:rsidP="008341B7">
      <w:pPr>
        <w:pStyle w:val="a3"/>
        <w:numPr>
          <w:ilvl w:val="0"/>
          <w:numId w:val="1"/>
        </w:numPr>
        <w:shd w:val="clear" w:color="auto" w:fill="FFFFFF"/>
        <w:spacing w:line="345" w:lineRule="atLeast"/>
        <w:rPr>
          <w:rFonts w:ascii="Arial" w:eastAsia="Times New Roman" w:hAnsi="Arial" w:cs="Arial"/>
          <w:b/>
          <w:bCs/>
          <w:sz w:val="27"/>
          <w:szCs w:val="27"/>
          <w:lang w:eastAsia="ru-RU"/>
        </w:rPr>
      </w:pPr>
      <w:r w:rsidRPr="003B6B39">
        <w:rPr>
          <w:rFonts w:ascii="Arial" w:eastAsia="Times New Roman" w:hAnsi="Arial" w:cs="Arial"/>
          <w:b/>
          <w:bCs/>
          <w:sz w:val="27"/>
          <w:szCs w:val="27"/>
          <w:lang w:eastAsia="ru-RU"/>
        </w:rPr>
        <w:t xml:space="preserve">УК РФ </w:t>
      </w:r>
      <w:hyperlink w:anchor="_УК_РФ_Статья" w:history="1">
        <w:r w:rsidRPr="00744945">
          <w:rPr>
            <w:rStyle w:val="a4"/>
            <w:rFonts w:ascii="Arial" w:eastAsia="Times New Roman" w:hAnsi="Arial" w:cs="Arial"/>
            <w:b/>
            <w:bCs/>
            <w:sz w:val="27"/>
            <w:szCs w:val="27"/>
            <w:lang w:eastAsia="ru-RU"/>
          </w:rPr>
          <w:t>Стать</w:t>
        </w:r>
        <w:r w:rsidRPr="00744945">
          <w:rPr>
            <w:rStyle w:val="a4"/>
            <w:rFonts w:ascii="Arial" w:eastAsia="Times New Roman" w:hAnsi="Arial" w:cs="Arial"/>
            <w:b/>
            <w:bCs/>
            <w:sz w:val="27"/>
            <w:szCs w:val="27"/>
            <w:lang w:eastAsia="ru-RU"/>
          </w:rPr>
          <w:t>я</w:t>
        </w:r>
        <w:r w:rsidRPr="00744945">
          <w:rPr>
            <w:rStyle w:val="a4"/>
            <w:rFonts w:ascii="Arial" w:eastAsia="Times New Roman" w:hAnsi="Arial" w:cs="Arial"/>
            <w:b/>
            <w:bCs/>
            <w:sz w:val="27"/>
            <w:szCs w:val="27"/>
            <w:lang w:eastAsia="ru-RU"/>
          </w:rPr>
          <w:t xml:space="preserve"> 282.3.</w:t>
        </w:r>
      </w:hyperlink>
      <w:r w:rsidRPr="005278E9">
        <w:rPr>
          <w:rFonts w:ascii="Arial" w:eastAsia="Times New Roman" w:hAnsi="Arial" w:cs="Arial"/>
          <w:b/>
          <w:bCs/>
          <w:color w:val="0070C0"/>
          <w:sz w:val="27"/>
          <w:szCs w:val="27"/>
          <w:lang w:eastAsia="ru-RU"/>
        </w:rPr>
        <w:t xml:space="preserve"> </w:t>
      </w:r>
      <w:r w:rsidRPr="003B6B39">
        <w:rPr>
          <w:rFonts w:ascii="Arial" w:eastAsia="Times New Roman" w:hAnsi="Arial" w:cs="Arial"/>
          <w:b/>
          <w:bCs/>
          <w:sz w:val="27"/>
          <w:szCs w:val="27"/>
          <w:lang w:eastAsia="ru-RU"/>
        </w:rPr>
        <w:t>Финансирование экстремистской деятельности;</w:t>
      </w:r>
    </w:p>
    <w:p w:rsidR="008341B7" w:rsidRDefault="008341B7" w:rsidP="008341B7">
      <w:pPr>
        <w:pStyle w:val="a3"/>
        <w:numPr>
          <w:ilvl w:val="0"/>
          <w:numId w:val="1"/>
        </w:numPr>
        <w:shd w:val="clear" w:color="auto" w:fill="FFFFFF"/>
        <w:spacing w:line="345" w:lineRule="atLeast"/>
        <w:rPr>
          <w:rFonts w:ascii="Arial" w:eastAsia="Times New Roman" w:hAnsi="Arial" w:cs="Arial"/>
          <w:b/>
          <w:bCs/>
          <w:sz w:val="27"/>
          <w:szCs w:val="27"/>
          <w:lang w:eastAsia="ru-RU"/>
        </w:rPr>
      </w:pPr>
      <w:r w:rsidRPr="008341B7">
        <w:rPr>
          <w:rFonts w:ascii="Arial" w:eastAsia="Times New Roman" w:hAnsi="Arial" w:cs="Arial"/>
          <w:b/>
          <w:bCs/>
          <w:sz w:val="27"/>
          <w:szCs w:val="27"/>
          <w:lang w:eastAsia="ru-RU"/>
        </w:rPr>
        <w:t xml:space="preserve">КоАП РФ </w:t>
      </w:r>
      <w:hyperlink w:anchor="_КоАП_РФ_Статья" w:history="1">
        <w:r w:rsidRPr="00F62EEB">
          <w:rPr>
            <w:rStyle w:val="a4"/>
            <w:rFonts w:ascii="Arial" w:eastAsia="Times New Roman" w:hAnsi="Arial" w:cs="Arial"/>
            <w:b/>
            <w:bCs/>
            <w:sz w:val="27"/>
            <w:szCs w:val="27"/>
            <w:lang w:eastAsia="ru-RU"/>
          </w:rPr>
          <w:t>Статья 13.15.</w:t>
        </w:r>
      </w:hyperlink>
      <w:r w:rsidRPr="005278E9">
        <w:rPr>
          <w:rFonts w:ascii="Arial" w:eastAsia="Times New Roman" w:hAnsi="Arial" w:cs="Arial"/>
          <w:b/>
          <w:bCs/>
          <w:color w:val="0070C0"/>
          <w:sz w:val="27"/>
          <w:szCs w:val="27"/>
          <w:lang w:eastAsia="ru-RU"/>
        </w:rPr>
        <w:t xml:space="preserve"> </w:t>
      </w:r>
      <w:r w:rsidRPr="008341B7">
        <w:rPr>
          <w:rFonts w:ascii="Arial" w:eastAsia="Times New Roman" w:hAnsi="Arial" w:cs="Arial"/>
          <w:b/>
          <w:bCs/>
          <w:sz w:val="27"/>
          <w:szCs w:val="27"/>
          <w:lang w:eastAsia="ru-RU"/>
        </w:rPr>
        <w:t xml:space="preserve">Злоупотребление свободой массовой </w:t>
      </w:r>
      <w:bookmarkStart w:id="1" w:name="_GoBack"/>
      <w:bookmarkEnd w:id="1"/>
      <w:r w:rsidRPr="008341B7">
        <w:rPr>
          <w:rFonts w:ascii="Arial" w:eastAsia="Times New Roman" w:hAnsi="Arial" w:cs="Arial"/>
          <w:b/>
          <w:bCs/>
          <w:sz w:val="27"/>
          <w:szCs w:val="27"/>
          <w:lang w:eastAsia="ru-RU"/>
        </w:rPr>
        <w:t>информации</w:t>
      </w:r>
      <w:r>
        <w:rPr>
          <w:rFonts w:ascii="Arial" w:eastAsia="Times New Roman" w:hAnsi="Arial" w:cs="Arial"/>
          <w:b/>
          <w:bCs/>
          <w:sz w:val="27"/>
          <w:szCs w:val="27"/>
          <w:lang w:eastAsia="ru-RU"/>
        </w:rPr>
        <w:t>;</w:t>
      </w:r>
    </w:p>
    <w:p w:rsidR="008341B7" w:rsidRPr="00305FB8" w:rsidRDefault="00305FB8" w:rsidP="00305FB8">
      <w:pPr>
        <w:pStyle w:val="a3"/>
        <w:numPr>
          <w:ilvl w:val="0"/>
          <w:numId w:val="1"/>
        </w:numPr>
        <w:shd w:val="clear" w:color="auto" w:fill="FFFFFF"/>
        <w:spacing w:line="345" w:lineRule="atLeast"/>
        <w:rPr>
          <w:rFonts w:ascii="Arial" w:eastAsia="Times New Roman" w:hAnsi="Arial" w:cs="Arial"/>
          <w:b/>
          <w:bCs/>
          <w:sz w:val="27"/>
          <w:szCs w:val="27"/>
          <w:lang w:eastAsia="ru-RU"/>
        </w:rPr>
      </w:pPr>
      <w:r w:rsidRPr="00305FB8">
        <w:rPr>
          <w:rFonts w:ascii="Arial" w:eastAsia="Times New Roman" w:hAnsi="Arial" w:cs="Arial"/>
          <w:b/>
          <w:bCs/>
          <w:sz w:val="27"/>
          <w:szCs w:val="27"/>
          <w:lang w:eastAsia="ru-RU"/>
        </w:rPr>
        <w:t xml:space="preserve">КоАП РФ </w:t>
      </w:r>
      <w:hyperlink w:anchor="_КоАП_РФ_Статья_1" w:history="1">
        <w:r w:rsidRPr="00F62EEB">
          <w:rPr>
            <w:rStyle w:val="a4"/>
            <w:rFonts w:ascii="Arial" w:eastAsia="Times New Roman" w:hAnsi="Arial" w:cs="Arial"/>
            <w:b/>
            <w:bCs/>
            <w:sz w:val="27"/>
            <w:szCs w:val="27"/>
            <w:lang w:eastAsia="ru-RU"/>
          </w:rPr>
          <w:t>Статья 13.37.</w:t>
        </w:r>
      </w:hyperlink>
      <w:r w:rsidRPr="005278E9">
        <w:rPr>
          <w:rFonts w:ascii="Arial" w:eastAsia="Times New Roman" w:hAnsi="Arial" w:cs="Arial"/>
          <w:b/>
          <w:bCs/>
          <w:color w:val="0070C0"/>
          <w:sz w:val="27"/>
          <w:szCs w:val="27"/>
          <w:lang w:eastAsia="ru-RU"/>
        </w:rPr>
        <w:t xml:space="preserve"> </w:t>
      </w:r>
      <w:r w:rsidRPr="00305FB8">
        <w:rPr>
          <w:rFonts w:ascii="Arial" w:eastAsia="Times New Roman" w:hAnsi="Arial" w:cs="Arial"/>
          <w:b/>
          <w:bCs/>
          <w:sz w:val="27"/>
          <w:szCs w:val="27"/>
          <w:lang w:eastAsia="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05FB8" w:rsidRPr="005278E9" w:rsidRDefault="005278E9" w:rsidP="005278E9">
      <w:pPr>
        <w:pStyle w:val="a3"/>
        <w:numPr>
          <w:ilvl w:val="0"/>
          <w:numId w:val="1"/>
        </w:numPr>
        <w:shd w:val="clear" w:color="auto" w:fill="FFFFFF"/>
        <w:spacing w:line="345" w:lineRule="atLeast"/>
        <w:rPr>
          <w:rFonts w:ascii="Arial" w:eastAsia="Times New Roman" w:hAnsi="Arial" w:cs="Arial"/>
          <w:b/>
          <w:bCs/>
          <w:sz w:val="27"/>
          <w:szCs w:val="27"/>
          <w:lang w:eastAsia="ru-RU"/>
        </w:rPr>
      </w:pPr>
      <w:r w:rsidRPr="005278E9">
        <w:rPr>
          <w:rFonts w:ascii="Arial" w:eastAsia="Times New Roman" w:hAnsi="Arial" w:cs="Arial"/>
          <w:b/>
          <w:bCs/>
          <w:sz w:val="27"/>
          <w:szCs w:val="27"/>
          <w:lang w:eastAsia="ru-RU"/>
        </w:rPr>
        <w:t xml:space="preserve">КоАП РФ </w:t>
      </w:r>
      <w:hyperlink w:anchor="_КоАП_РФ_Статья_2" w:history="1">
        <w:r w:rsidRPr="00F62EEB">
          <w:rPr>
            <w:rStyle w:val="a4"/>
            <w:rFonts w:ascii="Arial" w:eastAsia="Times New Roman" w:hAnsi="Arial" w:cs="Arial"/>
            <w:b/>
            <w:bCs/>
            <w:sz w:val="27"/>
            <w:szCs w:val="27"/>
            <w:lang w:eastAsia="ru-RU"/>
          </w:rPr>
          <w:t>Статья 13.41</w:t>
        </w:r>
      </w:hyperlink>
      <w:r w:rsidRPr="005278E9">
        <w:rPr>
          <w:rFonts w:ascii="Arial" w:eastAsia="Times New Roman" w:hAnsi="Arial" w:cs="Arial"/>
          <w:b/>
          <w:bCs/>
          <w:color w:val="0070C0"/>
          <w:sz w:val="27"/>
          <w:szCs w:val="27"/>
          <w:lang w:eastAsia="ru-RU"/>
        </w:rPr>
        <w:t xml:space="preserve">. </w:t>
      </w:r>
      <w:r w:rsidRPr="005278E9">
        <w:rPr>
          <w:rFonts w:ascii="Arial" w:eastAsia="Times New Roman" w:hAnsi="Arial" w:cs="Arial"/>
          <w:b/>
          <w:bCs/>
          <w:sz w:val="27"/>
          <w:szCs w:val="27"/>
          <w:lang w:eastAsia="ru-RU"/>
        </w:rPr>
        <w:t>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5278E9" w:rsidRPr="006A3405" w:rsidRDefault="006A3405" w:rsidP="006A3405">
      <w:pPr>
        <w:pStyle w:val="a3"/>
        <w:numPr>
          <w:ilvl w:val="0"/>
          <w:numId w:val="1"/>
        </w:numPr>
        <w:shd w:val="clear" w:color="auto" w:fill="FFFFFF"/>
        <w:spacing w:line="345" w:lineRule="atLeast"/>
        <w:rPr>
          <w:rFonts w:ascii="Arial" w:eastAsia="Times New Roman" w:hAnsi="Arial" w:cs="Arial"/>
          <w:b/>
          <w:bCs/>
          <w:sz w:val="27"/>
          <w:szCs w:val="27"/>
          <w:lang w:eastAsia="ru-RU"/>
        </w:rPr>
      </w:pPr>
      <w:r w:rsidRPr="006A3405">
        <w:rPr>
          <w:rFonts w:ascii="Arial" w:eastAsia="Times New Roman" w:hAnsi="Arial" w:cs="Arial"/>
          <w:b/>
          <w:bCs/>
          <w:sz w:val="27"/>
          <w:szCs w:val="27"/>
          <w:lang w:eastAsia="ru-RU"/>
        </w:rPr>
        <w:t xml:space="preserve">КоАП РФ </w:t>
      </w:r>
      <w:hyperlink w:anchor="_КоАП_РФ_Статья_3" w:history="1">
        <w:r w:rsidRPr="00F62EEB">
          <w:rPr>
            <w:rStyle w:val="a4"/>
            <w:rFonts w:ascii="Arial" w:eastAsia="Times New Roman" w:hAnsi="Arial" w:cs="Arial"/>
            <w:b/>
            <w:bCs/>
            <w:sz w:val="27"/>
            <w:szCs w:val="27"/>
            <w:lang w:eastAsia="ru-RU"/>
          </w:rPr>
          <w:t>Статья 20.3.1</w:t>
        </w:r>
      </w:hyperlink>
      <w:r w:rsidRPr="006A3405">
        <w:rPr>
          <w:rFonts w:ascii="Arial" w:eastAsia="Times New Roman" w:hAnsi="Arial" w:cs="Arial"/>
          <w:b/>
          <w:bCs/>
          <w:color w:val="0070C0"/>
          <w:sz w:val="27"/>
          <w:szCs w:val="27"/>
          <w:lang w:eastAsia="ru-RU"/>
        </w:rPr>
        <w:t xml:space="preserve">. </w:t>
      </w:r>
      <w:r w:rsidRPr="006A3405">
        <w:rPr>
          <w:rFonts w:ascii="Arial" w:eastAsia="Times New Roman" w:hAnsi="Arial" w:cs="Arial"/>
          <w:b/>
          <w:bCs/>
          <w:sz w:val="27"/>
          <w:szCs w:val="27"/>
          <w:lang w:eastAsia="ru-RU"/>
        </w:rPr>
        <w:t>Возбуждение ненависти либо вражды, а равно унижение человеческого достоинства;</w:t>
      </w:r>
    </w:p>
    <w:p w:rsidR="006A3405" w:rsidRPr="008341B7" w:rsidRDefault="006A3405" w:rsidP="006A3405">
      <w:pPr>
        <w:pStyle w:val="a3"/>
        <w:numPr>
          <w:ilvl w:val="0"/>
          <w:numId w:val="1"/>
        </w:numPr>
        <w:shd w:val="clear" w:color="auto" w:fill="FFFFFF"/>
        <w:spacing w:line="345" w:lineRule="atLeast"/>
        <w:rPr>
          <w:rFonts w:ascii="Arial" w:eastAsia="Times New Roman" w:hAnsi="Arial" w:cs="Arial"/>
          <w:b/>
          <w:bCs/>
          <w:sz w:val="27"/>
          <w:szCs w:val="27"/>
          <w:lang w:eastAsia="ru-RU"/>
        </w:rPr>
      </w:pPr>
      <w:r w:rsidRPr="006A3405">
        <w:rPr>
          <w:rFonts w:ascii="Arial" w:eastAsia="Times New Roman" w:hAnsi="Arial" w:cs="Arial"/>
          <w:b/>
          <w:bCs/>
          <w:sz w:val="27"/>
          <w:szCs w:val="27"/>
          <w:lang w:eastAsia="ru-RU"/>
        </w:rPr>
        <w:t xml:space="preserve">КоАП РФ </w:t>
      </w:r>
      <w:hyperlink w:anchor="_КоАП_РФ_Статья_4" w:history="1">
        <w:r w:rsidRPr="00F62EEB">
          <w:rPr>
            <w:rStyle w:val="a4"/>
            <w:rFonts w:ascii="Arial" w:eastAsia="Times New Roman" w:hAnsi="Arial" w:cs="Arial"/>
            <w:b/>
            <w:bCs/>
            <w:sz w:val="27"/>
            <w:szCs w:val="27"/>
            <w:lang w:eastAsia="ru-RU"/>
          </w:rPr>
          <w:t>Статья 20.3.3.</w:t>
        </w:r>
      </w:hyperlink>
      <w:r w:rsidRPr="006A3405">
        <w:rPr>
          <w:rFonts w:ascii="Arial" w:eastAsia="Times New Roman" w:hAnsi="Arial" w:cs="Arial"/>
          <w:b/>
          <w:bCs/>
          <w:color w:val="0070C0"/>
          <w:sz w:val="27"/>
          <w:szCs w:val="27"/>
          <w:lang w:eastAsia="ru-RU"/>
        </w:rPr>
        <w:t xml:space="preserve"> </w:t>
      </w:r>
      <w:r w:rsidRPr="006A3405">
        <w:rPr>
          <w:rFonts w:ascii="Arial" w:eastAsia="Times New Roman" w:hAnsi="Arial" w:cs="Arial"/>
          <w:b/>
          <w:bCs/>
          <w:sz w:val="27"/>
          <w:szCs w:val="27"/>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8341B7" w:rsidRPr="008341B7" w:rsidRDefault="008341B7" w:rsidP="00B449AD">
      <w:pPr>
        <w:shd w:val="clear" w:color="auto" w:fill="FFFFFF"/>
        <w:spacing w:line="345" w:lineRule="atLeast"/>
        <w:rPr>
          <w:rFonts w:ascii="Arial" w:eastAsia="Times New Roman" w:hAnsi="Arial" w:cs="Arial"/>
          <w:b/>
          <w:bCs/>
          <w:color w:val="1A0DAB"/>
          <w:sz w:val="27"/>
          <w:szCs w:val="27"/>
          <w:lang w:eastAsia="ru-RU"/>
        </w:rPr>
      </w:pPr>
    </w:p>
    <w:p w:rsidR="008341B7" w:rsidRDefault="008341B7" w:rsidP="00B449AD">
      <w:pPr>
        <w:shd w:val="clear" w:color="auto" w:fill="FFFFFF"/>
        <w:spacing w:line="345" w:lineRule="atLeast"/>
        <w:rPr>
          <w:rFonts w:ascii="Arial" w:eastAsia="Times New Roman" w:hAnsi="Arial" w:cs="Arial"/>
          <w:b/>
          <w:bCs/>
          <w:color w:val="1A0DAB"/>
          <w:sz w:val="27"/>
          <w:szCs w:val="27"/>
          <w:lang w:eastAsia="ru-RU"/>
        </w:rPr>
      </w:pPr>
    </w:p>
    <w:p w:rsidR="008341B7" w:rsidRPr="0017669F" w:rsidRDefault="008341B7" w:rsidP="0017669F">
      <w:pPr>
        <w:shd w:val="clear" w:color="auto" w:fill="FFFFFF"/>
        <w:spacing w:line="345" w:lineRule="atLeast"/>
        <w:rPr>
          <w:rFonts w:ascii="Arial" w:eastAsia="Times New Roman" w:hAnsi="Arial" w:cs="Arial"/>
          <w:b/>
          <w:bCs/>
          <w:color w:val="1A0DAB"/>
          <w:sz w:val="27"/>
          <w:szCs w:val="27"/>
          <w:lang w:eastAsia="ru-RU"/>
        </w:rPr>
      </w:pPr>
    </w:p>
    <w:p w:rsidR="0017669F" w:rsidRDefault="0017669F" w:rsidP="0017669F">
      <w:pPr>
        <w:shd w:val="clear" w:color="auto" w:fill="FFFFFF"/>
        <w:spacing w:line="345" w:lineRule="atLeast"/>
        <w:jc w:val="center"/>
        <w:rPr>
          <w:b/>
          <w:sz w:val="28"/>
          <w:szCs w:val="28"/>
        </w:rPr>
      </w:pPr>
      <w:r>
        <w:rPr>
          <w:b/>
          <w:sz w:val="28"/>
          <w:szCs w:val="28"/>
        </w:rPr>
        <w:t>1.</w:t>
      </w:r>
    </w:p>
    <w:p w:rsidR="00B449AD" w:rsidRPr="00B449AD" w:rsidRDefault="0094752D" w:rsidP="00B449AD">
      <w:pPr>
        <w:shd w:val="clear" w:color="auto" w:fill="FFFFFF"/>
        <w:spacing w:line="345" w:lineRule="atLeast"/>
        <w:rPr>
          <w:rFonts w:ascii="Arial" w:eastAsia="Times New Roman" w:hAnsi="Arial" w:cs="Arial"/>
          <w:b/>
          <w:bCs/>
          <w:color w:val="1A0DAB"/>
          <w:sz w:val="27"/>
          <w:szCs w:val="27"/>
          <w:lang w:eastAsia="ru-RU"/>
        </w:rPr>
      </w:pPr>
      <w:hyperlink r:id="rId6" w:history="1">
        <w:r w:rsidR="00B449AD" w:rsidRPr="00B449AD">
          <w:rPr>
            <w:rFonts w:ascii="Arial" w:eastAsia="Times New Roman" w:hAnsi="Arial" w:cs="Arial"/>
            <w:b/>
            <w:bCs/>
            <w:color w:val="1A0DAB"/>
            <w:sz w:val="27"/>
            <w:szCs w:val="27"/>
            <w:lang w:eastAsia="ru-RU"/>
          </w:rPr>
          <w:t>"Уголовный кодекс Российской Федерации" от 13.06.1996 N 63-ФЗ (ред. от 23.03.2024)</w:t>
        </w:r>
      </w:hyperlink>
    </w:p>
    <w:p w:rsidR="00B449AD" w:rsidRPr="00B449AD" w:rsidRDefault="00B449AD" w:rsidP="00744945">
      <w:pPr>
        <w:pStyle w:val="1"/>
        <w:rPr>
          <w:rFonts w:eastAsia="Times New Roman"/>
          <w:lang w:eastAsia="ru-RU"/>
        </w:rPr>
      </w:pPr>
      <w:bookmarkStart w:id="2" w:name="_УК_РФ_Статья"/>
      <w:bookmarkEnd w:id="2"/>
      <w:r w:rsidRPr="00B449AD">
        <w:rPr>
          <w:rFonts w:eastAsia="Times New Roman"/>
          <w:lang w:eastAsia="ru-RU"/>
        </w:rPr>
        <w:t>УК РФ Статья 282.3. Финансирование экстремистской деятельности</w:t>
      </w:r>
    </w:p>
    <w:p w:rsidR="00B449AD" w:rsidRPr="00B449AD" w:rsidRDefault="00B449AD" w:rsidP="00B449AD">
      <w:pPr>
        <w:shd w:val="clear" w:color="auto" w:fill="FFFFFF"/>
        <w:spacing w:after="0" w:line="360" w:lineRule="atLeast"/>
        <w:rPr>
          <w:rFonts w:ascii="Times New Roman" w:eastAsia="Times New Roman" w:hAnsi="Times New Roman" w:cs="Times New Roman"/>
          <w:color w:val="828282"/>
          <w:sz w:val="28"/>
          <w:szCs w:val="28"/>
          <w:lang w:eastAsia="ru-RU"/>
        </w:rPr>
      </w:pPr>
      <w:r w:rsidRPr="00B449AD">
        <w:rPr>
          <w:rFonts w:ascii="Times New Roman" w:eastAsia="Times New Roman" w:hAnsi="Times New Roman" w:cs="Times New Roman"/>
          <w:color w:val="828282"/>
          <w:sz w:val="28"/>
          <w:szCs w:val="28"/>
          <w:lang w:eastAsia="ru-RU"/>
        </w:rPr>
        <w:t>(введена Федеральным </w:t>
      </w:r>
      <w:hyperlink r:id="rId7" w:anchor="dst100018" w:history="1">
        <w:r w:rsidRPr="00B449AD">
          <w:rPr>
            <w:rFonts w:ascii="Times New Roman" w:eastAsia="Times New Roman" w:hAnsi="Times New Roman" w:cs="Times New Roman"/>
            <w:color w:val="1A0DAB"/>
            <w:sz w:val="28"/>
            <w:szCs w:val="28"/>
            <w:lang w:eastAsia="ru-RU"/>
          </w:rPr>
          <w:t>законом</w:t>
        </w:r>
      </w:hyperlink>
      <w:r w:rsidRPr="00B449AD">
        <w:rPr>
          <w:rFonts w:ascii="Times New Roman" w:eastAsia="Times New Roman" w:hAnsi="Times New Roman" w:cs="Times New Roman"/>
          <w:color w:val="828282"/>
          <w:sz w:val="28"/>
          <w:szCs w:val="28"/>
          <w:lang w:eastAsia="ru-RU"/>
        </w:rPr>
        <w:t> от 28.06.2014 N 179-ФЗ)</w:t>
      </w:r>
    </w:p>
    <w:p w:rsidR="00B449AD" w:rsidRPr="00B449AD" w:rsidRDefault="00B449AD" w:rsidP="00B449AD">
      <w:pPr>
        <w:shd w:val="clear" w:color="auto" w:fill="FFFFFF"/>
        <w:spacing w:after="0" w:line="360" w:lineRule="atLeast"/>
        <w:rPr>
          <w:rFonts w:ascii="Times New Roman" w:eastAsia="Times New Roman" w:hAnsi="Times New Roman" w:cs="Times New Roman"/>
          <w:color w:val="000000"/>
          <w:sz w:val="30"/>
          <w:szCs w:val="30"/>
          <w:lang w:eastAsia="ru-RU"/>
        </w:rPr>
      </w:pPr>
      <w:r w:rsidRPr="00B449AD">
        <w:rPr>
          <w:rFonts w:ascii="Times New Roman" w:eastAsia="Times New Roman" w:hAnsi="Times New Roman" w:cs="Times New Roman"/>
          <w:color w:val="000000"/>
          <w:sz w:val="30"/>
          <w:szCs w:val="30"/>
          <w:lang w:eastAsia="ru-RU"/>
        </w:rPr>
        <w:lastRenderedPageBreak/>
        <w:t>1. Предоставление или сбор средств либо оказание финансовых услуг, заведомо предназначенных для </w:t>
      </w:r>
      <w:hyperlink r:id="rId8" w:anchor="dst100100" w:history="1">
        <w:r w:rsidRPr="00B449AD">
          <w:rPr>
            <w:rFonts w:ascii="Times New Roman" w:eastAsia="Times New Roman" w:hAnsi="Times New Roman" w:cs="Times New Roman"/>
            <w:color w:val="1A0DAB"/>
            <w:sz w:val="30"/>
            <w:szCs w:val="30"/>
            <w:u w:val="single"/>
            <w:lang w:eastAsia="ru-RU"/>
          </w:rPr>
          <w:t>финансирования</w:t>
        </w:r>
      </w:hyperlink>
      <w:r w:rsidRPr="00B449AD">
        <w:rPr>
          <w:rFonts w:ascii="Times New Roman" w:eastAsia="Times New Roman" w:hAnsi="Times New Roman" w:cs="Times New Roman"/>
          <w:color w:val="000000"/>
          <w:sz w:val="30"/>
          <w:szCs w:val="30"/>
          <w:lang w:eastAsia="ru-RU"/>
        </w:rPr>
        <w:t> организации, подготовки и совершения хотя бы одного из преступлений экстремистской направленности либо для обеспечения деятельности </w:t>
      </w:r>
      <w:hyperlink r:id="rId9" w:anchor="dst100037" w:history="1">
        <w:r w:rsidRPr="00B449AD">
          <w:rPr>
            <w:rFonts w:ascii="Times New Roman" w:eastAsia="Times New Roman" w:hAnsi="Times New Roman" w:cs="Times New Roman"/>
            <w:color w:val="1A0DAB"/>
            <w:sz w:val="30"/>
            <w:szCs w:val="30"/>
            <w:u w:val="single"/>
            <w:lang w:eastAsia="ru-RU"/>
          </w:rPr>
          <w:t>экстремистского сообщества</w:t>
        </w:r>
      </w:hyperlink>
      <w:r w:rsidRPr="00B449AD">
        <w:rPr>
          <w:rFonts w:ascii="Times New Roman" w:eastAsia="Times New Roman" w:hAnsi="Times New Roman" w:cs="Times New Roman"/>
          <w:color w:val="000000"/>
          <w:sz w:val="30"/>
          <w:szCs w:val="30"/>
          <w:lang w:eastAsia="ru-RU"/>
        </w:rPr>
        <w:t> или </w:t>
      </w:r>
      <w:hyperlink r:id="rId10" w:anchor="dst100137" w:history="1">
        <w:r w:rsidRPr="00B449AD">
          <w:rPr>
            <w:rFonts w:ascii="Times New Roman" w:eastAsia="Times New Roman" w:hAnsi="Times New Roman" w:cs="Times New Roman"/>
            <w:color w:val="1A0DAB"/>
            <w:sz w:val="30"/>
            <w:szCs w:val="30"/>
            <w:u w:val="single"/>
            <w:lang w:eastAsia="ru-RU"/>
          </w:rPr>
          <w:t>экстремистской организации</w:t>
        </w:r>
      </w:hyperlink>
      <w:r w:rsidRPr="00B449AD">
        <w:rPr>
          <w:rFonts w:ascii="Times New Roman" w:eastAsia="Times New Roman" w:hAnsi="Times New Roman" w:cs="Times New Roman"/>
          <w:color w:val="000000"/>
          <w:sz w:val="30"/>
          <w:szCs w:val="30"/>
          <w:lang w:eastAsia="ru-RU"/>
        </w:rPr>
        <w:t>, -</w:t>
      </w:r>
    </w:p>
    <w:p w:rsidR="00B449AD" w:rsidRPr="00B449AD" w:rsidRDefault="00B449AD" w:rsidP="00B449AD">
      <w:pPr>
        <w:shd w:val="clear" w:color="auto" w:fill="FFFFFF"/>
        <w:spacing w:after="0" w:line="360" w:lineRule="atLeast"/>
        <w:rPr>
          <w:rFonts w:ascii="Times New Roman" w:eastAsia="Times New Roman" w:hAnsi="Times New Roman" w:cs="Times New Roman"/>
          <w:color w:val="000000"/>
          <w:sz w:val="30"/>
          <w:szCs w:val="30"/>
          <w:lang w:eastAsia="ru-RU"/>
        </w:rPr>
      </w:pPr>
      <w:r w:rsidRPr="00B449AD">
        <w:rPr>
          <w:rFonts w:ascii="Times New Roman" w:eastAsia="Times New Roman" w:hAnsi="Times New Roman" w:cs="Times New Roman"/>
          <w:color w:val="000000"/>
          <w:sz w:val="30"/>
          <w:szCs w:val="30"/>
          <w:lang w:eastAsia="ru-RU"/>
        </w:rPr>
        <w:t xml:space="preserve">наказываются штрафом в размере от трехсот тысяч до семисот тысяч рублей или в размере заработной платы или </w:t>
      </w:r>
      <w:proofErr w:type="gramStart"/>
      <w:r w:rsidRPr="00B449AD">
        <w:rPr>
          <w:rFonts w:ascii="Times New Roman" w:eastAsia="Times New Roman" w:hAnsi="Times New Roman" w:cs="Times New Roman"/>
          <w:color w:val="000000"/>
          <w:sz w:val="30"/>
          <w:szCs w:val="30"/>
          <w:lang w:eastAsia="ru-RU"/>
        </w:rPr>
        <w:t>иного дохода</w:t>
      </w:r>
      <w:proofErr w:type="gramEnd"/>
      <w:r w:rsidRPr="00B449AD">
        <w:rPr>
          <w:rFonts w:ascii="Times New Roman" w:eastAsia="Times New Roman" w:hAnsi="Times New Roman" w:cs="Times New Roman"/>
          <w:color w:val="000000"/>
          <w:sz w:val="30"/>
          <w:szCs w:val="30"/>
          <w:lang w:eastAsia="ru-RU"/>
        </w:rPr>
        <w:t xml:space="preserve">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B449AD" w:rsidRPr="00B449AD" w:rsidRDefault="00B449AD" w:rsidP="00B449A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B449AD">
        <w:rPr>
          <w:rFonts w:ascii="Times New Roman" w:eastAsia="Times New Roman" w:hAnsi="Times New Roman" w:cs="Times New Roman"/>
          <w:color w:val="828282"/>
          <w:sz w:val="28"/>
          <w:szCs w:val="28"/>
          <w:lang w:eastAsia="ru-RU"/>
        </w:rPr>
        <w:t>(в ред. Федерального </w:t>
      </w:r>
      <w:hyperlink r:id="rId11" w:anchor="dst100088" w:history="1">
        <w:r w:rsidRPr="00B449AD">
          <w:rPr>
            <w:rFonts w:ascii="Times New Roman" w:eastAsia="Times New Roman" w:hAnsi="Times New Roman" w:cs="Times New Roman"/>
            <w:color w:val="1A0DAB"/>
            <w:sz w:val="28"/>
            <w:szCs w:val="28"/>
            <w:lang w:eastAsia="ru-RU"/>
          </w:rPr>
          <w:t>закона</w:t>
        </w:r>
      </w:hyperlink>
      <w:r w:rsidRPr="00B449AD">
        <w:rPr>
          <w:rFonts w:ascii="Times New Roman" w:eastAsia="Times New Roman" w:hAnsi="Times New Roman" w:cs="Times New Roman"/>
          <w:color w:val="828282"/>
          <w:sz w:val="28"/>
          <w:szCs w:val="28"/>
          <w:lang w:eastAsia="ru-RU"/>
        </w:rPr>
        <w:t> от 06.07.2016 N 375-ФЗ)</w:t>
      </w:r>
    </w:p>
    <w:p w:rsidR="00B449AD" w:rsidRPr="00B449AD" w:rsidRDefault="00B449AD" w:rsidP="00B449A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B449AD">
        <w:rPr>
          <w:rFonts w:ascii="Times New Roman" w:eastAsia="Times New Roman" w:hAnsi="Times New Roman" w:cs="Times New Roman"/>
          <w:color w:val="828282"/>
          <w:sz w:val="28"/>
          <w:szCs w:val="28"/>
          <w:lang w:eastAsia="ru-RU"/>
        </w:rPr>
        <w:t>(см. текст в предыдущей </w:t>
      </w:r>
      <w:hyperlink r:id="rId12" w:history="1">
        <w:r w:rsidRPr="00B449AD">
          <w:rPr>
            <w:rFonts w:ascii="Times New Roman" w:eastAsia="Times New Roman" w:hAnsi="Times New Roman" w:cs="Times New Roman"/>
            <w:color w:val="1A0DAB"/>
            <w:sz w:val="28"/>
            <w:szCs w:val="28"/>
            <w:lang w:eastAsia="ru-RU"/>
          </w:rPr>
          <w:t>редакции</w:t>
        </w:r>
      </w:hyperlink>
      <w:r w:rsidRPr="00B449AD">
        <w:rPr>
          <w:rFonts w:ascii="Times New Roman" w:eastAsia="Times New Roman" w:hAnsi="Times New Roman" w:cs="Times New Roman"/>
          <w:color w:val="828282"/>
          <w:sz w:val="28"/>
          <w:szCs w:val="28"/>
          <w:lang w:eastAsia="ru-RU"/>
        </w:rPr>
        <w:t>)</w:t>
      </w:r>
    </w:p>
    <w:p w:rsidR="00B449AD" w:rsidRPr="00B449AD" w:rsidRDefault="00B449AD" w:rsidP="00B449AD">
      <w:pPr>
        <w:shd w:val="clear" w:color="auto" w:fill="FFFFFF"/>
        <w:spacing w:after="0" w:line="360" w:lineRule="atLeast"/>
        <w:rPr>
          <w:rFonts w:ascii="Times New Roman" w:eastAsia="Times New Roman" w:hAnsi="Times New Roman" w:cs="Times New Roman"/>
          <w:color w:val="000000"/>
          <w:sz w:val="30"/>
          <w:szCs w:val="30"/>
          <w:lang w:eastAsia="ru-RU"/>
        </w:rPr>
      </w:pPr>
      <w:r w:rsidRPr="00B449AD">
        <w:rPr>
          <w:rFonts w:ascii="Times New Roman" w:eastAsia="Times New Roman" w:hAnsi="Times New Roman" w:cs="Times New Roman"/>
          <w:color w:val="000000"/>
          <w:sz w:val="30"/>
          <w:szCs w:val="30"/>
          <w:lang w:eastAsia="ru-RU"/>
        </w:rPr>
        <w:t>2. Те же деяния, совершенные лицом с использованием своего служебного положения, -</w:t>
      </w:r>
    </w:p>
    <w:p w:rsidR="00B449AD" w:rsidRPr="00B449AD" w:rsidRDefault="00B449AD" w:rsidP="00B449AD">
      <w:pPr>
        <w:shd w:val="clear" w:color="auto" w:fill="FFFFFF"/>
        <w:spacing w:after="0" w:line="360" w:lineRule="atLeast"/>
        <w:rPr>
          <w:rFonts w:ascii="Times New Roman" w:eastAsia="Times New Roman" w:hAnsi="Times New Roman" w:cs="Times New Roman"/>
          <w:color w:val="000000"/>
          <w:sz w:val="30"/>
          <w:szCs w:val="30"/>
          <w:lang w:eastAsia="ru-RU"/>
        </w:rPr>
      </w:pPr>
      <w:r w:rsidRPr="00B449AD">
        <w:rPr>
          <w:rFonts w:ascii="Times New Roman" w:eastAsia="Times New Roman" w:hAnsi="Times New Roman" w:cs="Times New Roman"/>
          <w:color w:val="000000"/>
          <w:sz w:val="30"/>
          <w:szCs w:val="30"/>
          <w:lang w:eastAsia="ru-RU"/>
        </w:rPr>
        <w:t xml:space="preserve">наказываются штрафом в размере от трехсот тысяч до семисот тысяч рублей или в размере заработной платы или </w:t>
      </w:r>
      <w:proofErr w:type="gramStart"/>
      <w:r w:rsidRPr="00B449AD">
        <w:rPr>
          <w:rFonts w:ascii="Times New Roman" w:eastAsia="Times New Roman" w:hAnsi="Times New Roman" w:cs="Times New Roman"/>
          <w:color w:val="000000"/>
          <w:sz w:val="30"/>
          <w:szCs w:val="30"/>
          <w:lang w:eastAsia="ru-RU"/>
        </w:rPr>
        <w:t>иного дохода</w:t>
      </w:r>
      <w:proofErr w:type="gramEnd"/>
      <w:r w:rsidRPr="00B449AD">
        <w:rPr>
          <w:rFonts w:ascii="Times New Roman" w:eastAsia="Times New Roman" w:hAnsi="Times New Roman" w:cs="Times New Roman"/>
          <w:color w:val="000000"/>
          <w:sz w:val="30"/>
          <w:szCs w:val="30"/>
          <w:lang w:eastAsia="ru-RU"/>
        </w:rPr>
        <w:t xml:space="preserve">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B449AD" w:rsidRPr="00B449AD" w:rsidRDefault="00B449AD" w:rsidP="00B449A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B449AD">
        <w:rPr>
          <w:rFonts w:ascii="Times New Roman" w:eastAsia="Times New Roman" w:hAnsi="Times New Roman" w:cs="Times New Roman"/>
          <w:color w:val="828282"/>
          <w:sz w:val="28"/>
          <w:szCs w:val="28"/>
          <w:lang w:eastAsia="ru-RU"/>
        </w:rPr>
        <w:t>(в ред. Федерального </w:t>
      </w:r>
      <w:hyperlink r:id="rId13" w:anchor="dst100090" w:history="1">
        <w:r w:rsidRPr="00B449AD">
          <w:rPr>
            <w:rFonts w:ascii="Times New Roman" w:eastAsia="Times New Roman" w:hAnsi="Times New Roman" w:cs="Times New Roman"/>
            <w:color w:val="1A0DAB"/>
            <w:sz w:val="28"/>
            <w:szCs w:val="28"/>
            <w:lang w:eastAsia="ru-RU"/>
          </w:rPr>
          <w:t>закона</w:t>
        </w:r>
      </w:hyperlink>
      <w:r w:rsidRPr="00B449AD">
        <w:rPr>
          <w:rFonts w:ascii="Times New Roman" w:eastAsia="Times New Roman" w:hAnsi="Times New Roman" w:cs="Times New Roman"/>
          <w:color w:val="828282"/>
          <w:sz w:val="28"/>
          <w:szCs w:val="28"/>
          <w:lang w:eastAsia="ru-RU"/>
        </w:rPr>
        <w:t> от 06.07.2016 N 375-ФЗ)</w:t>
      </w:r>
    </w:p>
    <w:p w:rsidR="00B449AD" w:rsidRPr="00B449AD" w:rsidRDefault="00B449AD" w:rsidP="00B449A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B449AD">
        <w:rPr>
          <w:rFonts w:ascii="Times New Roman" w:eastAsia="Times New Roman" w:hAnsi="Times New Roman" w:cs="Times New Roman"/>
          <w:color w:val="828282"/>
          <w:sz w:val="28"/>
          <w:szCs w:val="28"/>
          <w:lang w:eastAsia="ru-RU"/>
        </w:rPr>
        <w:t>(см. текст в предыдущей </w:t>
      </w:r>
      <w:hyperlink r:id="rId14" w:history="1">
        <w:r w:rsidRPr="00B449AD">
          <w:rPr>
            <w:rFonts w:ascii="Times New Roman" w:eastAsia="Times New Roman" w:hAnsi="Times New Roman" w:cs="Times New Roman"/>
            <w:color w:val="1A0DAB"/>
            <w:sz w:val="28"/>
            <w:szCs w:val="28"/>
            <w:lang w:eastAsia="ru-RU"/>
          </w:rPr>
          <w:t>редакции</w:t>
        </w:r>
      </w:hyperlink>
      <w:r w:rsidRPr="00B449AD">
        <w:rPr>
          <w:rFonts w:ascii="Times New Roman" w:eastAsia="Times New Roman" w:hAnsi="Times New Roman" w:cs="Times New Roman"/>
          <w:color w:val="828282"/>
          <w:sz w:val="28"/>
          <w:szCs w:val="28"/>
          <w:lang w:eastAsia="ru-RU"/>
        </w:rPr>
        <w:t>)</w:t>
      </w:r>
    </w:p>
    <w:p w:rsidR="00B449AD" w:rsidRPr="00B449AD" w:rsidRDefault="00B449AD" w:rsidP="00B449AD">
      <w:pPr>
        <w:shd w:val="clear" w:color="auto" w:fill="FFFFFF"/>
        <w:spacing w:after="0" w:line="360" w:lineRule="atLeast"/>
        <w:rPr>
          <w:rFonts w:ascii="Times New Roman" w:eastAsia="Times New Roman" w:hAnsi="Times New Roman" w:cs="Times New Roman"/>
          <w:color w:val="000000"/>
          <w:sz w:val="30"/>
          <w:szCs w:val="30"/>
          <w:lang w:eastAsia="ru-RU"/>
        </w:rPr>
      </w:pPr>
      <w:r w:rsidRPr="00B449AD">
        <w:rPr>
          <w:rFonts w:ascii="Times New Roman" w:eastAsia="Times New Roman" w:hAnsi="Times New Roman" w:cs="Times New Roman"/>
          <w:color w:val="000000"/>
          <w:sz w:val="30"/>
          <w:szCs w:val="30"/>
          <w:lang w:eastAsia="ru-RU"/>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B449AD" w:rsidRDefault="00B449AD" w:rsidP="00B449A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B449AD">
        <w:rPr>
          <w:rFonts w:ascii="Times New Roman" w:eastAsia="Times New Roman" w:hAnsi="Times New Roman" w:cs="Times New Roman"/>
          <w:color w:val="828282"/>
          <w:sz w:val="28"/>
          <w:szCs w:val="28"/>
          <w:lang w:eastAsia="ru-RU"/>
        </w:rPr>
        <w:t>(в ред. Федерального </w:t>
      </w:r>
      <w:hyperlink r:id="rId15" w:anchor="dst100092" w:history="1">
        <w:r w:rsidRPr="00B449AD">
          <w:rPr>
            <w:rFonts w:ascii="Times New Roman" w:eastAsia="Times New Roman" w:hAnsi="Times New Roman" w:cs="Times New Roman"/>
            <w:color w:val="1A0DAB"/>
            <w:sz w:val="28"/>
            <w:szCs w:val="28"/>
            <w:lang w:eastAsia="ru-RU"/>
          </w:rPr>
          <w:t>закона</w:t>
        </w:r>
      </w:hyperlink>
      <w:r w:rsidRPr="00B449AD">
        <w:rPr>
          <w:rFonts w:ascii="Times New Roman" w:eastAsia="Times New Roman" w:hAnsi="Times New Roman" w:cs="Times New Roman"/>
          <w:color w:val="828282"/>
          <w:sz w:val="28"/>
          <w:szCs w:val="28"/>
          <w:lang w:eastAsia="ru-RU"/>
        </w:rPr>
        <w:t> от 06.07.2016 N 375-ФЗ)</w:t>
      </w:r>
    </w:p>
    <w:p w:rsidR="0017669F" w:rsidRPr="0017669F" w:rsidRDefault="0017669F" w:rsidP="0017669F">
      <w:pPr>
        <w:shd w:val="clear" w:color="auto" w:fill="FFFFFF"/>
        <w:spacing w:before="210" w:after="0" w:line="360" w:lineRule="atLeast"/>
        <w:jc w:val="center"/>
        <w:rPr>
          <w:rFonts w:ascii="Times New Roman" w:eastAsia="Times New Roman" w:hAnsi="Times New Roman" w:cs="Times New Roman"/>
          <w:b/>
          <w:sz w:val="28"/>
          <w:szCs w:val="28"/>
          <w:lang w:eastAsia="ru-RU"/>
        </w:rPr>
      </w:pPr>
      <w:r w:rsidRPr="0017669F">
        <w:rPr>
          <w:rFonts w:ascii="Times New Roman" w:eastAsia="Times New Roman" w:hAnsi="Times New Roman" w:cs="Times New Roman"/>
          <w:b/>
          <w:sz w:val="28"/>
          <w:szCs w:val="28"/>
          <w:lang w:eastAsia="ru-RU"/>
        </w:rPr>
        <w:t>2.</w:t>
      </w:r>
    </w:p>
    <w:p w:rsidR="005D4B1F" w:rsidRPr="005D4B1F" w:rsidRDefault="0094752D" w:rsidP="005D4B1F">
      <w:pPr>
        <w:shd w:val="clear" w:color="auto" w:fill="FFFFFF"/>
        <w:spacing w:line="345" w:lineRule="atLeast"/>
        <w:rPr>
          <w:rFonts w:ascii="Arial" w:eastAsia="Times New Roman" w:hAnsi="Arial" w:cs="Arial"/>
          <w:b/>
          <w:bCs/>
          <w:color w:val="1A0DAB"/>
          <w:sz w:val="27"/>
          <w:szCs w:val="27"/>
          <w:lang w:eastAsia="ru-RU"/>
        </w:rPr>
      </w:pPr>
      <w:hyperlink r:id="rId16" w:history="1">
        <w:r w:rsidR="005D4B1F" w:rsidRPr="005D4B1F">
          <w:rPr>
            <w:rFonts w:ascii="Arial" w:eastAsia="Times New Roman" w:hAnsi="Arial" w:cs="Arial"/>
            <w:b/>
            <w:bCs/>
            <w:color w:val="1A0DAB"/>
            <w:sz w:val="27"/>
            <w:szCs w:val="27"/>
            <w:lang w:eastAsia="ru-RU"/>
          </w:rPr>
          <w:t>"Кодекс Российской Федерации об административных правонарушениях" от 30.12.2001 N 195-ФЗ (ред. от 11.03.2024)</w:t>
        </w:r>
      </w:hyperlink>
    </w:p>
    <w:p w:rsidR="005D4B1F" w:rsidRPr="00744945" w:rsidRDefault="005D4B1F" w:rsidP="00744945">
      <w:pPr>
        <w:pStyle w:val="1"/>
      </w:pPr>
      <w:bookmarkStart w:id="3" w:name="_КоАП_РФ_Статья"/>
      <w:bookmarkEnd w:id="3"/>
      <w:r w:rsidRPr="00744945">
        <w:t>КоАП РФ Статья 13.15. </w:t>
      </w:r>
      <w:hyperlink r:id="rId17" w:anchor="dst100030" w:history="1">
        <w:r w:rsidRPr="00744945">
          <w:t>Злоупотребление</w:t>
        </w:r>
      </w:hyperlink>
      <w:r w:rsidRPr="00744945">
        <w:t> свободой массовой информации</w:t>
      </w:r>
    </w:p>
    <w:p w:rsidR="005D4B1F" w:rsidRPr="005D4B1F" w:rsidRDefault="005D4B1F" w:rsidP="005D4B1F">
      <w:pPr>
        <w:shd w:val="clear" w:color="auto" w:fill="FFFFFF"/>
        <w:spacing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(в ред. Федерального </w:t>
      </w:r>
      <w:hyperlink r:id="rId18" w:anchor="dst100109" w:history="1">
        <w:r w:rsidRPr="005D4B1F">
          <w:rPr>
            <w:rFonts w:ascii="Times New Roman" w:eastAsia="Times New Roman" w:hAnsi="Times New Roman" w:cs="Times New Roman"/>
            <w:color w:val="1A0DAB"/>
            <w:sz w:val="28"/>
            <w:szCs w:val="28"/>
            <w:lang w:eastAsia="ru-RU"/>
          </w:rPr>
          <w:t>закона</w:t>
        </w:r>
      </w:hyperlink>
      <w:r w:rsidRPr="005D4B1F">
        <w:rPr>
          <w:rFonts w:ascii="Times New Roman" w:eastAsia="Times New Roman" w:hAnsi="Times New Roman" w:cs="Times New Roman"/>
          <w:color w:val="828282"/>
          <w:sz w:val="28"/>
          <w:szCs w:val="28"/>
          <w:lang w:eastAsia="ru-RU"/>
        </w:rPr>
        <w:t> от 28.12.2009 N 380-ФЗ)</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19"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 w:anchor="dst100059" w:history="1">
        <w:r w:rsidRPr="005D4B1F">
          <w:rPr>
            <w:rFonts w:ascii="Times New Roman" w:eastAsia="Times New Roman" w:hAnsi="Times New Roman" w:cs="Times New Roman"/>
            <w:color w:val="1A0DAB"/>
            <w:sz w:val="30"/>
            <w:szCs w:val="30"/>
            <w:u w:val="single"/>
            <w:lang w:eastAsia="ru-RU"/>
          </w:rPr>
          <w:t>законом</w:t>
        </w:r>
      </w:hyperlink>
      <w:r w:rsidRPr="005D4B1F">
        <w:rPr>
          <w:rFonts w:ascii="Times New Roman" w:eastAsia="Times New Roman" w:hAnsi="Times New Roman" w:cs="Times New Roman"/>
          <w:color w:val="000000"/>
          <w:sz w:val="30"/>
          <w:szCs w:val="30"/>
          <w:lang w:eastAsia="ru-RU"/>
        </w:rPr>
        <w:t>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(в ред. Федерального </w:t>
      </w:r>
      <w:hyperlink r:id="rId21" w:anchor="dst100014" w:history="1">
        <w:r w:rsidRPr="005D4B1F">
          <w:rPr>
            <w:rFonts w:ascii="Times New Roman" w:eastAsia="Times New Roman" w:hAnsi="Times New Roman" w:cs="Times New Roman"/>
            <w:color w:val="1A0DAB"/>
            <w:sz w:val="28"/>
            <w:szCs w:val="28"/>
            <w:lang w:eastAsia="ru-RU"/>
          </w:rPr>
          <w:t>закона</w:t>
        </w:r>
      </w:hyperlink>
      <w:r w:rsidRPr="005D4B1F">
        <w:rPr>
          <w:rFonts w:ascii="Times New Roman" w:eastAsia="Times New Roman" w:hAnsi="Times New Roman" w:cs="Times New Roman"/>
          <w:color w:val="828282"/>
          <w:sz w:val="28"/>
          <w:szCs w:val="28"/>
          <w:lang w:eastAsia="ru-RU"/>
        </w:rPr>
        <w:t> от 28.06.2021 N 232-ФЗ)</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22"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w:t>
      </w:r>
      <w:r w:rsidRPr="005D4B1F">
        <w:rPr>
          <w:rFonts w:ascii="Times New Roman" w:eastAsia="Times New Roman" w:hAnsi="Times New Roman" w:cs="Times New Roman"/>
          <w:color w:val="000000"/>
          <w:sz w:val="30"/>
          <w:szCs w:val="30"/>
          <w:lang w:eastAsia="ru-RU"/>
        </w:rPr>
        <w:lastRenderedPageBreak/>
        <w:t>тысяч до пятидесяти тысяч рублей с конфискацией предмета административного правонарушения.</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(в ред. Федерального </w:t>
      </w:r>
      <w:hyperlink r:id="rId23" w:anchor="dst100014" w:history="1">
        <w:r w:rsidRPr="005D4B1F">
          <w:rPr>
            <w:rFonts w:ascii="Times New Roman" w:eastAsia="Times New Roman" w:hAnsi="Times New Roman" w:cs="Times New Roman"/>
            <w:color w:val="1A0DAB"/>
            <w:sz w:val="28"/>
            <w:szCs w:val="28"/>
            <w:lang w:eastAsia="ru-RU"/>
          </w:rPr>
          <w:t>закона</w:t>
        </w:r>
      </w:hyperlink>
      <w:r w:rsidRPr="005D4B1F">
        <w:rPr>
          <w:rFonts w:ascii="Times New Roman" w:eastAsia="Times New Roman" w:hAnsi="Times New Roman" w:cs="Times New Roman"/>
          <w:color w:val="828282"/>
          <w:sz w:val="28"/>
          <w:szCs w:val="28"/>
          <w:lang w:eastAsia="ru-RU"/>
        </w:rPr>
        <w:t> от 29.12.2022 N 622-ФЗ)</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24"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2.1 введена Федеральным </w:t>
      </w:r>
      <w:hyperlink r:id="rId25" w:anchor="dst100011"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24.02.2021 N 14-ФЗ)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2.2 - 2.4. Утратили силу. - Федеральный </w:t>
      </w:r>
      <w:hyperlink r:id="rId26" w:anchor="dst100016" w:history="1">
        <w:r w:rsidRPr="005D4B1F">
          <w:rPr>
            <w:rFonts w:ascii="Times New Roman" w:eastAsia="Times New Roman" w:hAnsi="Times New Roman" w:cs="Times New Roman"/>
            <w:color w:val="1A0DAB"/>
            <w:sz w:val="30"/>
            <w:szCs w:val="30"/>
            <w:u w:val="single"/>
            <w:lang w:eastAsia="ru-RU"/>
          </w:rPr>
          <w:t>закон</w:t>
        </w:r>
      </w:hyperlink>
      <w:r w:rsidRPr="005D4B1F">
        <w:rPr>
          <w:rFonts w:ascii="Times New Roman" w:eastAsia="Times New Roman" w:hAnsi="Times New Roman" w:cs="Times New Roman"/>
          <w:color w:val="000000"/>
          <w:sz w:val="30"/>
          <w:szCs w:val="30"/>
          <w:lang w:eastAsia="ru-RU"/>
        </w:rPr>
        <w:t> от 29.12.2022 N 622-ФЗ.</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27"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8" w:anchor="dst211" w:history="1">
        <w:r w:rsidRPr="005D4B1F">
          <w:rPr>
            <w:rFonts w:ascii="Times New Roman" w:eastAsia="Times New Roman" w:hAnsi="Times New Roman" w:cs="Times New Roman"/>
            <w:color w:val="1A0DAB"/>
            <w:sz w:val="30"/>
            <w:szCs w:val="30"/>
            <w:u w:val="single"/>
            <w:lang w:eastAsia="ru-RU"/>
          </w:rPr>
          <w:t>требований</w:t>
        </w:r>
      </w:hyperlink>
      <w:r w:rsidRPr="005D4B1F">
        <w:rPr>
          <w:rFonts w:ascii="Times New Roman" w:eastAsia="Times New Roman" w:hAnsi="Times New Roman" w:cs="Times New Roman"/>
          <w:color w:val="000000"/>
          <w:sz w:val="30"/>
          <w:szCs w:val="30"/>
          <w:lang w:eastAsia="ru-RU"/>
        </w:rPr>
        <w:t> к распространению такой информации, если эти действия (бездействие) не содержат уголовно наказуемого деяния,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3 введена Федеральным </w:t>
      </w:r>
      <w:hyperlink r:id="rId29" w:anchor="dst100024"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05.04.2013 N 50-ФЗ)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w:t>
      </w:r>
      <w:r w:rsidRPr="005D4B1F">
        <w:rPr>
          <w:rFonts w:ascii="Times New Roman" w:eastAsia="Times New Roman" w:hAnsi="Times New Roman" w:cs="Times New Roman"/>
          <w:color w:val="000000"/>
          <w:sz w:val="30"/>
          <w:szCs w:val="30"/>
          <w:lang w:eastAsia="ru-RU"/>
        </w:rPr>
        <w:lastRenderedPageBreak/>
        <w:t>использованием средств массовой информации либо информационно-телекоммуникационных сетей (включая сеть "Интернет"),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4 в ред. Федерального </w:t>
      </w:r>
      <w:hyperlink r:id="rId30" w:anchor="dst100011" w:history="1">
        <w:r w:rsidRPr="005D4B1F">
          <w:rPr>
            <w:rFonts w:ascii="Times New Roman" w:eastAsia="Times New Roman" w:hAnsi="Times New Roman" w:cs="Times New Roman"/>
            <w:color w:val="1A0DAB"/>
            <w:sz w:val="28"/>
            <w:szCs w:val="28"/>
            <w:lang w:eastAsia="ru-RU"/>
          </w:rPr>
          <w:t>закона</w:t>
        </w:r>
      </w:hyperlink>
      <w:r w:rsidRPr="005D4B1F">
        <w:rPr>
          <w:rFonts w:ascii="Times New Roman" w:eastAsia="Times New Roman" w:hAnsi="Times New Roman" w:cs="Times New Roman"/>
          <w:color w:val="828282"/>
          <w:sz w:val="28"/>
          <w:szCs w:val="28"/>
          <w:lang w:eastAsia="ru-RU"/>
        </w:rPr>
        <w:t> от 05.04.2021 N 58-ФЗ)</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31"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4.1 введена Федеральным </w:t>
      </w:r>
      <w:hyperlink r:id="rId32" w:anchor="dst100014"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05.04.2021 N 58-ФЗ)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3" w:anchor="dst2909" w:history="1">
        <w:r w:rsidRPr="005D4B1F">
          <w:rPr>
            <w:rFonts w:ascii="Times New Roman" w:eastAsia="Times New Roman" w:hAnsi="Times New Roman" w:cs="Times New Roman"/>
            <w:color w:val="1A0DAB"/>
            <w:sz w:val="30"/>
            <w:szCs w:val="30"/>
            <w:u w:val="single"/>
            <w:lang w:eastAsia="ru-RU"/>
          </w:rPr>
          <w:t>деяния</w:t>
        </w:r>
      </w:hyperlink>
      <w:r w:rsidRPr="005D4B1F">
        <w:rPr>
          <w:rFonts w:ascii="Times New Roman" w:eastAsia="Times New Roman" w:hAnsi="Times New Roman" w:cs="Times New Roman"/>
          <w:color w:val="000000"/>
          <w:sz w:val="30"/>
          <w:szCs w:val="30"/>
          <w:lang w:eastAsia="ru-RU"/>
        </w:rPr>
        <w:t>, -</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(в ред. Федеральных законов от 28.06.2021 </w:t>
      </w:r>
      <w:hyperlink r:id="rId34" w:anchor="dst100016" w:history="1">
        <w:r w:rsidRPr="005D4B1F">
          <w:rPr>
            <w:rFonts w:ascii="Times New Roman" w:eastAsia="Times New Roman" w:hAnsi="Times New Roman" w:cs="Times New Roman"/>
            <w:color w:val="1A0DAB"/>
            <w:sz w:val="28"/>
            <w:szCs w:val="28"/>
            <w:lang w:eastAsia="ru-RU"/>
          </w:rPr>
          <w:t>N 232-ФЗ</w:t>
        </w:r>
      </w:hyperlink>
      <w:r w:rsidRPr="005D4B1F">
        <w:rPr>
          <w:rFonts w:ascii="Times New Roman" w:eastAsia="Times New Roman" w:hAnsi="Times New Roman" w:cs="Times New Roman"/>
          <w:color w:val="828282"/>
          <w:sz w:val="28"/>
          <w:szCs w:val="28"/>
          <w:lang w:eastAsia="ru-RU"/>
        </w:rPr>
        <w:t>, от 18.03.2023 </w:t>
      </w:r>
      <w:hyperlink r:id="rId35" w:anchor="dst100009" w:history="1">
        <w:r w:rsidRPr="005D4B1F">
          <w:rPr>
            <w:rFonts w:ascii="Times New Roman" w:eastAsia="Times New Roman" w:hAnsi="Times New Roman" w:cs="Times New Roman"/>
            <w:color w:val="1A0DAB"/>
            <w:sz w:val="28"/>
            <w:szCs w:val="28"/>
            <w:lang w:eastAsia="ru-RU"/>
          </w:rPr>
          <w:t>N 57-ФЗ</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36"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 xml:space="preserve">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w:t>
      </w:r>
      <w:r w:rsidRPr="005D4B1F">
        <w:rPr>
          <w:rFonts w:ascii="Times New Roman" w:eastAsia="Times New Roman" w:hAnsi="Times New Roman" w:cs="Times New Roman"/>
          <w:color w:val="000000"/>
          <w:sz w:val="30"/>
          <w:szCs w:val="30"/>
          <w:lang w:eastAsia="ru-RU"/>
        </w:rPr>
        <w:lastRenderedPageBreak/>
        <w:t>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(в ред. Федерального </w:t>
      </w:r>
      <w:hyperlink r:id="rId37" w:anchor="dst100017" w:history="1">
        <w:r w:rsidRPr="005D4B1F">
          <w:rPr>
            <w:rFonts w:ascii="Times New Roman" w:eastAsia="Times New Roman" w:hAnsi="Times New Roman" w:cs="Times New Roman"/>
            <w:color w:val="1A0DAB"/>
            <w:sz w:val="28"/>
            <w:szCs w:val="28"/>
            <w:lang w:eastAsia="ru-RU"/>
          </w:rPr>
          <w:t>закона</w:t>
        </w:r>
      </w:hyperlink>
      <w:r w:rsidRPr="005D4B1F">
        <w:rPr>
          <w:rFonts w:ascii="Times New Roman" w:eastAsia="Times New Roman" w:hAnsi="Times New Roman" w:cs="Times New Roman"/>
          <w:color w:val="828282"/>
          <w:sz w:val="28"/>
          <w:szCs w:val="28"/>
          <w:lang w:eastAsia="ru-RU"/>
        </w:rPr>
        <w:t> от 28.06.2021 N 232-ФЗ)</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38"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5 введена Федеральным </w:t>
      </w:r>
      <w:hyperlink r:id="rId39" w:anchor="dst100067"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24.11.2014 N 370-ФЗ)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40" w:anchor="dst6119" w:history="1">
        <w:r w:rsidRPr="005D4B1F">
          <w:rPr>
            <w:rFonts w:ascii="Times New Roman" w:eastAsia="Times New Roman" w:hAnsi="Times New Roman" w:cs="Times New Roman"/>
            <w:color w:val="1A0DAB"/>
            <w:sz w:val="30"/>
            <w:szCs w:val="30"/>
            <w:u w:val="single"/>
            <w:lang w:eastAsia="ru-RU"/>
          </w:rPr>
          <w:t>статьями 20.3</w:t>
        </w:r>
      </w:hyperlink>
      <w:r w:rsidRPr="005D4B1F">
        <w:rPr>
          <w:rFonts w:ascii="Times New Roman" w:eastAsia="Times New Roman" w:hAnsi="Times New Roman" w:cs="Times New Roman"/>
          <w:color w:val="000000"/>
          <w:sz w:val="30"/>
          <w:szCs w:val="30"/>
          <w:lang w:eastAsia="ru-RU"/>
        </w:rPr>
        <w:t>, </w:t>
      </w:r>
      <w:hyperlink r:id="rId41" w:anchor="dst8417" w:history="1">
        <w:r w:rsidRPr="005D4B1F">
          <w:rPr>
            <w:rFonts w:ascii="Times New Roman" w:eastAsia="Times New Roman" w:hAnsi="Times New Roman" w:cs="Times New Roman"/>
            <w:color w:val="1A0DAB"/>
            <w:sz w:val="30"/>
            <w:szCs w:val="30"/>
            <w:u w:val="single"/>
            <w:lang w:eastAsia="ru-RU"/>
          </w:rPr>
          <w:t>20.3.1</w:t>
        </w:r>
      </w:hyperlink>
      <w:r w:rsidRPr="005D4B1F">
        <w:rPr>
          <w:rFonts w:ascii="Times New Roman" w:eastAsia="Times New Roman" w:hAnsi="Times New Roman" w:cs="Times New Roman"/>
          <w:color w:val="000000"/>
          <w:sz w:val="30"/>
          <w:szCs w:val="30"/>
          <w:lang w:eastAsia="ru-RU"/>
        </w:rPr>
        <w:t>, </w:t>
      </w:r>
      <w:hyperlink r:id="rId42" w:anchor="dst9186" w:history="1">
        <w:r w:rsidRPr="005D4B1F">
          <w:rPr>
            <w:rFonts w:ascii="Times New Roman" w:eastAsia="Times New Roman" w:hAnsi="Times New Roman" w:cs="Times New Roman"/>
            <w:color w:val="1A0DAB"/>
            <w:sz w:val="30"/>
            <w:szCs w:val="30"/>
            <w:u w:val="single"/>
            <w:lang w:eastAsia="ru-RU"/>
          </w:rPr>
          <w:t>20.3.2</w:t>
        </w:r>
      </w:hyperlink>
      <w:r w:rsidRPr="005D4B1F">
        <w:rPr>
          <w:rFonts w:ascii="Times New Roman" w:eastAsia="Times New Roman" w:hAnsi="Times New Roman" w:cs="Times New Roman"/>
          <w:color w:val="000000"/>
          <w:sz w:val="30"/>
          <w:szCs w:val="30"/>
          <w:lang w:eastAsia="ru-RU"/>
        </w:rPr>
        <w:t> настоящего Кодекса, -</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(в ред. Федеральных законов от 27.12.2018 </w:t>
      </w:r>
      <w:hyperlink r:id="rId43" w:anchor="dst100011" w:history="1">
        <w:r w:rsidRPr="005D4B1F">
          <w:rPr>
            <w:rFonts w:ascii="Times New Roman" w:eastAsia="Times New Roman" w:hAnsi="Times New Roman" w:cs="Times New Roman"/>
            <w:color w:val="1A0DAB"/>
            <w:sz w:val="28"/>
            <w:szCs w:val="28"/>
            <w:lang w:eastAsia="ru-RU"/>
          </w:rPr>
          <w:t>N 521-ФЗ</w:t>
        </w:r>
      </w:hyperlink>
      <w:r w:rsidRPr="005D4B1F">
        <w:rPr>
          <w:rFonts w:ascii="Times New Roman" w:eastAsia="Times New Roman" w:hAnsi="Times New Roman" w:cs="Times New Roman"/>
          <w:color w:val="828282"/>
          <w:sz w:val="28"/>
          <w:szCs w:val="28"/>
          <w:lang w:eastAsia="ru-RU"/>
        </w:rPr>
        <w:t>, от 08.12.2020 </w:t>
      </w:r>
      <w:hyperlink r:id="rId44" w:anchor="dst100011" w:history="1">
        <w:r w:rsidRPr="005D4B1F">
          <w:rPr>
            <w:rFonts w:ascii="Times New Roman" w:eastAsia="Times New Roman" w:hAnsi="Times New Roman" w:cs="Times New Roman"/>
            <w:color w:val="1A0DAB"/>
            <w:sz w:val="28"/>
            <w:szCs w:val="28"/>
            <w:lang w:eastAsia="ru-RU"/>
          </w:rPr>
          <w:t>N 420-ФЗ</w:t>
        </w:r>
      </w:hyperlink>
      <w:r w:rsidRPr="005D4B1F">
        <w:rPr>
          <w:rFonts w:ascii="Times New Roman" w:eastAsia="Times New Roman" w:hAnsi="Times New Roman" w:cs="Times New Roman"/>
          <w:color w:val="828282"/>
          <w:sz w:val="28"/>
          <w:szCs w:val="28"/>
          <w:lang w:eastAsia="ru-RU"/>
        </w:rPr>
        <w:t>, от 13.06.2023 </w:t>
      </w:r>
      <w:hyperlink r:id="rId45" w:anchor="dst100009" w:history="1">
        <w:r w:rsidRPr="005D4B1F">
          <w:rPr>
            <w:rFonts w:ascii="Times New Roman" w:eastAsia="Times New Roman" w:hAnsi="Times New Roman" w:cs="Times New Roman"/>
            <w:color w:val="1A0DAB"/>
            <w:sz w:val="28"/>
            <w:szCs w:val="28"/>
            <w:lang w:eastAsia="ru-RU"/>
          </w:rPr>
          <w:t>N 231-ФЗ</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46"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6 введена Федеральным </w:t>
      </w:r>
      <w:hyperlink r:id="rId47" w:anchor="dst100009"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02.05.2015 N 116-ФЗ)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7. </w:t>
      </w:r>
      <w:hyperlink r:id="rId48" w:anchor="dst210" w:history="1">
        <w:r w:rsidRPr="005D4B1F">
          <w:rPr>
            <w:rFonts w:ascii="Times New Roman" w:eastAsia="Times New Roman" w:hAnsi="Times New Roman" w:cs="Times New Roman"/>
            <w:color w:val="1A0DAB"/>
            <w:sz w:val="30"/>
            <w:szCs w:val="30"/>
            <w:u w:val="single"/>
            <w:lang w:eastAsia="ru-RU"/>
          </w:rPr>
          <w:t>Использование</w:t>
        </w:r>
      </w:hyperlink>
      <w:r w:rsidRPr="005D4B1F">
        <w:rPr>
          <w:rFonts w:ascii="Times New Roman" w:eastAsia="Times New Roman" w:hAnsi="Times New Roman" w:cs="Times New Roman"/>
          <w:color w:val="000000"/>
          <w:sz w:val="30"/>
          <w:szCs w:val="30"/>
          <w:lang w:eastAsia="ru-RU"/>
        </w:rPr>
        <w:t>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юридических лиц в размере от четырехсот тысяч до одного миллиона рублей.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7 введена Федеральным </w:t>
      </w:r>
      <w:hyperlink r:id="rId49" w:anchor="dst100149"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06.07.2016 N 374-ФЗ)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8. </w:t>
      </w:r>
      <w:hyperlink r:id="rId50" w:history="1">
        <w:r w:rsidRPr="005D4B1F">
          <w:rPr>
            <w:rFonts w:ascii="Times New Roman" w:eastAsia="Times New Roman" w:hAnsi="Times New Roman" w:cs="Times New Roman"/>
            <w:color w:val="1A0DAB"/>
            <w:sz w:val="30"/>
            <w:szCs w:val="30"/>
            <w:u w:val="single"/>
            <w:lang w:eastAsia="ru-RU"/>
          </w:rPr>
          <w:t>Распространение</w:t>
        </w:r>
      </w:hyperlink>
      <w:r w:rsidRPr="005D4B1F">
        <w:rPr>
          <w:rFonts w:ascii="Times New Roman" w:eastAsia="Times New Roman" w:hAnsi="Times New Roman" w:cs="Times New Roman"/>
          <w:color w:val="000000"/>
          <w:sz w:val="30"/>
          <w:szCs w:val="30"/>
          <w:lang w:eastAsia="ru-RU"/>
        </w:rPr>
        <w:t xml:space="preserve">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w:t>
      </w:r>
      <w:r w:rsidRPr="005D4B1F">
        <w:rPr>
          <w:rFonts w:ascii="Times New Roman" w:eastAsia="Times New Roman" w:hAnsi="Times New Roman" w:cs="Times New Roman"/>
          <w:color w:val="000000"/>
          <w:sz w:val="30"/>
          <w:szCs w:val="30"/>
          <w:lang w:eastAsia="ru-RU"/>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8 введена Федеральным </w:t>
      </w:r>
      <w:hyperlink r:id="rId51" w:anchor="dst100315"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29.07.2017 N 278-ФЗ)</w:t>
      </w:r>
    </w:p>
    <w:p w:rsidR="005D4B1F" w:rsidRPr="005D4B1F" w:rsidRDefault="005D4B1F" w:rsidP="005D4B1F">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5D4B1F">
        <w:rPr>
          <w:rFonts w:ascii="Times New Roman" w:eastAsia="Times New Roman" w:hAnsi="Times New Roman" w:cs="Times New Roman"/>
          <w:color w:val="392C69"/>
          <w:sz w:val="28"/>
          <w:szCs w:val="28"/>
          <w:lang w:eastAsia="ru-RU"/>
        </w:rPr>
        <w:t>КонсультантПлюс</w:t>
      </w:r>
      <w:proofErr w:type="spellEnd"/>
      <w:r w:rsidRPr="005D4B1F">
        <w:rPr>
          <w:rFonts w:ascii="Times New Roman" w:eastAsia="Times New Roman" w:hAnsi="Times New Roman" w:cs="Times New Roman"/>
          <w:color w:val="392C69"/>
          <w:sz w:val="28"/>
          <w:szCs w:val="28"/>
          <w:lang w:eastAsia="ru-RU"/>
        </w:rPr>
        <w:t>: примечание.</w:t>
      </w:r>
    </w:p>
    <w:p w:rsidR="005D4B1F" w:rsidRPr="005D4B1F" w:rsidRDefault="005D4B1F" w:rsidP="005D4B1F">
      <w:pPr>
        <w:shd w:val="clear" w:color="auto" w:fill="F4F3F8"/>
        <w:spacing w:after="0" w:line="330" w:lineRule="atLeast"/>
        <w:rPr>
          <w:rFonts w:ascii="Times New Roman" w:eastAsia="Times New Roman" w:hAnsi="Times New Roman" w:cs="Times New Roman"/>
          <w:color w:val="392C69"/>
          <w:sz w:val="28"/>
          <w:szCs w:val="28"/>
          <w:lang w:eastAsia="ru-RU"/>
        </w:rPr>
      </w:pPr>
      <w:r w:rsidRPr="005D4B1F">
        <w:rPr>
          <w:rFonts w:ascii="Times New Roman" w:eastAsia="Times New Roman" w:hAnsi="Times New Roman" w:cs="Times New Roman"/>
          <w:color w:val="392C69"/>
          <w:sz w:val="28"/>
          <w:szCs w:val="28"/>
          <w:lang w:eastAsia="ru-RU"/>
        </w:rPr>
        <w:t>За правонарушения по ч. 9 ст. 13.15 ответственность </w:t>
      </w:r>
      <w:hyperlink r:id="rId52" w:anchor="dst100027" w:history="1">
        <w:r w:rsidRPr="005D4B1F">
          <w:rPr>
            <w:rFonts w:ascii="Times New Roman" w:eastAsia="Times New Roman" w:hAnsi="Times New Roman" w:cs="Times New Roman"/>
            <w:color w:val="0000FF"/>
            <w:sz w:val="28"/>
            <w:szCs w:val="28"/>
            <w:lang w:eastAsia="ru-RU"/>
          </w:rPr>
          <w:t>не применяется</w:t>
        </w:r>
      </w:hyperlink>
      <w:r w:rsidRPr="005D4B1F">
        <w:rPr>
          <w:rFonts w:ascii="Times New Roman" w:eastAsia="Times New Roman" w:hAnsi="Times New Roman" w:cs="Times New Roman"/>
          <w:color w:val="392C69"/>
          <w:sz w:val="28"/>
          <w:szCs w:val="28"/>
          <w:lang w:eastAsia="ru-RU"/>
        </w:rPr>
        <w:t>,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53" w:anchor="dst100026" w:history="1">
        <w:r w:rsidRPr="005D4B1F">
          <w:rPr>
            <w:rFonts w:ascii="Times New Roman" w:eastAsia="Times New Roman" w:hAnsi="Times New Roman" w:cs="Times New Roman"/>
            <w:color w:val="0000FF"/>
            <w:sz w:val="28"/>
            <w:szCs w:val="28"/>
            <w:lang w:eastAsia="ru-RU"/>
          </w:rPr>
          <w:t>18.03.2019</w:t>
        </w:r>
      </w:hyperlink>
      <w:r w:rsidRPr="005D4B1F">
        <w:rPr>
          <w:rFonts w:ascii="Times New Roman" w:eastAsia="Times New Roman" w:hAnsi="Times New Roman" w:cs="Times New Roman"/>
          <w:color w:val="392C69"/>
          <w:sz w:val="28"/>
          <w:szCs w:val="28"/>
          <w:lang w:eastAsia="ru-RU"/>
        </w:rPr>
        <w:t>.</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9. </w:t>
      </w:r>
      <w:hyperlink r:id="rId54" w:anchor="dst214" w:history="1">
        <w:r w:rsidRPr="005D4B1F">
          <w:rPr>
            <w:rFonts w:ascii="Times New Roman" w:eastAsia="Times New Roman" w:hAnsi="Times New Roman" w:cs="Times New Roman"/>
            <w:color w:val="1A0DAB"/>
            <w:sz w:val="30"/>
            <w:szCs w:val="30"/>
            <w:u w:val="single"/>
            <w:lang w:eastAsia="ru-RU"/>
          </w:rPr>
          <w:t>Распространение</w:t>
        </w:r>
      </w:hyperlink>
      <w:r w:rsidRPr="005D4B1F">
        <w:rPr>
          <w:rFonts w:ascii="Times New Roman" w:eastAsia="Times New Roman" w:hAnsi="Times New Roman" w:cs="Times New Roman"/>
          <w:color w:val="000000"/>
          <w:sz w:val="30"/>
          <w:szCs w:val="30"/>
          <w:lang w:eastAsia="ru-RU"/>
        </w:rPr>
        <w:t>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55" w:anchor="dst2659" w:history="1">
        <w:r w:rsidRPr="005D4B1F">
          <w:rPr>
            <w:rFonts w:ascii="Times New Roman" w:eastAsia="Times New Roman" w:hAnsi="Times New Roman" w:cs="Times New Roman"/>
            <w:color w:val="1A0DAB"/>
            <w:sz w:val="30"/>
            <w:szCs w:val="30"/>
            <w:u w:val="single"/>
            <w:lang w:eastAsia="ru-RU"/>
          </w:rPr>
          <w:t>деяния</w:t>
        </w:r>
      </w:hyperlink>
      <w:r w:rsidRPr="005D4B1F">
        <w:rPr>
          <w:rFonts w:ascii="Times New Roman" w:eastAsia="Times New Roman" w:hAnsi="Times New Roman" w:cs="Times New Roman"/>
          <w:color w:val="000000"/>
          <w:sz w:val="30"/>
          <w:szCs w:val="30"/>
          <w:lang w:eastAsia="ru-RU"/>
        </w:rPr>
        <w:t>, -</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9 введена Федеральным </w:t>
      </w:r>
      <w:hyperlink r:id="rId56" w:anchor="dst100014"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18.03.2019 N 27-ФЗ)</w:t>
      </w:r>
    </w:p>
    <w:p w:rsidR="005D4B1F" w:rsidRPr="005D4B1F" w:rsidRDefault="005D4B1F" w:rsidP="005D4B1F">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5D4B1F">
        <w:rPr>
          <w:rFonts w:ascii="Times New Roman" w:eastAsia="Times New Roman" w:hAnsi="Times New Roman" w:cs="Times New Roman"/>
          <w:color w:val="392C69"/>
          <w:sz w:val="28"/>
          <w:szCs w:val="28"/>
          <w:lang w:eastAsia="ru-RU"/>
        </w:rPr>
        <w:t>КонсультантПлюс</w:t>
      </w:r>
      <w:proofErr w:type="spellEnd"/>
      <w:r w:rsidRPr="005D4B1F">
        <w:rPr>
          <w:rFonts w:ascii="Times New Roman" w:eastAsia="Times New Roman" w:hAnsi="Times New Roman" w:cs="Times New Roman"/>
          <w:color w:val="392C69"/>
          <w:sz w:val="28"/>
          <w:szCs w:val="28"/>
          <w:lang w:eastAsia="ru-RU"/>
        </w:rPr>
        <w:t>: примечание.</w:t>
      </w:r>
    </w:p>
    <w:p w:rsidR="005D4B1F" w:rsidRPr="005D4B1F" w:rsidRDefault="005D4B1F" w:rsidP="005D4B1F">
      <w:pPr>
        <w:shd w:val="clear" w:color="auto" w:fill="F4F3F8"/>
        <w:spacing w:after="0" w:line="330" w:lineRule="atLeast"/>
        <w:rPr>
          <w:rFonts w:ascii="Times New Roman" w:eastAsia="Times New Roman" w:hAnsi="Times New Roman" w:cs="Times New Roman"/>
          <w:color w:val="392C69"/>
          <w:sz w:val="28"/>
          <w:szCs w:val="28"/>
          <w:lang w:eastAsia="ru-RU"/>
        </w:rPr>
      </w:pPr>
      <w:r w:rsidRPr="005D4B1F">
        <w:rPr>
          <w:rFonts w:ascii="Times New Roman" w:eastAsia="Times New Roman" w:hAnsi="Times New Roman" w:cs="Times New Roman"/>
          <w:color w:val="392C69"/>
          <w:sz w:val="28"/>
          <w:szCs w:val="28"/>
          <w:lang w:eastAsia="ru-RU"/>
        </w:rPr>
        <w:t>За правонарушения по ч. 10 ст. 13.15 ответственность </w:t>
      </w:r>
      <w:hyperlink r:id="rId57" w:anchor="dst100027" w:history="1">
        <w:r w:rsidRPr="005D4B1F">
          <w:rPr>
            <w:rFonts w:ascii="Times New Roman" w:eastAsia="Times New Roman" w:hAnsi="Times New Roman" w:cs="Times New Roman"/>
            <w:color w:val="0000FF"/>
            <w:sz w:val="28"/>
            <w:szCs w:val="28"/>
            <w:lang w:eastAsia="ru-RU"/>
          </w:rPr>
          <w:t>не применяется</w:t>
        </w:r>
      </w:hyperlink>
      <w:r w:rsidRPr="005D4B1F">
        <w:rPr>
          <w:rFonts w:ascii="Times New Roman" w:eastAsia="Times New Roman" w:hAnsi="Times New Roman" w:cs="Times New Roman"/>
          <w:color w:val="392C69"/>
          <w:sz w:val="28"/>
          <w:szCs w:val="28"/>
          <w:lang w:eastAsia="ru-RU"/>
        </w:rPr>
        <w:t>,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58" w:anchor="dst100026" w:history="1">
        <w:r w:rsidRPr="005D4B1F">
          <w:rPr>
            <w:rFonts w:ascii="Times New Roman" w:eastAsia="Times New Roman" w:hAnsi="Times New Roman" w:cs="Times New Roman"/>
            <w:color w:val="0000FF"/>
            <w:sz w:val="28"/>
            <w:szCs w:val="28"/>
            <w:lang w:eastAsia="ru-RU"/>
          </w:rPr>
          <w:t>18.03.2019</w:t>
        </w:r>
      </w:hyperlink>
      <w:r w:rsidRPr="005D4B1F">
        <w:rPr>
          <w:rFonts w:ascii="Times New Roman" w:eastAsia="Times New Roman" w:hAnsi="Times New Roman" w:cs="Times New Roman"/>
          <w:color w:val="392C69"/>
          <w:sz w:val="28"/>
          <w:szCs w:val="28"/>
          <w:lang w:eastAsia="ru-RU"/>
        </w:rPr>
        <w:t>.</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w:t>
      </w:r>
      <w:r w:rsidRPr="005D4B1F">
        <w:rPr>
          <w:rFonts w:ascii="Times New Roman" w:eastAsia="Times New Roman" w:hAnsi="Times New Roman" w:cs="Times New Roman"/>
          <w:color w:val="000000"/>
          <w:sz w:val="30"/>
          <w:szCs w:val="30"/>
          <w:lang w:eastAsia="ru-RU"/>
        </w:rPr>
        <w:lastRenderedPageBreak/>
        <w:t>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r:id="rId59" w:anchor="dst8459" w:history="1">
        <w:r w:rsidRPr="005D4B1F">
          <w:rPr>
            <w:rFonts w:ascii="Times New Roman" w:eastAsia="Times New Roman" w:hAnsi="Times New Roman" w:cs="Times New Roman"/>
            <w:color w:val="1A0DAB"/>
            <w:sz w:val="30"/>
            <w:szCs w:val="30"/>
            <w:u w:val="single"/>
            <w:lang w:eastAsia="ru-RU"/>
          </w:rPr>
          <w:t>частью 9</w:t>
        </w:r>
      </w:hyperlink>
      <w:r w:rsidRPr="005D4B1F">
        <w:rPr>
          <w:rFonts w:ascii="Times New Roman" w:eastAsia="Times New Roman" w:hAnsi="Times New Roman" w:cs="Times New Roman"/>
          <w:color w:val="000000"/>
          <w:sz w:val="30"/>
          <w:szCs w:val="30"/>
          <w:lang w:eastAsia="ru-RU"/>
        </w:rPr>
        <w:t> настоящей статьи,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10 введена Федеральным </w:t>
      </w:r>
      <w:hyperlink r:id="rId60" w:anchor="dst100017"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18.03.2019 N 27-ФЗ)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10.1 введена Федеральным </w:t>
      </w:r>
      <w:hyperlink r:id="rId61" w:anchor="dst100019"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01.04.2020 N 99-ФЗ)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10.2 введена Федеральным </w:t>
      </w:r>
      <w:hyperlink r:id="rId62" w:anchor="dst100022" w:history="1">
        <w:r w:rsidRPr="005D4B1F">
          <w:rPr>
            <w:rFonts w:ascii="Times New Roman" w:eastAsia="Times New Roman" w:hAnsi="Times New Roman" w:cs="Times New Roman"/>
            <w:color w:val="1A0DAB"/>
            <w:sz w:val="28"/>
            <w:szCs w:val="28"/>
            <w:lang w:eastAsia="ru-RU"/>
          </w:rPr>
          <w:t>законом</w:t>
        </w:r>
      </w:hyperlink>
      <w:r w:rsidRPr="005D4B1F">
        <w:rPr>
          <w:rFonts w:ascii="Times New Roman" w:eastAsia="Times New Roman" w:hAnsi="Times New Roman" w:cs="Times New Roman"/>
          <w:color w:val="828282"/>
          <w:sz w:val="28"/>
          <w:szCs w:val="28"/>
          <w:lang w:eastAsia="ru-RU"/>
        </w:rPr>
        <w:t> от 01.04.2020 N 99-ФЗ)</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11. Повторное совершение административного правонарушения, предусмотренного </w:t>
      </w:r>
      <w:hyperlink r:id="rId63" w:anchor="dst8461" w:history="1">
        <w:r w:rsidRPr="005D4B1F">
          <w:rPr>
            <w:rFonts w:ascii="Times New Roman" w:eastAsia="Times New Roman" w:hAnsi="Times New Roman" w:cs="Times New Roman"/>
            <w:color w:val="1A0DAB"/>
            <w:sz w:val="30"/>
            <w:szCs w:val="30"/>
            <w:u w:val="single"/>
            <w:lang w:eastAsia="ru-RU"/>
          </w:rPr>
          <w:t>частью 10</w:t>
        </w:r>
      </w:hyperlink>
      <w:r w:rsidRPr="005D4B1F">
        <w:rPr>
          <w:rFonts w:ascii="Times New Roman" w:eastAsia="Times New Roman" w:hAnsi="Times New Roman" w:cs="Times New Roman"/>
          <w:color w:val="000000"/>
          <w:sz w:val="30"/>
          <w:szCs w:val="30"/>
          <w:lang w:eastAsia="ru-RU"/>
        </w:rPr>
        <w:t>, </w:t>
      </w:r>
      <w:hyperlink r:id="rId64" w:anchor="dst104521" w:history="1">
        <w:r w:rsidRPr="005D4B1F">
          <w:rPr>
            <w:rFonts w:ascii="Times New Roman" w:eastAsia="Times New Roman" w:hAnsi="Times New Roman" w:cs="Times New Roman"/>
            <w:color w:val="1A0DAB"/>
            <w:sz w:val="30"/>
            <w:szCs w:val="30"/>
            <w:u w:val="single"/>
            <w:lang w:eastAsia="ru-RU"/>
          </w:rPr>
          <w:t>10.1</w:t>
        </w:r>
      </w:hyperlink>
      <w:r w:rsidRPr="005D4B1F">
        <w:rPr>
          <w:rFonts w:ascii="Times New Roman" w:eastAsia="Times New Roman" w:hAnsi="Times New Roman" w:cs="Times New Roman"/>
          <w:color w:val="000000"/>
          <w:sz w:val="30"/>
          <w:szCs w:val="30"/>
          <w:lang w:eastAsia="ru-RU"/>
        </w:rPr>
        <w:t> или </w:t>
      </w:r>
      <w:hyperlink r:id="rId65" w:anchor="dst104523" w:history="1">
        <w:r w:rsidRPr="005D4B1F">
          <w:rPr>
            <w:rFonts w:ascii="Times New Roman" w:eastAsia="Times New Roman" w:hAnsi="Times New Roman" w:cs="Times New Roman"/>
            <w:color w:val="1A0DAB"/>
            <w:sz w:val="30"/>
            <w:szCs w:val="30"/>
            <w:u w:val="single"/>
            <w:lang w:eastAsia="ru-RU"/>
          </w:rPr>
          <w:t>10.2</w:t>
        </w:r>
      </w:hyperlink>
      <w:r w:rsidRPr="005D4B1F">
        <w:rPr>
          <w:rFonts w:ascii="Times New Roman" w:eastAsia="Times New Roman" w:hAnsi="Times New Roman" w:cs="Times New Roman"/>
          <w:color w:val="000000"/>
          <w:sz w:val="30"/>
          <w:szCs w:val="30"/>
          <w:lang w:eastAsia="ru-RU"/>
        </w:rPr>
        <w:t> настоящей статьи, -</w:t>
      </w:r>
    </w:p>
    <w:p w:rsidR="005D4B1F" w:rsidRPr="005D4B1F" w:rsidRDefault="005D4B1F" w:rsidP="005D4B1F">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 xml:space="preserve">влечет наложение административного штрафа на граждан в размере от трехсот тысяч до четырехсот тысяч рублей с конфискацией предмета </w:t>
      </w:r>
      <w:r w:rsidRPr="005D4B1F">
        <w:rPr>
          <w:rFonts w:ascii="Times New Roman" w:eastAsia="Times New Roman" w:hAnsi="Times New Roman" w:cs="Times New Roman"/>
          <w:color w:val="000000"/>
          <w:sz w:val="30"/>
          <w:szCs w:val="30"/>
          <w:lang w:eastAsia="ru-RU"/>
        </w:rPr>
        <w:lastRenderedPageBreak/>
        <w:t>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(часть 11 в ред. Федерального </w:t>
      </w:r>
      <w:hyperlink r:id="rId66" w:anchor="dst100024" w:history="1">
        <w:r w:rsidRPr="005D4B1F">
          <w:rPr>
            <w:rFonts w:ascii="Times New Roman" w:eastAsia="Times New Roman" w:hAnsi="Times New Roman" w:cs="Times New Roman"/>
            <w:color w:val="1A0DAB"/>
            <w:sz w:val="28"/>
            <w:szCs w:val="28"/>
            <w:lang w:eastAsia="ru-RU"/>
          </w:rPr>
          <w:t>закона</w:t>
        </w:r>
      </w:hyperlink>
      <w:r w:rsidRPr="005D4B1F">
        <w:rPr>
          <w:rFonts w:ascii="Times New Roman" w:eastAsia="Times New Roman" w:hAnsi="Times New Roman" w:cs="Times New Roman"/>
          <w:color w:val="828282"/>
          <w:sz w:val="28"/>
          <w:szCs w:val="28"/>
          <w:lang w:eastAsia="ru-RU"/>
        </w:rPr>
        <w:t> от 01.04.2020 N 99-ФЗ)</w:t>
      </w:r>
    </w:p>
    <w:p w:rsidR="005D4B1F" w:rsidRP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(см. текст в предыдущей </w:t>
      </w:r>
      <w:hyperlink r:id="rId67" w:history="1">
        <w:r w:rsidRPr="005D4B1F">
          <w:rPr>
            <w:rFonts w:ascii="Times New Roman" w:eastAsia="Times New Roman" w:hAnsi="Times New Roman" w:cs="Times New Roman"/>
            <w:color w:val="1A0DAB"/>
            <w:sz w:val="28"/>
            <w:szCs w:val="28"/>
            <w:lang w:eastAsia="ru-RU"/>
          </w:rPr>
          <w:t>редакции</w:t>
        </w:r>
      </w:hyperlink>
      <w:r w:rsidRPr="005D4B1F">
        <w:rPr>
          <w:rFonts w:ascii="Times New Roman" w:eastAsia="Times New Roman" w:hAnsi="Times New Roman" w:cs="Times New Roman"/>
          <w:color w:val="828282"/>
          <w:sz w:val="28"/>
          <w:szCs w:val="28"/>
          <w:lang w:eastAsia="ru-RU"/>
        </w:rPr>
        <w:t>)</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Примечания:</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1. Обо всех случаях возбуждения дел об административных правонарушениях, предусмотренных </w:t>
      </w:r>
      <w:hyperlink r:id="rId68" w:anchor="dst8459" w:history="1">
        <w:r w:rsidRPr="005D4B1F">
          <w:rPr>
            <w:rFonts w:ascii="Times New Roman" w:eastAsia="Times New Roman" w:hAnsi="Times New Roman" w:cs="Times New Roman"/>
            <w:color w:val="1A0DAB"/>
            <w:sz w:val="30"/>
            <w:szCs w:val="30"/>
            <w:u w:val="single"/>
            <w:lang w:eastAsia="ru-RU"/>
          </w:rPr>
          <w:t>частями 9</w:t>
        </w:r>
      </w:hyperlink>
      <w:r w:rsidRPr="005D4B1F">
        <w:rPr>
          <w:rFonts w:ascii="Times New Roman" w:eastAsia="Times New Roman" w:hAnsi="Times New Roman" w:cs="Times New Roman"/>
          <w:color w:val="000000"/>
          <w:sz w:val="30"/>
          <w:szCs w:val="30"/>
          <w:lang w:eastAsia="ru-RU"/>
        </w:rPr>
        <w:t> - </w:t>
      </w:r>
      <w:hyperlink r:id="rId69" w:anchor="dst104525" w:history="1">
        <w:r w:rsidRPr="005D4B1F">
          <w:rPr>
            <w:rFonts w:ascii="Times New Roman" w:eastAsia="Times New Roman" w:hAnsi="Times New Roman" w:cs="Times New Roman"/>
            <w:color w:val="1A0DAB"/>
            <w:sz w:val="30"/>
            <w:szCs w:val="30"/>
            <w:u w:val="single"/>
            <w:lang w:eastAsia="ru-RU"/>
          </w:rPr>
          <w:t>11</w:t>
        </w:r>
      </w:hyperlink>
      <w:r w:rsidRPr="005D4B1F">
        <w:rPr>
          <w:rFonts w:ascii="Times New Roman" w:eastAsia="Times New Roman" w:hAnsi="Times New Roman" w:cs="Times New Roman"/>
          <w:color w:val="000000"/>
          <w:sz w:val="30"/>
          <w:szCs w:val="30"/>
          <w:lang w:eastAsia="ru-RU"/>
        </w:rPr>
        <w:t> настоящей статьи, в течение двадцати четырех часов уведомляются органы прокуратуры Российской Федерации.</w:t>
      </w:r>
    </w:p>
    <w:p w:rsidR="005D4B1F" w:rsidRPr="005D4B1F" w:rsidRDefault="005D4B1F" w:rsidP="005D4B1F">
      <w:pPr>
        <w:shd w:val="clear" w:color="auto" w:fill="FFFFFF"/>
        <w:spacing w:after="0" w:line="360" w:lineRule="atLeast"/>
        <w:rPr>
          <w:rFonts w:ascii="Times New Roman" w:eastAsia="Times New Roman" w:hAnsi="Times New Roman" w:cs="Times New Roman"/>
          <w:color w:val="000000"/>
          <w:sz w:val="30"/>
          <w:szCs w:val="30"/>
          <w:lang w:eastAsia="ru-RU"/>
        </w:rPr>
      </w:pPr>
      <w:r w:rsidRPr="005D4B1F">
        <w:rPr>
          <w:rFonts w:ascii="Times New Roman" w:eastAsia="Times New Roman" w:hAnsi="Times New Roman" w:cs="Times New Roman"/>
          <w:color w:val="000000"/>
          <w:sz w:val="30"/>
          <w:szCs w:val="30"/>
          <w:lang w:eastAsia="ru-RU"/>
        </w:rPr>
        <w:t>2. Обстоятельствами, представляющими угрозу жизни и безопасности граждан, указанными в </w:t>
      </w:r>
      <w:hyperlink r:id="rId70" w:anchor="dst104521" w:history="1">
        <w:r w:rsidRPr="005D4B1F">
          <w:rPr>
            <w:rFonts w:ascii="Times New Roman" w:eastAsia="Times New Roman" w:hAnsi="Times New Roman" w:cs="Times New Roman"/>
            <w:color w:val="1A0DAB"/>
            <w:sz w:val="30"/>
            <w:szCs w:val="30"/>
            <w:u w:val="single"/>
            <w:lang w:eastAsia="ru-RU"/>
          </w:rPr>
          <w:t>части 10.1</w:t>
        </w:r>
      </w:hyperlink>
      <w:r w:rsidRPr="005D4B1F">
        <w:rPr>
          <w:rFonts w:ascii="Times New Roman" w:eastAsia="Times New Roman" w:hAnsi="Times New Roman" w:cs="Times New Roman"/>
          <w:color w:val="000000"/>
          <w:sz w:val="30"/>
          <w:szCs w:val="30"/>
          <w:lang w:eastAsia="ru-RU"/>
        </w:rPr>
        <w:t>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5D4B1F" w:rsidRDefault="005D4B1F"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D4B1F">
        <w:rPr>
          <w:rFonts w:ascii="Times New Roman" w:eastAsia="Times New Roman" w:hAnsi="Times New Roman" w:cs="Times New Roman"/>
          <w:color w:val="828282"/>
          <w:sz w:val="28"/>
          <w:szCs w:val="28"/>
          <w:lang w:eastAsia="ru-RU"/>
        </w:rPr>
        <w:t>(примечания в ред. Федерального </w:t>
      </w:r>
      <w:hyperlink r:id="rId71" w:anchor="dst100027" w:history="1">
        <w:r w:rsidRPr="005D4B1F">
          <w:rPr>
            <w:rFonts w:ascii="Times New Roman" w:eastAsia="Times New Roman" w:hAnsi="Times New Roman" w:cs="Times New Roman"/>
            <w:color w:val="1A0DAB"/>
            <w:sz w:val="28"/>
            <w:szCs w:val="28"/>
            <w:lang w:eastAsia="ru-RU"/>
          </w:rPr>
          <w:t>закона</w:t>
        </w:r>
      </w:hyperlink>
      <w:r w:rsidRPr="005D4B1F">
        <w:rPr>
          <w:rFonts w:ascii="Times New Roman" w:eastAsia="Times New Roman" w:hAnsi="Times New Roman" w:cs="Times New Roman"/>
          <w:color w:val="828282"/>
          <w:sz w:val="28"/>
          <w:szCs w:val="28"/>
          <w:lang w:eastAsia="ru-RU"/>
        </w:rPr>
        <w:t> от 01.04.2020 N 99-ФЗ)</w:t>
      </w:r>
    </w:p>
    <w:p w:rsidR="0017669F" w:rsidRPr="0017669F" w:rsidRDefault="0017669F" w:rsidP="0017669F">
      <w:pPr>
        <w:shd w:val="clear" w:color="auto" w:fill="FFFFFF"/>
        <w:spacing w:before="210" w:after="0" w:line="360" w:lineRule="atLeast"/>
        <w:jc w:val="center"/>
        <w:rPr>
          <w:rFonts w:ascii="Times New Roman" w:eastAsia="Times New Roman" w:hAnsi="Times New Roman" w:cs="Times New Roman"/>
          <w:b/>
          <w:sz w:val="28"/>
          <w:szCs w:val="28"/>
          <w:lang w:eastAsia="ru-RU"/>
        </w:rPr>
      </w:pPr>
      <w:r w:rsidRPr="0017669F">
        <w:rPr>
          <w:rFonts w:ascii="Times New Roman" w:eastAsia="Times New Roman" w:hAnsi="Times New Roman" w:cs="Times New Roman"/>
          <w:b/>
          <w:sz w:val="28"/>
          <w:szCs w:val="28"/>
          <w:lang w:eastAsia="ru-RU"/>
        </w:rPr>
        <w:t>3.</w:t>
      </w:r>
    </w:p>
    <w:p w:rsidR="00305FB8" w:rsidRPr="00305FB8" w:rsidRDefault="0094752D" w:rsidP="00305FB8">
      <w:pPr>
        <w:shd w:val="clear" w:color="auto" w:fill="FFFFFF"/>
        <w:spacing w:line="345" w:lineRule="atLeast"/>
        <w:rPr>
          <w:rFonts w:ascii="Arial" w:eastAsia="Times New Roman" w:hAnsi="Arial" w:cs="Arial"/>
          <w:b/>
          <w:bCs/>
          <w:color w:val="1A0DAB"/>
          <w:sz w:val="27"/>
          <w:szCs w:val="27"/>
          <w:lang w:eastAsia="ru-RU"/>
        </w:rPr>
      </w:pPr>
      <w:hyperlink r:id="rId72" w:history="1">
        <w:r w:rsidR="00305FB8" w:rsidRPr="00305FB8">
          <w:rPr>
            <w:rFonts w:ascii="Arial" w:eastAsia="Times New Roman" w:hAnsi="Arial" w:cs="Arial"/>
            <w:b/>
            <w:bCs/>
            <w:color w:val="1A0DAB"/>
            <w:sz w:val="27"/>
            <w:szCs w:val="27"/>
            <w:lang w:eastAsia="ru-RU"/>
          </w:rPr>
          <w:t>"Кодекс Российской Федерации об административных правонарушениях" от 30.12.2001 N 195-ФЗ (ред. от 11.03.2024)</w:t>
        </w:r>
      </w:hyperlink>
    </w:p>
    <w:p w:rsidR="00305FB8" w:rsidRPr="00305FB8" w:rsidRDefault="00305FB8" w:rsidP="00744945">
      <w:pPr>
        <w:pStyle w:val="1"/>
        <w:rPr>
          <w:rFonts w:eastAsia="Times New Roman"/>
          <w:lang w:eastAsia="ru-RU"/>
        </w:rPr>
      </w:pPr>
      <w:bookmarkStart w:id="4" w:name="_КоАП_РФ_Статья_1"/>
      <w:bookmarkEnd w:id="4"/>
      <w:r w:rsidRPr="00305FB8">
        <w:rPr>
          <w:rFonts w:eastAsia="Times New Roman"/>
          <w:lang w:eastAsia="ru-RU"/>
        </w:rPr>
        <w:t>КоАП РФ 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05FB8" w:rsidRPr="00305FB8" w:rsidRDefault="00305FB8" w:rsidP="00305FB8">
      <w:pPr>
        <w:shd w:val="clear" w:color="auto" w:fill="FFFFFF"/>
        <w:spacing w:after="0" w:line="360" w:lineRule="atLeast"/>
        <w:rPr>
          <w:rFonts w:ascii="Times New Roman" w:eastAsia="Times New Roman" w:hAnsi="Times New Roman" w:cs="Times New Roman"/>
          <w:color w:val="828282"/>
          <w:sz w:val="28"/>
          <w:szCs w:val="28"/>
          <w:lang w:eastAsia="ru-RU"/>
        </w:rPr>
      </w:pPr>
      <w:r w:rsidRPr="00305FB8">
        <w:rPr>
          <w:rFonts w:ascii="Times New Roman" w:eastAsia="Times New Roman" w:hAnsi="Times New Roman" w:cs="Times New Roman"/>
          <w:color w:val="828282"/>
          <w:sz w:val="28"/>
          <w:szCs w:val="28"/>
          <w:lang w:eastAsia="ru-RU"/>
        </w:rPr>
        <w:t>(введена Федеральным </w:t>
      </w:r>
      <w:hyperlink r:id="rId73" w:anchor="dst100063" w:history="1">
        <w:r w:rsidRPr="00305FB8">
          <w:rPr>
            <w:rFonts w:ascii="Times New Roman" w:eastAsia="Times New Roman" w:hAnsi="Times New Roman" w:cs="Times New Roman"/>
            <w:color w:val="1A0DAB"/>
            <w:sz w:val="28"/>
            <w:szCs w:val="28"/>
            <w:lang w:eastAsia="ru-RU"/>
          </w:rPr>
          <w:t>законом</w:t>
        </w:r>
      </w:hyperlink>
      <w:r w:rsidRPr="00305FB8">
        <w:rPr>
          <w:rFonts w:ascii="Times New Roman" w:eastAsia="Times New Roman" w:hAnsi="Times New Roman" w:cs="Times New Roman"/>
          <w:color w:val="828282"/>
          <w:sz w:val="28"/>
          <w:szCs w:val="28"/>
          <w:lang w:eastAsia="ru-RU"/>
        </w:rPr>
        <w:t> от 01.05.2017 N 87-ФЗ)</w:t>
      </w:r>
    </w:p>
    <w:p w:rsidR="00305FB8" w:rsidRPr="00305FB8" w:rsidRDefault="0094752D" w:rsidP="00305FB8">
      <w:pPr>
        <w:shd w:val="clear" w:color="auto" w:fill="FFFFFF"/>
        <w:spacing w:after="0" w:line="360" w:lineRule="atLeast"/>
        <w:rPr>
          <w:rFonts w:ascii="Times New Roman" w:eastAsia="Times New Roman" w:hAnsi="Times New Roman" w:cs="Times New Roman"/>
          <w:color w:val="000000"/>
          <w:sz w:val="30"/>
          <w:szCs w:val="30"/>
          <w:lang w:eastAsia="ru-RU"/>
        </w:rPr>
      </w:pPr>
      <w:hyperlink r:id="rId74" w:anchor="dst100041" w:history="1">
        <w:r w:rsidR="00305FB8" w:rsidRPr="00305FB8">
          <w:rPr>
            <w:rFonts w:ascii="Times New Roman" w:eastAsia="Times New Roman" w:hAnsi="Times New Roman" w:cs="Times New Roman"/>
            <w:color w:val="1A0DAB"/>
            <w:sz w:val="30"/>
            <w:szCs w:val="30"/>
            <w:u w:val="single"/>
            <w:lang w:eastAsia="ru-RU"/>
          </w:rPr>
          <w:t>1</w:t>
        </w:r>
      </w:hyperlink>
      <w:r w:rsidR="00305FB8" w:rsidRPr="00305FB8">
        <w:rPr>
          <w:rFonts w:ascii="Times New Roman" w:eastAsia="Times New Roman" w:hAnsi="Times New Roman" w:cs="Times New Roman"/>
          <w:color w:val="000000"/>
          <w:sz w:val="30"/>
          <w:szCs w:val="30"/>
          <w:lang w:eastAsia="ru-RU"/>
        </w:rP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w:t>
      </w:r>
      <w:r w:rsidR="00305FB8" w:rsidRPr="00305FB8">
        <w:rPr>
          <w:rFonts w:ascii="Times New Roman" w:eastAsia="Times New Roman" w:hAnsi="Times New Roman" w:cs="Times New Roman"/>
          <w:color w:val="000000"/>
          <w:sz w:val="30"/>
          <w:szCs w:val="30"/>
          <w:lang w:eastAsia="ru-RU"/>
        </w:rPr>
        <w:lastRenderedPageBreak/>
        <w:t>случаев, предусмотренных </w:t>
      </w:r>
      <w:hyperlink r:id="rId75" w:anchor="dst6119" w:history="1">
        <w:r w:rsidR="00305FB8" w:rsidRPr="00305FB8">
          <w:rPr>
            <w:rFonts w:ascii="Times New Roman" w:eastAsia="Times New Roman" w:hAnsi="Times New Roman" w:cs="Times New Roman"/>
            <w:color w:val="1A0DAB"/>
            <w:sz w:val="30"/>
            <w:szCs w:val="30"/>
            <w:u w:val="single"/>
            <w:lang w:eastAsia="ru-RU"/>
          </w:rPr>
          <w:t>статьями 20.3</w:t>
        </w:r>
      </w:hyperlink>
      <w:r w:rsidR="00305FB8" w:rsidRPr="00305FB8">
        <w:rPr>
          <w:rFonts w:ascii="Times New Roman" w:eastAsia="Times New Roman" w:hAnsi="Times New Roman" w:cs="Times New Roman"/>
          <w:color w:val="000000"/>
          <w:sz w:val="30"/>
          <w:szCs w:val="30"/>
          <w:lang w:eastAsia="ru-RU"/>
        </w:rPr>
        <w:t>, </w:t>
      </w:r>
      <w:hyperlink r:id="rId76" w:anchor="dst8417" w:history="1">
        <w:r w:rsidR="00305FB8" w:rsidRPr="00305FB8">
          <w:rPr>
            <w:rFonts w:ascii="Times New Roman" w:eastAsia="Times New Roman" w:hAnsi="Times New Roman" w:cs="Times New Roman"/>
            <w:color w:val="1A0DAB"/>
            <w:sz w:val="30"/>
            <w:szCs w:val="30"/>
            <w:u w:val="single"/>
            <w:lang w:eastAsia="ru-RU"/>
          </w:rPr>
          <w:t>20.3.1</w:t>
        </w:r>
      </w:hyperlink>
      <w:r w:rsidR="00305FB8" w:rsidRPr="00305FB8">
        <w:rPr>
          <w:rFonts w:ascii="Times New Roman" w:eastAsia="Times New Roman" w:hAnsi="Times New Roman" w:cs="Times New Roman"/>
          <w:color w:val="000000"/>
          <w:sz w:val="30"/>
          <w:szCs w:val="30"/>
          <w:lang w:eastAsia="ru-RU"/>
        </w:rPr>
        <w:t>, </w:t>
      </w:r>
      <w:hyperlink r:id="rId77" w:anchor="dst9186" w:history="1">
        <w:r w:rsidR="00305FB8" w:rsidRPr="00305FB8">
          <w:rPr>
            <w:rFonts w:ascii="Times New Roman" w:eastAsia="Times New Roman" w:hAnsi="Times New Roman" w:cs="Times New Roman"/>
            <w:color w:val="1A0DAB"/>
            <w:sz w:val="30"/>
            <w:szCs w:val="30"/>
            <w:u w:val="single"/>
            <w:lang w:eastAsia="ru-RU"/>
          </w:rPr>
          <w:t>20.3.2</w:t>
        </w:r>
      </w:hyperlink>
      <w:r w:rsidR="00305FB8" w:rsidRPr="00305FB8">
        <w:rPr>
          <w:rFonts w:ascii="Times New Roman" w:eastAsia="Times New Roman" w:hAnsi="Times New Roman" w:cs="Times New Roman"/>
          <w:color w:val="000000"/>
          <w:sz w:val="30"/>
          <w:szCs w:val="30"/>
          <w:lang w:eastAsia="ru-RU"/>
        </w:rPr>
        <w:t> настоящего Кодекса, -</w:t>
      </w:r>
    </w:p>
    <w:p w:rsidR="00305FB8" w:rsidRPr="00305FB8" w:rsidRDefault="00305FB8" w:rsidP="00305FB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05FB8">
        <w:rPr>
          <w:rFonts w:ascii="Times New Roman" w:eastAsia="Times New Roman" w:hAnsi="Times New Roman" w:cs="Times New Roman"/>
          <w:color w:val="828282"/>
          <w:sz w:val="28"/>
          <w:szCs w:val="28"/>
          <w:lang w:eastAsia="ru-RU"/>
        </w:rPr>
        <w:t>(в ред. Федеральных законов от 27.12.2018 </w:t>
      </w:r>
      <w:hyperlink r:id="rId78" w:anchor="dst100012" w:history="1">
        <w:r w:rsidRPr="00305FB8">
          <w:rPr>
            <w:rFonts w:ascii="Times New Roman" w:eastAsia="Times New Roman" w:hAnsi="Times New Roman" w:cs="Times New Roman"/>
            <w:color w:val="1A0DAB"/>
            <w:sz w:val="28"/>
            <w:szCs w:val="28"/>
            <w:lang w:eastAsia="ru-RU"/>
          </w:rPr>
          <w:t>N 521-ФЗ</w:t>
        </w:r>
      </w:hyperlink>
      <w:r w:rsidRPr="00305FB8">
        <w:rPr>
          <w:rFonts w:ascii="Times New Roman" w:eastAsia="Times New Roman" w:hAnsi="Times New Roman" w:cs="Times New Roman"/>
          <w:color w:val="828282"/>
          <w:sz w:val="28"/>
          <w:szCs w:val="28"/>
          <w:lang w:eastAsia="ru-RU"/>
        </w:rPr>
        <w:t>, от 08.12.2020 </w:t>
      </w:r>
      <w:hyperlink r:id="rId79" w:anchor="dst100012" w:history="1">
        <w:r w:rsidRPr="00305FB8">
          <w:rPr>
            <w:rFonts w:ascii="Times New Roman" w:eastAsia="Times New Roman" w:hAnsi="Times New Roman" w:cs="Times New Roman"/>
            <w:color w:val="1A0DAB"/>
            <w:sz w:val="28"/>
            <w:szCs w:val="28"/>
            <w:lang w:eastAsia="ru-RU"/>
          </w:rPr>
          <w:t>N 420-ФЗ</w:t>
        </w:r>
      </w:hyperlink>
      <w:r w:rsidRPr="00305FB8">
        <w:rPr>
          <w:rFonts w:ascii="Times New Roman" w:eastAsia="Times New Roman" w:hAnsi="Times New Roman" w:cs="Times New Roman"/>
          <w:color w:val="828282"/>
          <w:sz w:val="28"/>
          <w:szCs w:val="28"/>
          <w:lang w:eastAsia="ru-RU"/>
        </w:rPr>
        <w:t>, от 13.06.2023 </w:t>
      </w:r>
      <w:hyperlink r:id="rId80" w:anchor="dst100010" w:history="1">
        <w:r w:rsidRPr="00305FB8">
          <w:rPr>
            <w:rFonts w:ascii="Times New Roman" w:eastAsia="Times New Roman" w:hAnsi="Times New Roman" w:cs="Times New Roman"/>
            <w:color w:val="1A0DAB"/>
            <w:sz w:val="28"/>
            <w:szCs w:val="28"/>
            <w:lang w:eastAsia="ru-RU"/>
          </w:rPr>
          <w:t>N 231-ФЗ</w:t>
        </w:r>
      </w:hyperlink>
      <w:r w:rsidRPr="00305FB8">
        <w:rPr>
          <w:rFonts w:ascii="Times New Roman" w:eastAsia="Times New Roman" w:hAnsi="Times New Roman" w:cs="Times New Roman"/>
          <w:color w:val="828282"/>
          <w:sz w:val="28"/>
          <w:szCs w:val="28"/>
          <w:lang w:eastAsia="ru-RU"/>
        </w:rPr>
        <w:t>)</w:t>
      </w:r>
    </w:p>
    <w:p w:rsidR="00305FB8" w:rsidRPr="00305FB8" w:rsidRDefault="00305FB8" w:rsidP="00305FB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05FB8">
        <w:rPr>
          <w:rFonts w:ascii="Times New Roman" w:eastAsia="Times New Roman" w:hAnsi="Times New Roman" w:cs="Times New Roman"/>
          <w:color w:val="828282"/>
          <w:sz w:val="28"/>
          <w:szCs w:val="28"/>
          <w:lang w:eastAsia="ru-RU"/>
        </w:rPr>
        <w:t>(см. текст в предыдущей </w:t>
      </w:r>
      <w:hyperlink r:id="rId81" w:history="1">
        <w:r w:rsidRPr="00305FB8">
          <w:rPr>
            <w:rFonts w:ascii="Times New Roman" w:eastAsia="Times New Roman" w:hAnsi="Times New Roman" w:cs="Times New Roman"/>
            <w:color w:val="1A0DAB"/>
            <w:sz w:val="28"/>
            <w:szCs w:val="28"/>
            <w:lang w:eastAsia="ru-RU"/>
          </w:rPr>
          <w:t>редакции</w:t>
        </w:r>
      </w:hyperlink>
      <w:r w:rsidRPr="00305FB8">
        <w:rPr>
          <w:rFonts w:ascii="Times New Roman" w:eastAsia="Times New Roman" w:hAnsi="Times New Roman" w:cs="Times New Roman"/>
          <w:color w:val="828282"/>
          <w:sz w:val="28"/>
          <w:szCs w:val="28"/>
          <w:lang w:eastAsia="ru-RU"/>
        </w:rPr>
        <w:t>)</w:t>
      </w:r>
    </w:p>
    <w:p w:rsidR="00305FB8" w:rsidRPr="00305FB8" w:rsidRDefault="00305FB8" w:rsidP="00305FB8">
      <w:pPr>
        <w:shd w:val="clear" w:color="auto" w:fill="FFFFFF"/>
        <w:spacing w:after="0" w:line="360" w:lineRule="atLeast"/>
        <w:rPr>
          <w:rFonts w:ascii="Times New Roman" w:eastAsia="Times New Roman" w:hAnsi="Times New Roman" w:cs="Times New Roman"/>
          <w:color w:val="000000"/>
          <w:sz w:val="30"/>
          <w:szCs w:val="30"/>
          <w:lang w:eastAsia="ru-RU"/>
        </w:rPr>
      </w:pPr>
      <w:r w:rsidRPr="00305FB8">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05FB8" w:rsidRPr="00305FB8" w:rsidRDefault="00305FB8" w:rsidP="00305FB8">
      <w:pPr>
        <w:shd w:val="clear" w:color="auto" w:fill="FFFFFF"/>
        <w:spacing w:after="0" w:line="360" w:lineRule="atLeast"/>
        <w:rPr>
          <w:rFonts w:ascii="Times New Roman" w:eastAsia="Times New Roman" w:hAnsi="Times New Roman" w:cs="Times New Roman"/>
          <w:color w:val="000000"/>
          <w:sz w:val="30"/>
          <w:szCs w:val="30"/>
          <w:lang w:eastAsia="ru-RU"/>
        </w:rPr>
      </w:pPr>
      <w:r w:rsidRPr="00305FB8">
        <w:rPr>
          <w:rFonts w:ascii="Times New Roman" w:eastAsia="Times New Roman" w:hAnsi="Times New Roman" w:cs="Times New Roman"/>
          <w:color w:val="000000"/>
          <w:sz w:val="30"/>
          <w:szCs w:val="30"/>
          <w:lang w:eastAsia="ru-RU"/>
        </w:rPr>
        <w:t>2. Повторное совершение административного правонарушения, предусмотренного </w:t>
      </w:r>
      <w:hyperlink r:id="rId82" w:anchor="dst8876" w:history="1">
        <w:r w:rsidRPr="00305FB8">
          <w:rPr>
            <w:rFonts w:ascii="Times New Roman" w:eastAsia="Times New Roman" w:hAnsi="Times New Roman" w:cs="Times New Roman"/>
            <w:color w:val="1A0DAB"/>
            <w:sz w:val="30"/>
            <w:szCs w:val="30"/>
            <w:u w:val="single"/>
            <w:lang w:eastAsia="ru-RU"/>
          </w:rPr>
          <w:t>частью 1</w:t>
        </w:r>
      </w:hyperlink>
      <w:r w:rsidRPr="00305FB8">
        <w:rPr>
          <w:rFonts w:ascii="Times New Roman" w:eastAsia="Times New Roman" w:hAnsi="Times New Roman" w:cs="Times New Roman"/>
          <w:color w:val="000000"/>
          <w:sz w:val="30"/>
          <w:szCs w:val="30"/>
          <w:lang w:eastAsia="ru-RU"/>
        </w:rPr>
        <w:t> настоящей статьи, -</w:t>
      </w:r>
    </w:p>
    <w:p w:rsidR="00305FB8" w:rsidRPr="00305FB8" w:rsidRDefault="00305FB8" w:rsidP="00305FB8">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305FB8">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305FB8" w:rsidRDefault="00305FB8" w:rsidP="00305FB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05FB8">
        <w:rPr>
          <w:rFonts w:ascii="Times New Roman" w:eastAsia="Times New Roman" w:hAnsi="Times New Roman" w:cs="Times New Roman"/>
          <w:color w:val="828282"/>
          <w:sz w:val="28"/>
          <w:szCs w:val="28"/>
          <w:lang w:eastAsia="ru-RU"/>
        </w:rPr>
        <w:t>(часть 2 введена Федеральным </w:t>
      </w:r>
      <w:hyperlink r:id="rId83" w:anchor="dst100042" w:history="1">
        <w:r w:rsidRPr="00305FB8">
          <w:rPr>
            <w:rFonts w:ascii="Times New Roman" w:eastAsia="Times New Roman" w:hAnsi="Times New Roman" w:cs="Times New Roman"/>
            <w:color w:val="1A0DAB"/>
            <w:sz w:val="28"/>
            <w:szCs w:val="28"/>
            <w:lang w:eastAsia="ru-RU"/>
          </w:rPr>
          <w:t>законом</w:t>
        </w:r>
      </w:hyperlink>
      <w:r w:rsidRPr="00305FB8">
        <w:rPr>
          <w:rFonts w:ascii="Times New Roman" w:eastAsia="Times New Roman" w:hAnsi="Times New Roman" w:cs="Times New Roman"/>
          <w:color w:val="828282"/>
          <w:sz w:val="28"/>
          <w:szCs w:val="28"/>
          <w:lang w:eastAsia="ru-RU"/>
        </w:rPr>
        <w:t> от 02.12.2019 N 405-ФЗ)</w:t>
      </w:r>
    </w:p>
    <w:p w:rsidR="005278E9" w:rsidRDefault="005278E9" w:rsidP="005278E9">
      <w:pPr>
        <w:shd w:val="clear" w:color="auto" w:fill="FFFFFF"/>
        <w:spacing w:before="210" w:after="0" w:line="360" w:lineRule="atLeast"/>
        <w:jc w:val="center"/>
        <w:rPr>
          <w:rFonts w:ascii="Times New Roman" w:eastAsia="Times New Roman" w:hAnsi="Times New Roman" w:cs="Times New Roman"/>
          <w:b/>
          <w:sz w:val="28"/>
          <w:szCs w:val="28"/>
          <w:lang w:eastAsia="ru-RU"/>
        </w:rPr>
      </w:pPr>
      <w:r w:rsidRPr="005278E9">
        <w:rPr>
          <w:rFonts w:ascii="Times New Roman" w:eastAsia="Times New Roman" w:hAnsi="Times New Roman" w:cs="Times New Roman"/>
          <w:b/>
          <w:sz w:val="28"/>
          <w:szCs w:val="28"/>
          <w:lang w:eastAsia="ru-RU"/>
        </w:rPr>
        <w:t>4.</w:t>
      </w:r>
    </w:p>
    <w:p w:rsidR="005278E9" w:rsidRPr="005278E9" w:rsidRDefault="0094752D" w:rsidP="005278E9">
      <w:pPr>
        <w:shd w:val="clear" w:color="auto" w:fill="FFFFFF"/>
        <w:spacing w:line="345" w:lineRule="atLeast"/>
        <w:rPr>
          <w:rFonts w:ascii="Arial" w:eastAsia="Times New Roman" w:hAnsi="Arial" w:cs="Arial"/>
          <w:b/>
          <w:bCs/>
          <w:color w:val="1A0DAB"/>
          <w:sz w:val="27"/>
          <w:szCs w:val="27"/>
          <w:lang w:eastAsia="ru-RU"/>
        </w:rPr>
      </w:pPr>
      <w:hyperlink r:id="rId84" w:history="1">
        <w:r w:rsidR="005278E9" w:rsidRPr="005278E9">
          <w:rPr>
            <w:rFonts w:ascii="Arial" w:eastAsia="Times New Roman" w:hAnsi="Arial" w:cs="Arial"/>
            <w:b/>
            <w:bCs/>
            <w:color w:val="1A0DAB"/>
            <w:sz w:val="27"/>
            <w:szCs w:val="27"/>
            <w:lang w:eastAsia="ru-RU"/>
          </w:rPr>
          <w:t>"Кодекс Российской Федерации об административных правонарушениях" от 30.12.2001 N 195-ФЗ (ред. от 11.03.2024)</w:t>
        </w:r>
      </w:hyperlink>
    </w:p>
    <w:p w:rsidR="005278E9" w:rsidRPr="005278E9" w:rsidRDefault="005278E9" w:rsidP="00744945">
      <w:pPr>
        <w:pStyle w:val="1"/>
        <w:rPr>
          <w:rFonts w:eastAsia="Times New Roman"/>
          <w:lang w:eastAsia="ru-RU"/>
        </w:rPr>
      </w:pPr>
      <w:bookmarkStart w:id="5" w:name="_КоАП_РФ_Статья_2"/>
      <w:bookmarkEnd w:id="5"/>
      <w:r w:rsidRPr="005278E9">
        <w:rPr>
          <w:rFonts w:eastAsia="Times New Roman"/>
          <w:lang w:eastAsia="ru-RU"/>
        </w:rPr>
        <w:t>КоАП РФ 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5278E9" w:rsidRPr="005278E9" w:rsidRDefault="005278E9" w:rsidP="005278E9">
      <w:pPr>
        <w:shd w:val="clear" w:color="auto" w:fill="FFFFFF"/>
        <w:spacing w:after="0" w:line="360" w:lineRule="atLeast"/>
        <w:rPr>
          <w:rFonts w:ascii="Times New Roman" w:eastAsia="Times New Roman" w:hAnsi="Times New Roman" w:cs="Times New Roman"/>
          <w:color w:val="828282"/>
          <w:sz w:val="28"/>
          <w:szCs w:val="28"/>
          <w:lang w:eastAsia="ru-RU"/>
        </w:rPr>
      </w:pPr>
      <w:r w:rsidRPr="005278E9">
        <w:rPr>
          <w:rFonts w:ascii="Times New Roman" w:eastAsia="Times New Roman" w:hAnsi="Times New Roman" w:cs="Times New Roman"/>
          <w:color w:val="828282"/>
          <w:sz w:val="28"/>
          <w:szCs w:val="28"/>
          <w:lang w:eastAsia="ru-RU"/>
        </w:rPr>
        <w:t>(введена Федеральным </w:t>
      </w:r>
      <w:hyperlink r:id="rId85" w:anchor="dst100011" w:history="1">
        <w:r w:rsidRPr="005278E9">
          <w:rPr>
            <w:rFonts w:ascii="Times New Roman" w:eastAsia="Times New Roman" w:hAnsi="Times New Roman" w:cs="Times New Roman"/>
            <w:color w:val="1A0DAB"/>
            <w:sz w:val="28"/>
            <w:szCs w:val="28"/>
            <w:lang w:eastAsia="ru-RU"/>
          </w:rPr>
          <w:t>законом</w:t>
        </w:r>
      </w:hyperlink>
      <w:r w:rsidRPr="005278E9">
        <w:rPr>
          <w:rFonts w:ascii="Times New Roman" w:eastAsia="Times New Roman" w:hAnsi="Times New Roman" w:cs="Times New Roman"/>
          <w:color w:val="828282"/>
          <w:sz w:val="28"/>
          <w:szCs w:val="28"/>
          <w:lang w:eastAsia="ru-RU"/>
        </w:rPr>
        <w:t> от 30.12.2020 N 511-ФЗ)</w:t>
      </w:r>
    </w:p>
    <w:p w:rsidR="005278E9" w:rsidRPr="005278E9" w:rsidRDefault="005278E9" w:rsidP="005278E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1. </w:t>
      </w:r>
      <w:hyperlink r:id="rId86" w:anchor="dst441" w:history="1">
        <w:r w:rsidRPr="005278E9">
          <w:rPr>
            <w:rFonts w:ascii="Times New Roman" w:eastAsia="Times New Roman" w:hAnsi="Times New Roman" w:cs="Times New Roman"/>
            <w:color w:val="1A0DAB"/>
            <w:sz w:val="30"/>
            <w:szCs w:val="30"/>
            <w:u w:val="single"/>
            <w:lang w:eastAsia="ru-RU"/>
          </w:rPr>
          <w:t>Непринятие</w:t>
        </w:r>
      </w:hyperlink>
      <w:r w:rsidRPr="005278E9">
        <w:rPr>
          <w:rFonts w:ascii="Times New Roman" w:eastAsia="Times New Roman" w:hAnsi="Times New Roman" w:cs="Times New Roman"/>
          <w:color w:val="000000"/>
          <w:sz w:val="30"/>
          <w:szCs w:val="30"/>
          <w:lang w:eastAsia="ru-RU"/>
        </w:rPr>
        <w:t>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r:id="rId87" w:anchor="dst9240" w:history="1">
        <w:r w:rsidRPr="005278E9">
          <w:rPr>
            <w:rFonts w:ascii="Times New Roman" w:eastAsia="Times New Roman" w:hAnsi="Times New Roman" w:cs="Times New Roman"/>
            <w:color w:val="1A0DAB"/>
            <w:sz w:val="30"/>
            <w:szCs w:val="30"/>
            <w:u w:val="single"/>
            <w:lang w:eastAsia="ru-RU"/>
          </w:rPr>
          <w:t>частью 3</w:t>
        </w:r>
      </w:hyperlink>
      <w:r w:rsidRPr="005278E9">
        <w:rPr>
          <w:rFonts w:ascii="Times New Roman" w:eastAsia="Times New Roman" w:hAnsi="Times New Roman" w:cs="Times New Roman"/>
          <w:color w:val="000000"/>
          <w:sz w:val="30"/>
          <w:szCs w:val="30"/>
          <w:lang w:eastAsia="ru-RU"/>
        </w:rPr>
        <w:t> настоящей статьи, -</w:t>
      </w:r>
    </w:p>
    <w:p w:rsidR="005278E9" w:rsidRPr="005278E9" w:rsidRDefault="005278E9" w:rsidP="005278E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278E9" w:rsidRPr="005278E9" w:rsidRDefault="005278E9" w:rsidP="005278E9">
      <w:pPr>
        <w:shd w:val="clear" w:color="auto" w:fill="FFFFFF"/>
        <w:spacing w:after="0" w:line="360" w:lineRule="atLeast"/>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lastRenderedPageBreak/>
        <w:t>2. </w:t>
      </w:r>
      <w:proofErr w:type="spellStart"/>
      <w:r w:rsidRPr="005278E9">
        <w:rPr>
          <w:rFonts w:ascii="Times New Roman" w:eastAsia="Times New Roman" w:hAnsi="Times New Roman" w:cs="Times New Roman"/>
          <w:color w:val="000000"/>
          <w:sz w:val="30"/>
          <w:szCs w:val="30"/>
          <w:lang w:eastAsia="ru-RU"/>
        </w:rPr>
        <w:fldChar w:fldCharType="begin"/>
      </w:r>
      <w:r w:rsidRPr="005278E9">
        <w:rPr>
          <w:rFonts w:ascii="Times New Roman" w:eastAsia="Times New Roman" w:hAnsi="Times New Roman" w:cs="Times New Roman"/>
          <w:color w:val="000000"/>
          <w:sz w:val="30"/>
          <w:szCs w:val="30"/>
          <w:lang w:eastAsia="ru-RU"/>
        </w:rPr>
        <w:instrText xml:space="preserve"> HYPERLINK "https://www.consultant.ru/document/cons_doc_LAW_464157/34547c9b6ddb60cebd0a67593943fd9ef64ebdd0/" \l "dst465" </w:instrText>
      </w:r>
      <w:r w:rsidRPr="005278E9">
        <w:rPr>
          <w:rFonts w:ascii="Times New Roman" w:eastAsia="Times New Roman" w:hAnsi="Times New Roman" w:cs="Times New Roman"/>
          <w:color w:val="000000"/>
          <w:sz w:val="30"/>
          <w:szCs w:val="30"/>
          <w:lang w:eastAsia="ru-RU"/>
        </w:rPr>
        <w:fldChar w:fldCharType="separate"/>
      </w:r>
      <w:r w:rsidRPr="005278E9">
        <w:rPr>
          <w:rFonts w:ascii="Times New Roman" w:eastAsia="Times New Roman" w:hAnsi="Times New Roman" w:cs="Times New Roman"/>
          <w:color w:val="1A0DAB"/>
          <w:sz w:val="30"/>
          <w:szCs w:val="30"/>
          <w:u w:val="single"/>
          <w:lang w:eastAsia="ru-RU"/>
        </w:rPr>
        <w:t>Неудаление</w:t>
      </w:r>
      <w:proofErr w:type="spellEnd"/>
      <w:r w:rsidRPr="005278E9">
        <w:rPr>
          <w:rFonts w:ascii="Times New Roman" w:eastAsia="Times New Roman" w:hAnsi="Times New Roman" w:cs="Times New Roman"/>
          <w:color w:val="000000"/>
          <w:sz w:val="30"/>
          <w:szCs w:val="30"/>
          <w:lang w:eastAsia="ru-RU"/>
        </w:rPr>
        <w:fldChar w:fldCharType="end"/>
      </w:r>
      <w:r w:rsidRPr="005278E9">
        <w:rPr>
          <w:rFonts w:ascii="Times New Roman" w:eastAsia="Times New Roman" w:hAnsi="Times New Roman" w:cs="Times New Roman"/>
          <w:color w:val="000000"/>
          <w:sz w:val="30"/>
          <w:szCs w:val="30"/>
          <w:lang w:eastAsia="ru-RU"/>
        </w:rPr>
        <w:t>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r:id="rId88" w:anchor="dst9242" w:history="1">
        <w:r w:rsidRPr="005278E9">
          <w:rPr>
            <w:rFonts w:ascii="Times New Roman" w:eastAsia="Times New Roman" w:hAnsi="Times New Roman" w:cs="Times New Roman"/>
            <w:color w:val="1A0DAB"/>
            <w:sz w:val="30"/>
            <w:szCs w:val="30"/>
            <w:u w:val="single"/>
            <w:lang w:eastAsia="ru-RU"/>
          </w:rPr>
          <w:t>частью 4</w:t>
        </w:r>
      </w:hyperlink>
      <w:r w:rsidRPr="005278E9">
        <w:rPr>
          <w:rFonts w:ascii="Times New Roman" w:eastAsia="Times New Roman" w:hAnsi="Times New Roman" w:cs="Times New Roman"/>
          <w:color w:val="000000"/>
          <w:sz w:val="30"/>
          <w:szCs w:val="30"/>
          <w:lang w:eastAsia="ru-RU"/>
        </w:rPr>
        <w:t> настоящей статьи, -</w:t>
      </w:r>
    </w:p>
    <w:p w:rsidR="005278E9" w:rsidRPr="005278E9" w:rsidRDefault="005278E9" w:rsidP="005278E9">
      <w:pPr>
        <w:shd w:val="clear" w:color="auto" w:fill="FFFFFF"/>
        <w:spacing w:after="0" w:line="360" w:lineRule="atLeast"/>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278E9" w:rsidRPr="005278E9" w:rsidRDefault="005278E9" w:rsidP="005278E9">
      <w:pPr>
        <w:shd w:val="clear" w:color="auto" w:fill="FFFFFF"/>
        <w:spacing w:after="0" w:line="360" w:lineRule="atLeast"/>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w:t>
      </w:r>
      <w:proofErr w:type="spellStart"/>
      <w:r w:rsidRPr="005278E9">
        <w:rPr>
          <w:rFonts w:ascii="Times New Roman" w:eastAsia="Times New Roman" w:hAnsi="Times New Roman" w:cs="Times New Roman"/>
          <w:color w:val="000000"/>
          <w:sz w:val="30"/>
          <w:szCs w:val="30"/>
          <w:lang w:eastAsia="ru-RU"/>
        </w:rPr>
        <w:t>прекурсоров</w:t>
      </w:r>
      <w:proofErr w:type="spellEnd"/>
      <w:r w:rsidRPr="005278E9">
        <w:rPr>
          <w:rFonts w:ascii="Times New Roman" w:eastAsia="Times New Roman" w:hAnsi="Times New Roman" w:cs="Times New Roman"/>
          <w:color w:val="000000"/>
          <w:sz w:val="30"/>
          <w:szCs w:val="30"/>
          <w:lang w:eastAsia="ru-RU"/>
        </w:rPr>
        <w:t xml:space="preserve">, новых потенциально опасных </w:t>
      </w:r>
      <w:proofErr w:type="spellStart"/>
      <w:r w:rsidRPr="005278E9">
        <w:rPr>
          <w:rFonts w:ascii="Times New Roman" w:eastAsia="Times New Roman" w:hAnsi="Times New Roman" w:cs="Times New Roman"/>
          <w:color w:val="000000"/>
          <w:sz w:val="30"/>
          <w:szCs w:val="30"/>
          <w:lang w:eastAsia="ru-RU"/>
        </w:rPr>
        <w:t>психоактивных</w:t>
      </w:r>
      <w:proofErr w:type="spellEnd"/>
      <w:r w:rsidRPr="005278E9">
        <w:rPr>
          <w:rFonts w:ascii="Times New Roman" w:eastAsia="Times New Roman" w:hAnsi="Times New Roman" w:cs="Times New Roman"/>
          <w:color w:val="000000"/>
          <w:sz w:val="30"/>
          <w:szCs w:val="30"/>
          <w:lang w:eastAsia="ru-RU"/>
        </w:rPr>
        <w:t xml:space="preserve"> веществ, местах их приобретения, способах и местах культивирования </w:t>
      </w:r>
      <w:proofErr w:type="spellStart"/>
      <w:r w:rsidRPr="005278E9">
        <w:rPr>
          <w:rFonts w:ascii="Times New Roman" w:eastAsia="Times New Roman" w:hAnsi="Times New Roman" w:cs="Times New Roman"/>
          <w:color w:val="000000"/>
          <w:sz w:val="30"/>
          <w:szCs w:val="30"/>
          <w:lang w:eastAsia="ru-RU"/>
        </w:rPr>
        <w:t>наркосодержащих</w:t>
      </w:r>
      <w:proofErr w:type="spellEnd"/>
      <w:r w:rsidRPr="005278E9">
        <w:rPr>
          <w:rFonts w:ascii="Times New Roman" w:eastAsia="Times New Roman" w:hAnsi="Times New Roman" w:cs="Times New Roman"/>
          <w:color w:val="000000"/>
          <w:sz w:val="30"/>
          <w:szCs w:val="30"/>
          <w:lang w:eastAsia="ru-RU"/>
        </w:rPr>
        <w:t xml:space="preserve">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5278E9" w:rsidRPr="005278E9" w:rsidRDefault="005278E9" w:rsidP="005278E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5278E9" w:rsidRPr="005278E9" w:rsidRDefault="005278E9" w:rsidP="005278E9">
      <w:pPr>
        <w:shd w:val="clear" w:color="auto" w:fill="FFFFFF"/>
        <w:spacing w:after="0" w:line="360" w:lineRule="atLeast"/>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 xml:space="preserve">4. </w:t>
      </w:r>
      <w:proofErr w:type="spellStart"/>
      <w:r w:rsidRPr="005278E9">
        <w:rPr>
          <w:rFonts w:ascii="Times New Roman" w:eastAsia="Times New Roman" w:hAnsi="Times New Roman" w:cs="Times New Roman"/>
          <w:color w:val="000000"/>
          <w:sz w:val="30"/>
          <w:szCs w:val="30"/>
          <w:lang w:eastAsia="ru-RU"/>
        </w:rPr>
        <w:t>Неудаление</w:t>
      </w:r>
      <w:proofErr w:type="spellEnd"/>
      <w:r w:rsidRPr="005278E9">
        <w:rPr>
          <w:rFonts w:ascii="Times New Roman" w:eastAsia="Times New Roman" w:hAnsi="Times New Roman" w:cs="Times New Roman"/>
          <w:color w:val="000000"/>
          <w:sz w:val="30"/>
          <w:szCs w:val="30"/>
          <w:lang w:eastAsia="ru-RU"/>
        </w:rP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w:t>
      </w:r>
      <w:proofErr w:type="spellStart"/>
      <w:r w:rsidRPr="005278E9">
        <w:rPr>
          <w:rFonts w:ascii="Times New Roman" w:eastAsia="Times New Roman" w:hAnsi="Times New Roman" w:cs="Times New Roman"/>
          <w:color w:val="000000"/>
          <w:sz w:val="30"/>
          <w:szCs w:val="30"/>
          <w:lang w:eastAsia="ru-RU"/>
        </w:rPr>
        <w:t>прекурсоров</w:t>
      </w:r>
      <w:proofErr w:type="spellEnd"/>
      <w:r w:rsidRPr="005278E9">
        <w:rPr>
          <w:rFonts w:ascii="Times New Roman" w:eastAsia="Times New Roman" w:hAnsi="Times New Roman" w:cs="Times New Roman"/>
          <w:color w:val="000000"/>
          <w:sz w:val="30"/>
          <w:szCs w:val="30"/>
          <w:lang w:eastAsia="ru-RU"/>
        </w:rPr>
        <w:t xml:space="preserve">, новых потенциально опасных </w:t>
      </w:r>
      <w:proofErr w:type="spellStart"/>
      <w:r w:rsidRPr="005278E9">
        <w:rPr>
          <w:rFonts w:ascii="Times New Roman" w:eastAsia="Times New Roman" w:hAnsi="Times New Roman" w:cs="Times New Roman"/>
          <w:color w:val="000000"/>
          <w:sz w:val="30"/>
          <w:szCs w:val="30"/>
          <w:lang w:eastAsia="ru-RU"/>
        </w:rPr>
        <w:t>психоактивных</w:t>
      </w:r>
      <w:proofErr w:type="spellEnd"/>
      <w:r w:rsidRPr="005278E9">
        <w:rPr>
          <w:rFonts w:ascii="Times New Roman" w:eastAsia="Times New Roman" w:hAnsi="Times New Roman" w:cs="Times New Roman"/>
          <w:color w:val="000000"/>
          <w:sz w:val="30"/>
          <w:szCs w:val="30"/>
          <w:lang w:eastAsia="ru-RU"/>
        </w:rPr>
        <w:t xml:space="preserve"> веществ, местах их приобретения, способах и местах </w:t>
      </w:r>
      <w:r w:rsidRPr="005278E9">
        <w:rPr>
          <w:rFonts w:ascii="Times New Roman" w:eastAsia="Times New Roman" w:hAnsi="Times New Roman" w:cs="Times New Roman"/>
          <w:color w:val="000000"/>
          <w:sz w:val="30"/>
          <w:szCs w:val="30"/>
          <w:lang w:eastAsia="ru-RU"/>
        </w:rPr>
        <w:lastRenderedPageBreak/>
        <w:t xml:space="preserve">культивирования </w:t>
      </w:r>
      <w:proofErr w:type="spellStart"/>
      <w:r w:rsidRPr="005278E9">
        <w:rPr>
          <w:rFonts w:ascii="Times New Roman" w:eastAsia="Times New Roman" w:hAnsi="Times New Roman" w:cs="Times New Roman"/>
          <w:color w:val="000000"/>
          <w:sz w:val="30"/>
          <w:szCs w:val="30"/>
          <w:lang w:eastAsia="ru-RU"/>
        </w:rPr>
        <w:t>наркосодержащих</w:t>
      </w:r>
      <w:proofErr w:type="spellEnd"/>
      <w:r w:rsidRPr="005278E9">
        <w:rPr>
          <w:rFonts w:ascii="Times New Roman" w:eastAsia="Times New Roman" w:hAnsi="Times New Roman" w:cs="Times New Roman"/>
          <w:color w:val="000000"/>
          <w:sz w:val="30"/>
          <w:szCs w:val="30"/>
          <w:lang w:eastAsia="ru-RU"/>
        </w:rPr>
        <w:t xml:space="preserve">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5278E9" w:rsidRPr="005278E9" w:rsidRDefault="005278E9" w:rsidP="005278E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5278E9" w:rsidRPr="005278E9" w:rsidRDefault="005278E9" w:rsidP="005278E9">
      <w:pPr>
        <w:shd w:val="clear" w:color="auto" w:fill="FFFFFF"/>
        <w:spacing w:after="0" w:line="360" w:lineRule="atLeast"/>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5. Повторное совершение административного правонарушения, предусмотренного </w:t>
      </w:r>
      <w:hyperlink r:id="rId89" w:anchor="dst9236" w:history="1">
        <w:r w:rsidRPr="005278E9">
          <w:rPr>
            <w:rFonts w:ascii="Times New Roman" w:eastAsia="Times New Roman" w:hAnsi="Times New Roman" w:cs="Times New Roman"/>
            <w:color w:val="1A0DAB"/>
            <w:sz w:val="30"/>
            <w:szCs w:val="30"/>
            <w:u w:val="single"/>
            <w:lang w:eastAsia="ru-RU"/>
          </w:rPr>
          <w:t>частью 1</w:t>
        </w:r>
      </w:hyperlink>
      <w:r w:rsidRPr="005278E9">
        <w:rPr>
          <w:rFonts w:ascii="Times New Roman" w:eastAsia="Times New Roman" w:hAnsi="Times New Roman" w:cs="Times New Roman"/>
          <w:color w:val="000000"/>
          <w:sz w:val="30"/>
          <w:szCs w:val="30"/>
          <w:lang w:eastAsia="ru-RU"/>
        </w:rPr>
        <w:t> или </w:t>
      </w:r>
      <w:hyperlink r:id="rId90" w:anchor="dst9238" w:history="1">
        <w:r w:rsidRPr="005278E9">
          <w:rPr>
            <w:rFonts w:ascii="Times New Roman" w:eastAsia="Times New Roman" w:hAnsi="Times New Roman" w:cs="Times New Roman"/>
            <w:color w:val="1A0DAB"/>
            <w:sz w:val="30"/>
            <w:szCs w:val="30"/>
            <w:u w:val="single"/>
            <w:lang w:eastAsia="ru-RU"/>
          </w:rPr>
          <w:t>2</w:t>
        </w:r>
      </w:hyperlink>
      <w:r w:rsidRPr="005278E9">
        <w:rPr>
          <w:rFonts w:ascii="Times New Roman" w:eastAsia="Times New Roman" w:hAnsi="Times New Roman" w:cs="Times New Roman"/>
          <w:color w:val="000000"/>
          <w:sz w:val="30"/>
          <w:szCs w:val="30"/>
          <w:lang w:eastAsia="ru-RU"/>
        </w:rPr>
        <w:t> настоящей статьи, -</w:t>
      </w:r>
    </w:p>
    <w:p w:rsidR="005278E9" w:rsidRPr="005278E9" w:rsidRDefault="005278E9" w:rsidP="005278E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5278E9" w:rsidRPr="005278E9" w:rsidRDefault="005278E9" w:rsidP="005278E9">
      <w:pPr>
        <w:shd w:val="clear" w:color="auto" w:fill="FFFFFF"/>
        <w:spacing w:after="0" w:line="360" w:lineRule="atLeast"/>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6. Повторное совершение административного правонарушения, предусмотренного </w:t>
      </w:r>
      <w:hyperlink r:id="rId91" w:anchor="dst9240" w:history="1">
        <w:r w:rsidRPr="005278E9">
          <w:rPr>
            <w:rFonts w:ascii="Times New Roman" w:eastAsia="Times New Roman" w:hAnsi="Times New Roman" w:cs="Times New Roman"/>
            <w:color w:val="1A0DAB"/>
            <w:sz w:val="30"/>
            <w:szCs w:val="30"/>
            <w:u w:val="single"/>
            <w:lang w:eastAsia="ru-RU"/>
          </w:rPr>
          <w:t>частью 3</w:t>
        </w:r>
      </w:hyperlink>
      <w:r w:rsidRPr="005278E9">
        <w:rPr>
          <w:rFonts w:ascii="Times New Roman" w:eastAsia="Times New Roman" w:hAnsi="Times New Roman" w:cs="Times New Roman"/>
          <w:color w:val="000000"/>
          <w:sz w:val="30"/>
          <w:szCs w:val="30"/>
          <w:lang w:eastAsia="ru-RU"/>
        </w:rPr>
        <w:t> или </w:t>
      </w:r>
      <w:hyperlink r:id="rId92" w:anchor="dst9242" w:history="1">
        <w:r w:rsidRPr="005278E9">
          <w:rPr>
            <w:rFonts w:ascii="Times New Roman" w:eastAsia="Times New Roman" w:hAnsi="Times New Roman" w:cs="Times New Roman"/>
            <w:color w:val="1A0DAB"/>
            <w:sz w:val="30"/>
            <w:szCs w:val="30"/>
            <w:u w:val="single"/>
            <w:lang w:eastAsia="ru-RU"/>
          </w:rPr>
          <w:t>4</w:t>
        </w:r>
      </w:hyperlink>
      <w:r w:rsidRPr="005278E9">
        <w:rPr>
          <w:rFonts w:ascii="Times New Roman" w:eastAsia="Times New Roman" w:hAnsi="Times New Roman" w:cs="Times New Roman"/>
          <w:color w:val="000000"/>
          <w:sz w:val="30"/>
          <w:szCs w:val="30"/>
          <w:lang w:eastAsia="ru-RU"/>
        </w:rPr>
        <w:t> настоящей статьи, -</w:t>
      </w:r>
    </w:p>
    <w:p w:rsidR="005278E9" w:rsidRDefault="005278E9" w:rsidP="005278E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278E9">
        <w:rPr>
          <w:rFonts w:ascii="Times New Roman" w:eastAsia="Times New Roman" w:hAnsi="Times New Roman" w:cs="Times New Roman"/>
          <w:color w:val="000000"/>
          <w:sz w:val="30"/>
          <w:szCs w:val="30"/>
          <w:lang w:eastAsia="ru-RU"/>
        </w:rP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6A3405" w:rsidRPr="005278E9" w:rsidRDefault="006A3405" w:rsidP="006A3405">
      <w:pPr>
        <w:shd w:val="clear" w:color="auto" w:fill="FFFFFF"/>
        <w:spacing w:before="210" w:after="0" w:line="360" w:lineRule="atLeast"/>
        <w:ind w:firstLine="540"/>
        <w:jc w:val="center"/>
        <w:rPr>
          <w:rFonts w:ascii="Times New Roman" w:eastAsia="Times New Roman" w:hAnsi="Times New Roman" w:cs="Times New Roman"/>
          <w:b/>
          <w:color w:val="000000"/>
          <w:sz w:val="30"/>
          <w:szCs w:val="30"/>
          <w:lang w:eastAsia="ru-RU"/>
        </w:rPr>
      </w:pPr>
      <w:r w:rsidRPr="006A3405">
        <w:rPr>
          <w:rFonts w:ascii="Times New Roman" w:eastAsia="Times New Roman" w:hAnsi="Times New Roman" w:cs="Times New Roman"/>
          <w:b/>
          <w:color w:val="000000"/>
          <w:sz w:val="30"/>
          <w:szCs w:val="30"/>
          <w:lang w:eastAsia="ru-RU"/>
        </w:rPr>
        <w:t>5.</w:t>
      </w:r>
    </w:p>
    <w:p w:rsidR="006A3405" w:rsidRPr="006A3405" w:rsidRDefault="0094752D" w:rsidP="006A3405">
      <w:pPr>
        <w:shd w:val="clear" w:color="auto" w:fill="FFFFFF"/>
        <w:spacing w:line="345" w:lineRule="atLeast"/>
        <w:rPr>
          <w:rFonts w:ascii="Arial" w:eastAsia="Times New Roman" w:hAnsi="Arial" w:cs="Arial"/>
          <w:b/>
          <w:bCs/>
          <w:color w:val="1A0DAB"/>
          <w:sz w:val="27"/>
          <w:szCs w:val="27"/>
          <w:lang w:eastAsia="ru-RU"/>
        </w:rPr>
      </w:pPr>
      <w:hyperlink r:id="rId93" w:history="1">
        <w:r w:rsidR="006A3405" w:rsidRPr="006A3405">
          <w:rPr>
            <w:rFonts w:ascii="Arial" w:eastAsia="Times New Roman" w:hAnsi="Arial" w:cs="Arial"/>
            <w:b/>
            <w:bCs/>
            <w:color w:val="1A0DAB"/>
            <w:sz w:val="27"/>
            <w:szCs w:val="27"/>
            <w:lang w:eastAsia="ru-RU"/>
          </w:rPr>
          <w:t>"Кодекс Российской Федерации об административных правонарушениях" от 30.12.2001 N 195-ФЗ (ред. от 11.03.2024)</w:t>
        </w:r>
      </w:hyperlink>
    </w:p>
    <w:p w:rsidR="006A3405" w:rsidRPr="006A3405" w:rsidRDefault="006A3405" w:rsidP="00744945">
      <w:pPr>
        <w:pStyle w:val="1"/>
        <w:rPr>
          <w:rFonts w:eastAsia="Times New Roman"/>
          <w:lang w:eastAsia="ru-RU"/>
        </w:rPr>
      </w:pPr>
      <w:bookmarkStart w:id="6" w:name="_КоАП_РФ_Статья_3"/>
      <w:bookmarkEnd w:id="6"/>
      <w:r w:rsidRPr="006A3405">
        <w:rPr>
          <w:rFonts w:eastAsia="Times New Roman"/>
          <w:lang w:eastAsia="ru-RU"/>
        </w:rPr>
        <w:lastRenderedPageBreak/>
        <w:t>КоАП РФ Статья 20.3.1. Возбуждение ненависти либо вражды, а равно унижение человеческого достоинства</w:t>
      </w:r>
    </w:p>
    <w:p w:rsidR="006A3405" w:rsidRPr="006A3405" w:rsidRDefault="006A3405" w:rsidP="006A3405">
      <w:pPr>
        <w:shd w:val="clear" w:color="auto" w:fill="FFFFFF"/>
        <w:spacing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(введена Федеральным </w:t>
      </w:r>
      <w:hyperlink r:id="rId94" w:anchor="dst100013" w:history="1">
        <w:r w:rsidRPr="006A3405">
          <w:rPr>
            <w:rFonts w:ascii="Times New Roman" w:eastAsia="Times New Roman" w:hAnsi="Times New Roman" w:cs="Times New Roman"/>
            <w:color w:val="1A0DAB"/>
            <w:sz w:val="28"/>
            <w:szCs w:val="28"/>
            <w:lang w:eastAsia="ru-RU"/>
          </w:rPr>
          <w:t>законом</w:t>
        </w:r>
      </w:hyperlink>
      <w:r w:rsidRPr="006A3405">
        <w:rPr>
          <w:rFonts w:ascii="Times New Roman" w:eastAsia="Times New Roman" w:hAnsi="Times New Roman" w:cs="Times New Roman"/>
          <w:color w:val="828282"/>
          <w:sz w:val="28"/>
          <w:szCs w:val="28"/>
          <w:lang w:eastAsia="ru-RU"/>
        </w:rPr>
        <w:t> от 27.12.2018 N 521-ФЗ)</w:t>
      </w:r>
    </w:p>
    <w:p w:rsidR="006A3405" w:rsidRPr="006A3405" w:rsidRDefault="006A3405" w:rsidP="006A3405">
      <w:pPr>
        <w:shd w:val="clear" w:color="auto" w:fill="FFFFFF"/>
        <w:spacing w:after="0" w:line="360" w:lineRule="atLeast"/>
        <w:rPr>
          <w:rFonts w:ascii="Times New Roman" w:eastAsia="Times New Roman" w:hAnsi="Times New Roman" w:cs="Times New Roman"/>
          <w:color w:val="000000"/>
          <w:sz w:val="30"/>
          <w:szCs w:val="30"/>
          <w:lang w:eastAsia="ru-RU"/>
        </w:rPr>
      </w:pPr>
      <w:r w:rsidRPr="006A3405">
        <w:rPr>
          <w:rFonts w:ascii="Times New Roman" w:eastAsia="Times New Roman" w:hAnsi="Times New Roman" w:cs="Times New Roman"/>
          <w:color w:val="000000"/>
          <w:sz w:val="30"/>
          <w:szCs w:val="30"/>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95" w:anchor="dst2510" w:history="1">
        <w:r w:rsidRPr="006A3405">
          <w:rPr>
            <w:rFonts w:ascii="Times New Roman" w:eastAsia="Times New Roman" w:hAnsi="Times New Roman" w:cs="Times New Roman"/>
            <w:color w:val="1A0DAB"/>
            <w:sz w:val="30"/>
            <w:szCs w:val="30"/>
            <w:u w:val="single"/>
            <w:lang w:eastAsia="ru-RU"/>
          </w:rPr>
          <w:t>деяния</w:t>
        </w:r>
      </w:hyperlink>
      <w:r w:rsidRPr="006A3405">
        <w:rPr>
          <w:rFonts w:ascii="Times New Roman" w:eastAsia="Times New Roman" w:hAnsi="Times New Roman" w:cs="Times New Roman"/>
          <w:color w:val="000000"/>
          <w:sz w:val="30"/>
          <w:szCs w:val="30"/>
          <w:lang w:eastAsia="ru-RU"/>
        </w:rPr>
        <w:t>, -</w:t>
      </w:r>
    </w:p>
    <w:p w:rsidR="006A3405" w:rsidRDefault="006A3405" w:rsidP="006A3405">
      <w:pPr>
        <w:shd w:val="clear" w:color="auto" w:fill="FFFFFF"/>
        <w:spacing w:after="0" w:line="360" w:lineRule="atLeast"/>
        <w:rPr>
          <w:rFonts w:ascii="Times New Roman" w:eastAsia="Times New Roman" w:hAnsi="Times New Roman" w:cs="Times New Roman"/>
          <w:color w:val="000000"/>
          <w:sz w:val="30"/>
          <w:szCs w:val="30"/>
          <w:lang w:eastAsia="ru-RU"/>
        </w:rPr>
      </w:pPr>
      <w:r w:rsidRPr="006A3405">
        <w:rPr>
          <w:rFonts w:ascii="Times New Roman" w:eastAsia="Times New Roman" w:hAnsi="Times New Roman" w:cs="Times New Roman"/>
          <w:color w:val="000000"/>
          <w:sz w:val="30"/>
          <w:szCs w:val="30"/>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6A3405" w:rsidRDefault="006A3405" w:rsidP="006A3405">
      <w:pPr>
        <w:shd w:val="clear" w:color="auto" w:fill="FFFFFF"/>
        <w:spacing w:after="0" w:line="360" w:lineRule="atLeast"/>
        <w:rPr>
          <w:rFonts w:ascii="Times New Roman" w:eastAsia="Times New Roman" w:hAnsi="Times New Roman" w:cs="Times New Roman"/>
          <w:color w:val="000000"/>
          <w:sz w:val="30"/>
          <w:szCs w:val="30"/>
          <w:lang w:eastAsia="ru-RU"/>
        </w:rPr>
      </w:pPr>
    </w:p>
    <w:p w:rsidR="006A3405" w:rsidRPr="00133E74" w:rsidRDefault="006A3405" w:rsidP="006A3405">
      <w:pPr>
        <w:shd w:val="clear" w:color="auto" w:fill="FFFFFF"/>
        <w:spacing w:after="0" w:line="360" w:lineRule="atLeast"/>
        <w:jc w:val="center"/>
        <w:rPr>
          <w:rFonts w:ascii="Times New Roman" w:eastAsia="Times New Roman" w:hAnsi="Times New Roman" w:cs="Times New Roman"/>
          <w:b/>
          <w:color w:val="000000"/>
          <w:sz w:val="30"/>
          <w:szCs w:val="30"/>
          <w:lang w:eastAsia="ru-RU"/>
        </w:rPr>
      </w:pPr>
      <w:r w:rsidRPr="00133E74">
        <w:rPr>
          <w:rFonts w:ascii="Times New Roman" w:eastAsia="Times New Roman" w:hAnsi="Times New Roman" w:cs="Times New Roman"/>
          <w:b/>
          <w:color w:val="000000"/>
          <w:sz w:val="30"/>
          <w:szCs w:val="30"/>
          <w:lang w:eastAsia="ru-RU"/>
        </w:rPr>
        <w:t>6.</w:t>
      </w:r>
    </w:p>
    <w:p w:rsidR="006A3405" w:rsidRPr="006A3405" w:rsidRDefault="0094752D" w:rsidP="006A3405">
      <w:pPr>
        <w:shd w:val="clear" w:color="auto" w:fill="FFFFFF"/>
        <w:spacing w:line="345" w:lineRule="atLeast"/>
        <w:rPr>
          <w:rFonts w:ascii="Arial" w:eastAsia="Times New Roman" w:hAnsi="Arial" w:cs="Arial"/>
          <w:b/>
          <w:bCs/>
          <w:color w:val="1A0DAB"/>
          <w:sz w:val="27"/>
          <w:szCs w:val="27"/>
          <w:lang w:eastAsia="ru-RU"/>
        </w:rPr>
      </w:pPr>
      <w:hyperlink r:id="rId96" w:history="1">
        <w:r w:rsidR="006A3405" w:rsidRPr="006A3405">
          <w:rPr>
            <w:rFonts w:ascii="Arial" w:eastAsia="Times New Roman" w:hAnsi="Arial" w:cs="Arial"/>
            <w:b/>
            <w:bCs/>
            <w:color w:val="1A0DAB"/>
            <w:sz w:val="27"/>
            <w:szCs w:val="27"/>
            <w:lang w:eastAsia="ru-RU"/>
          </w:rPr>
          <w:t>"Кодекс Российской Федерации об административных правонарушениях" от 30.12.2001 N 195-ФЗ (ред. от 11.03.2024)</w:t>
        </w:r>
      </w:hyperlink>
    </w:p>
    <w:p w:rsidR="006A3405" w:rsidRPr="006A3405" w:rsidRDefault="006A3405" w:rsidP="00744945">
      <w:pPr>
        <w:pStyle w:val="1"/>
        <w:rPr>
          <w:rFonts w:eastAsia="Times New Roman"/>
          <w:lang w:eastAsia="ru-RU"/>
        </w:rPr>
      </w:pPr>
      <w:bookmarkStart w:id="7" w:name="_КоАП_РФ_Статья_4"/>
      <w:bookmarkEnd w:id="7"/>
      <w:r w:rsidRPr="006A3405">
        <w:rPr>
          <w:rFonts w:eastAsia="Times New Roman"/>
          <w:lang w:eastAsia="ru-RU"/>
        </w:rPr>
        <w:t>КоАП РФ 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6A3405" w:rsidRPr="006A3405" w:rsidRDefault="006A3405" w:rsidP="006A3405">
      <w:pPr>
        <w:shd w:val="clear" w:color="auto" w:fill="FFFFFF"/>
        <w:spacing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(в ред. Федеральных законов от 25.03.2022 </w:t>
      </w:r>
      <w:hyperlink r:id="rId97" w:anchor="dst100011" w:history="1">
        <w:r w:rsidRPr="006A3405">
          <w:rPr>
            <w:rFonts w:ascii="Times New Roman" w:eastAsia="Times New Roman" w:hAnsi="Times New Roman" w:cs="Times New Roman"/>
            <w:color w:val="1A0DAB"/>
            <w:sz w:val="28"/>
            <w:szCs w:val="28"/>
            <w:lang w:eastAsia="ru-RU"/>
          </w:rPr>
          <w:t>N 62-ФЗ</w:t>
        </w:r>
      </w:hyperlink>
      <w:r w:rsidRPr="006A3405">
        <w:rPr>
          <w:rFonts w:ascii="Times New Roman" w:eastAsia="Times New Roman" w:hAnsi="Times New Roman" w:cs="Times New Roman"/>
          <w:color w:val="828282"/>
          <w:sz w:val="28"/>
          <w:szCs w:val="28"/>
          <w:lang w:eastAsia="ru-RU"/>
        </w:rPr>
        <w:t>, от 18.03.2023 </w:t>
      </w:r>
      <w:hyperlink r:id="rId98" w:anchor="dst100011" w:history="1">
        <w:r w:rsidRPr="006A3405">
          <w:rPr>
            <w:rFonts w:ascii="Times New Roman" w:eastAsia="Times New Roman" w:hAnsi="Times New Roman" w:cs="Times New Roman"/>
            <w:color w:val="1A0DAB"/>
            <w:sz w:val="28"/>
            <w:szCs w:val="28"/>
            <w:lang w:eastAsia="ru-RU"/>
          </w:rPr>
          <w:t>N 57-ФЗ</w:t>
        </w:r>
      </w:hyperlink>
      <w:r w:rsidRPr="006A3405">
        <w:rPr>
          <w:rFonts w:ascii="Times New Roman" w:eastAsia="Times New Roman" w:hAnsi="Times New Roman" w:cs="Times New Roman"/>
          <w:color w:val="828282"/>
          <w:sz w:val="28"/>
          <w:szCs w:val="28"/>
          <w:lang w:eastAsia="ru-RU"/>
        </w:rPr>
        <w:t>, от 25.12.2023 </w:t>
      </w:r>
      <w:hyperlink r:id="rId99" w:anchor="dst100010" w:history="1">
        <w:r w:rsidRPr="006A3405">
          <w:rPr>
            <w:rFonts w:ascii="Times New Roman" w:eastAsia="Times New Roman" w:hAnsi="Times New Roman" w:cs="Times New Roman"/>
            <w:color w:val="1A0DAB"/>
            <w:sz w:val="28"/>
            <w:szCs w:val="28"/>
            <w:lang w:eastAsia="ru-RU"/>
          </w:rPr>
          <w:t>N 640-ФЗ</w:t>
        </w:r>
      </w:hyperlink>
      <w:r w:rsidRPr="006A3405">
        <w:rPr>
          <w:rFonts w:ascii="Times New Roman" w:eastAsia="Times New Roman" w:hAnsi="Times New Roman" w:cs="Times New Roman"/>
          <w:color w:val="828282"/>
          <w:sz w:val="28"/>
          <w:szCs w:val="28"/>
          <w:lang w:eastAsia="ru-RU"/>
        </w:rPr>
        <w:t>)</w:t>
      </w:r>
    </w:p>
    <w:p w:rsidR="006A3405" w:rsidRPr="006A3405" w:rsidRDefault="006A3405" w:rsidP="006A340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(см. текст в предыдущей </w:t>
      </w:r>
      <w:hyperlink r:id="rId100" w:history="1">
        <w:r w:rsidRPr="006A3405">
          <w:rPr>
            <w:rFonts w:ascii="Times New Roman" w:eastAsia="Times New Roman" w:hAnsi="Times New Roman" w:cs="Times New Roman"/>
            <w:color w:val="1A0DAB"/>
            <w:sz w:val="28"/>
            <w:szCs w:val="28"/>
            <w:lang w:eastAsia="ru-RU"/>
          </w:rPr>
          <w:t>редакции</w:t>
        </w:r>
      </w:hyperlink>
      <w:r w:rsidRPr="006A3405">
        <w:rPr>
          <w:rFonts w:ascii="Times New Roman" w:eastAsia="Times New Roman" w:hAnsi="Times New Roman" w:cs="Times New Roman"/>
          <w:color w:val="828282"/>
          <w:sz w:val="28"/>
          <w:szCs w:val="28"/>
          <w:lang w:eastAsia="ru-RU"/>
        </w:rPr>
        <w:t>)</w:t>
      </w:r>
    </w:p>
    <w:p w:rsidR="006A3405" w:rsidRPr="006A3405" w:rsidRDefault="006A3405" w:rsidP="006A3405">
      <w:pPr>
        <w:shd w:val="clear" w:color="auto" w:fill="FFFFFF"/>
        <w:spacing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(введена Федеральным </w:t>
      </w:r>
      <w:hyperlink r:id="rId101" w:anchor="dst100036" w:history="1">
        <w:r w:rsidRPr="006A3405">
          <w:rPr>
            <w:rFonts w:ascii="Times New Roman" w:eastAsia="Times New Roman" w:hAnsi="Times New Roman" w:cs="Times New Roman"/>
            <w:color w:val="1A0DAB"/>
            <w:sz w:val="28"/>
            <w:szCs w:val="28"/>
            <w:lang w:eastAsia="ru-RU"/>
          </w:rPr>
          <w:t>законом</w:t>
        </w:r>
      </w:hyperlink>
      <w:r w:rsidRPr="006A3405">
        <w:rPr>
          <w:rFonts w:ascii="Times New Roman" w:eastAsia="Times New Roman" w:hAnsi="Times New Roman" w:cs="Times New Roman"/>
          <w:color w:val="828282"/>
          <w:sz w:val="28"/>
          <w:szCs w:val="28"/>
          <w:lang w:eastAsia="ru-RU"/>
        </w:rPr>
        <w:t> от 04.03.2022 N 31-ФЗ)</w:t>
      </w:r>
    </w:p>
    <w:p w:rsidR="006A3405" w:rsidRPr="006A3405" w:rsidRDefault="006A3405" w:rsidP="006A3405">
      <w:pPr>
        <w:shd w:val="clear" w:color="auto" w:fill="FFFFFF"/>
        <w:spacing w:after="0" w:line="360" w:lineRule="atLeast"/>
        <w:rPr>
          <w:rFonts w:ascii="Times New Roman" w:eastAsia="Times New Roman" w:hAnsi="Times New Roman" w:cs="Times New Roman"/>
          <w:color w:val="000000"/>
          <w:sz w:val="30"/>
          <w:szCs w:val="30"/>
          <w:lang w:eastAsia="ru-RU"/>
        </w:rPr>
      </w:pPr>
      <w:r w:rsidRPr="006A3405">
        <w:rPr>
          <w:rFonts w:ascii="Times New Roman" w:eastAsia="Times New Roman" w:hAnsi="Times New Roman" w:cs="Times New Roman"/>
          <w:color w:val="000000"/>
          <w:sz w:val="30"/>
          <w:szCs w:val="30"/>
          <w:lang w:eastAsia="ru-RU"/>
        </w:rP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w:t>
      </w:r>
      <w:r w:rsidRPr="006A3405">
        <w:rPr>
          <w:rFonts w:ascii="Times New Roman" w:eastAsia="Times New Roman" w:hAnsi="Times New Roman" w:cs="Times New Roman"/>
          <w:color w:val="000000"/>
          <w:sz w:val="30"/>
          <w:szCs w:val="30"/>
          <w:lang w:eastAsia="ru-RU"/>
        </w:rPr>
        <w:lastRenderedPageBreak/>
        <w:t>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102" w:anchor="dst3034" w:history="1">
        <w:r w:rsidRPr="006A3405">
          <w:rPr>
            <w:rFonts w:ascii="Times New Roman" w:eastAsia="Times New Roman" w:hAnsi="Times New Roman" w:cs="Times New Roman"/>
            <w:color w:val="1A0DAB"/>
            <w:sz w:val="30"/>
            <w:szCs w:val="30"/>
            <w:u w:val="single"/>
            <w:lang w:eastAsia="ru-RU"/>
          </w:rPr>
          <w:t>деяния</w:t>
        </w:r>
      </w:hyperlink>
      <w:r w:rsidRPr="006A3405">
        <w:rPr>
          <w:rFonts w:ascii="Times New Roman" w:eastAsia="Times New Roman" w:hAnsi="Times New Roman" w:cs="Times New Roman"/>
          <w:color w:val="000000"/>
          <w:sz w:val="30"/>
          <w:szCs w:val="30"/>
          <w:lang w:eastAsia="ru-RU"/>
        </w:rPr>
        <w:t>, -</w:t>
      </w:r>
    </w:p>
    <w:p w:rsidR="006A3405" w:rsidRPr="006A3405" w:rsidRDefault="006A3405" w:rsidP="006A340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(в ред. Федерального </w:t>
      </w:r>
      <w:hyperlink r:id="rId103" w:anchor="dst100011" w:history="1">
        <w:r w:rsidRPr="006A3405">
          <w:rPr>
            <w:rFonts w:ascii="Times New Roman" w:eastAsia="Times New Roman" w:hAnsi="Times New Roman" w:cs="Times New Roman"/>
            <w:color w:val="1A0DAB"/>
            <w:sz w:val="28"/>
            <w:szCs w:val="28"/>
            <w:lang w:eastAsia="ru-RU"/>
          </w:rPr>
          <w:t>закона</w:t>
        </w:r>
      </w:hyperlink>
      <w:r w:rsidRPr="006A3405">
        <w:rPr>
          <w:rFonts w:ascii="Times New Roman" w:eastAsia="Times New Roman" w:hAnsi="Times New Roman" w:cs="Times New Roman"/>
          <w:color w:val="828282"/>
          <w:sz w:val="28"/>
          <w:szCs w:val="28"/>
          <w:lang w:eastAsia="ru-RU"/>
        </w:rPr>
        <w:t> от 25.12.2023 N 640-ФЗ)</w:t>
      </w:r>
    </w:p>
    <w:p w:rsidR="006A3405" w:rsidRPr="006A3405" w:rsidRDefault="006A3405" w:rsidP="006A340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(см. текст в предыдущей </w:t>
      </w:r>
      <w:hyperlink r:id="rId104" w:history="1">
        <w:r w:rsidRPr="006A3405">
          <w:rPr>
            <w:rFonts w:ascii="Times New Roman" w:eastAsia="Times New Roman" w:hAnsi="Times New Roman" w:cs="Times New Roman"/>
            <w:color w:val="1A0DAB"/>
            <w:sz w:val="28"/>
            <w:szCs w:val="28"/>
            <w:lang w:eastAsia="ru-RU"/>
          </w:rPr>
          <w:t>редакции</w:t>
        </w:r>
      </w:hyperlink>
      <w:r w:rsidRPr="006A3405">
        <w:rPr>
          <w:rFonts w:ascii="Times New Roman" w:eastAsia="Times New Roman" w:hAnsi="Times New Roman" w:cs="Times New Roman"/>
          <w:color w:val="828282"/>
          <w:sz w:val="28"/>
          <w:szCs w:val="28"/>
          <w:lang w:eastAsia="ru-RU"/>
        </w:rPr>
        <w:t>)</w:t>
      </w:r>
    </w:p>
    <w:p w:rsidR="006A3405" w:rsidRPr="006A3405" w:rsidRDefault="006A3405" w:rsidP="006A3405">
      <w:pPr>
        <w:shd w:val="clear" w:color="auto" w:fill="FFFFFF"/>
        <w:spacing w:after="0" w:line="360" w:lineRule="atLeast"/>
        <w:rPr>
          <w:rFonts w:ascii="Times New Roman" w:eastAsia="Times New Roman" w:hAnsi="Times New Roman" w:cs="Times New Roman"/>
          <w:color w:val="000000"/>
          <w:sz w:val="30"/>
          <w:szCs w:val="30"/>
          <w:lang w:eastAsia="ru-RU"/>
        </w:rPr>
      </w:pPr>
      <w:r w:rsidRPr="006A3405">
        <w:rPr>
          <w:rFonts w:ascii="Times New Roman" w:eastAsia="Times New Roman" w:hAnsi="Times New Roman" w:cs="Times New Roman"/>
          <w:color w:val="000000"/>
          <w:sz w:val="30"/>
          <w:szCs w:val="30"/>
          <w:lang w:eastAsia="ru-RU"/>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A3405" w:rsidRPr="006A3405" w:rsidRDefault="006A3405" w:rsidP="006A340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(часть 1 в ред. Федерального </w:t>
      </w:r>
      <w:hyperlink r:id="rId105" w:anchor="dst100012" w:history="1">
        <w:r w:rsidRPr="006A3405">
          <w:rPr>
            <w:rFonts w:ascii="Times New Roman" w:eastAsia="Times New Roman" w:hAnsi="Times New Roman" w:cs="Times New Roman"/>
            <w:color w:val="1A0DAB"/>
            <w:sz w:val="28"/>
            <w:szCs w:val="28"/>
            <w:lang w:eastAsia="ru-RU"/>
          </w:rPr>
          <w:t>закона</w:t>
        </w:r>
      </w:hyperlink>
      <w:r w:rsidRPr="006A3405">
        <w:rPr>
          <w:rFonts w:ascii="Times New Roman" w:eastAsia="Times New Roman" w:hAnsi="Times New Roman" w:cs="Times New Roman"/>
          <w:color w:val="828282"/>
          <w:sz w:val="28"/>
          <w:szCs w:val="28"/>
          <w:lang w:eastAsia="ru-RU"/>
        </w:rPr>
        <w:t> от 18.03.2023 N 57-ФЗ)</w:t>
      </w:r>
    </w:p>
    <w:p w:rsidR="006A3405" w:rsidRPr="006A3405" w:rsidRDefault="006A3405" w:rsidP="006A340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6A3405">
        <w:rPr>
          <w:rFonts w:ascii="Times New Roman" w:eastAsia="Times New Roman" w:hAnsi="Times New Roman" w:cs="Times New Roman"/>
          <w:color w:val="828282"/>
          <w:sz w:val="28"/>
          <w:szCs w:val="28"/>
          <w:lang w:eastAsia="ru-RU"/>
        </w:rPr>
        <w:t>(см. текст в предыдущей </w:t>
      </w:r>
      <w:hyperlink r:id="rId106" w:history="1">
        <w:r w:rsidRPr="006A3405">
          <w:rPr>
            <w:rFonts w:ascii="Times New Roman" w:eastAsia="Times New Roman" w:hAnsi="Times New Roman" w:cs="Times New Roman"/>
            <w:color w:val="1A0DAB"/>
            <w:sz w:val="28"/>
            <w:szCs w:val="28"/>
            <w:lang w:eastAsia="ru-RU"/>
          </w:rPr>
          <w:t>редакции</w:t>
        </w:r>
      </w:hyperlink>
      <w:r w:rsidRPr="006A3405">
        <w:rPr>
          <w:rFonts w:ascii="Times New Roman" w:eastAsia="Times New Roman" w:hAnsi="Times New Roman" w:cs="Times New Roman"/>
          <w:color w:val="828282"/>
          <w:sz w:val="28"/>
          <w:szCs w:val="28"/>
          <w:lang w:eastAsia="ru-RU"/>
        </w:rPr>
        <w:t>)</w:t>
      </w:r>
    </w:p>
    <w:p w:rsidR="006A3405" w:rsidRPr="006A3405" w:rsidRDefault="006A3405" w:rsidP="006A3405">
      <w:pPr>
        <w:shd w:val="clear" w:color="auto" w:fill="FFFFFF"/>
        <w:spacing w:after="0" w:line="360" w:lineRule="atLeast"/>
        <w:rPr>
          <w:rFonts w:ascii="Times New Roman" w:eastAsia="Times New Roman" w:hAnsi="Times New Roman" w:cs="Times New Roman"/>
          <w:color w:val="000000"/>
          <w:sz w:val="30"/>
          <w:szCs w:val="30"/>
          <w:lang w:eastAsia="ru-RU"/>
        </w:rPr>
      </w:pPr>
      <w:r w:rsidRPr="006A3405">
        <w:rPr>
          <w:rFonts w:ascii="Times New Roman" w:eastAsia="Times New Roman" w:hAnsi="Times New Roman" w:cs="Times New Roman"/>
          <w:color w:val="000000"/>
          <w:sz w:val="30"/>
          <w:szCs w:val="30"/>
          <w:lang w:eastAsia="ru-RU"/>
        </w:rP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6A3405" w:rsidRPr="006A3405" w:rsidRDefault="006A3405" w:rsidP="006A3405">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6A3405">
        <w:rPr>
          <w:rFonts w:ascii="Times New Roman" w:eastAsia="Times New Roman" w:hAnsi="Times New Roman" w:cs="Times New Roman"/>
          <w:color w:val="000000"/>
          <w:sz w:val="30"/>
          <w:szCs w:val="30"/>
          <w:lang w:eastAsia="ru-RU"/>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6A3405" w:rsidRPr="006A3405" w:rsidRDefault="006A3405" w:rsidP="006A3405">
      <w:pPr>
        <w:shd w:val="clear" w:color="auto" w:fill="FFFFFF"/>
        <w:spacing w:after="0" w:line="360" w:lineRule="atLeast"/>
        <w:rPr>
          <w:rFonts w:ascii="Times New Roman" w:eastAsia="Times New Roman" w:hAnsi="Times New Roman" w:cs="Times New Roman"/>
          <w:b/>
          <w:color w:val="000000"/>
          <w:sz w:val="30"/>
          <w:szCs w:val="30"/>
          <w:lang w:eastAsia="ru-RU"/>
        </w:rPr>
      </w:pPr>
    </w:p>
    <w:p w:rsidR="005278E9" w:rsidRPr="005278E9" w:rsidRDefault="005278E9" w:rsidP="005278E9">
      <w:pPr>
        <w:shd w:val="clear" w:color="auto" w:fill="FFFFFF"/>
        <w:spacing w:before="210" w:after="0" w:line="360" w:lineRule="atLeast"/>
        <w:rPr>
          <w:rFonts w:ascii="Times New Roman" w:eastAsia="Times New Roman" w:hAnsi="Times New Roman" w:cs="Times New Roman"/>
          <w:sz w:val="28"/>
          <w:szCs w:val="28"/>
          <w:lang w:eastAsia="ru-RU"/>
        </w:rPr>
      </w:pPr>
    </w:p>
    <w:p w:rsidR="00305FB8" w:rsidRPr="005D4B1F" w:rsidRDefault="00305FB8" w:rsidP="005D4B1F">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5D4B1F" w:rsidRPr="008341B7" w:rsidRDefault="005D4B1F" w:rsidP="00B449AD">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34532E" w:rsidRDefault="0034532E"/>
    <w:sectPr w:rsidR="0034532E" w:rsidSect="00B449A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155"/>
    <w:multiLevelType w:val="hybridMultilevel"/>
    <w:tmpl w:val="4C561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BE2A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3A"/>
    <w:rsid w:val="001246D7"/>
    <w:rsid w:val="00133E74"/>
    <w:rsid w:val="0017669F"/>
    <w:rsid w:val="001A3D0F"/>
    <w:rsid w:val="00233D8F"/>
    <w:rsid w:val="00305FB8"/>
    <w:rsid w:val="0032553A"/>
    <w:rsid w:val="0034532E"/>
    <w:rsid w:val="003B6B39"/>
    <w:rsid w:val="003C2224"/>
    <w:rsid w:val="00486917"/>
    <w:rsid w:val="005278E9"/>
    <w:rsid w:val="005D4B1F"/>
    <w:rsid w:val="006A3405"/>
    <w:rsid w:val="00744945"/>
    <w:rsid w:val="00814E0C"/>
    <w:rsid w:val="008341B7"/>
    <w:rsid w:val="008C6BB9"/>
    <w:rsid w:val="008F4DF9"/>
    <w:rsid w:val="00AE6270"/>
    <w:rsid w:val="00B27692"/>
    <w:rsid w:val="00B449AD"/>
    <w:rsid w:val="00DA00BA"/>
    <w:rsid w:val="00EB0514"/>
    <w:rsid w:val="00F62EEB"/>
    <w:rsid w:val="00FF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B76A8-EB96-459D-80B8-E75B7824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4945"/>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1B7"/>
    <w:pPr>
      <w:ind w:left="720"/>
      <w:contextualSpacing/>
    </w:pPr>
  </w:style>
  <w:style w:type="character" w:styleId="a4">
    <w:name w:val="Hyperlink"/>
    <w:basedOn w:val="a0"/>
    <w:uiPriority w:val="99"/>
    <w:unhideWhenUsed/>
    <w:rsid w:val="003B6B39"/>
    <w:rPr>
      <w:color w:val="FFAE3E" w:themeColor="hyperlink"/>
      <w:u w:val="single"/>
    </w:rPr>
  </w:style>
  <w:style w:type="character" w:styleId="a5">
    <w:name w:val="FollowedHyperlink"/>
    <w:basedOn w:val="a0"/>
    <w:uiPriority w:val="99"/>
    <w:semiHidden/>
    <w:unhideWhenUsed/>
    <w:rsid w:val="00744945"/>
    <w:rPr>
      <w:color w:val="FCC77E" w:themeColor="followedHyperlink"/>
      <w:u w:val="single"/>
    </w:rPr>
  </w:style>
  <w:style w:type="character" w:customStyle="1" w:styleId="10">
    <w:name w:val="Заголовок 1 Знак"/>
    <w:basedOn w:val="a0"/>
    <w:link w:val="1"/>
    <w:uiPriority w:val="9"/>
    <w:rsid w:val="00744945"/>
    <w:rPr>
      <w:rFonts w:asciiTheme="majorHAnsi" w:eastAsiaTheme="majorEastAsia" w:hAnsiTheme="majorHAnsi" w:cstheme="majorBidi"/>
      <w:color w:val="B76E0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833">
      <w:bodyDiv w:val="1"/>
      <w:marLeft w:val="0"/>
      <w:marRight w:val="0"/>
      <w:marTop w:val="0"/>
      <w:marBottom w:val="0"/>
      <w:divBdr>
        <w:top w:val="none" w:sz="0" w:space="0" w:color="auto"/>
        <w:left w:val="none" w:sz="0" w:space="0" w:color="auto"/>
        <w:bottom w:val="none" w:sz="0" w:space="0" w:color="auto"/>
        <w:right w:val="none" w:sz="0" w:space="0" w:color="auto"/>
      </w:divBdr>
      <w:divsChild>
        <w:div w:id="1925720684">
          <w:marLeft w:val="0"/>
          <w:marRight w:val="0"/>
          <w:marTop w:val="0"/>
          <w:marBottom w:val="600"/>
          <w:divBdr>
            <w:top w:val="none" w:sz="0" w:space="0" w:color="auto"/>
            <w:left w:val="none" w:sz="0" w:space="0" w:color="auto"/>
            <w:bottom w:val="none" w:sz="0" w:space="0" w:color="auto"/>
            <w:right w:val="none" w:sz="0" w:space="0" w:color="auto"/>
          </w:divBdr>
        </w:div>
        <w:div w:id="613556950">
          <w:marLeft w:val="0"/>
          <w:marRight w:val="0"/>
          <w:marTop w:val="0"/>
          <w:marBottom w:val="0"/>
          <w:divBdr>
            <w:top w:val="none" w:sz="0" w:space="0" w:color="auto"/>
            <w:left w:val="none" w:sz="0" w:space="0" w:color="auto"/>
            <w:bottom w:val="none" w:sz="0" w:space="0" w:color="auto"/>
            <w:right w:val="none" w:sz="0" w:space="0" w:color="auto"/>
          </w:divBdr>
          <w:divsChild>
            <w:div w:id="246692402">
              <w:marLeft w:val="0"/>
              <w:marRight w:val="0"/>
              <w:marTop w:val="0"/>
              <w:marBottom w:val="0"/>
              <w:divBdr>
                <w:top w:val="none" w:sz="0" w:space="0" w:color="auto"/>
                <w:left w:val="none" w:sz="0" w:space="0" w:color="auto"/>
                <w:bottom w:val="none" w:sz="0" w:space="0" w:color="auto"/>
                <w:right w:val="none" w:sz="0" w:space="0" w:color="auto"/>
              </w:divBdr>
            </w:div>
            <w:div w:id="733355508">
              <w:marLeft w:val="0"/>
              <w:marRight w:val="0"/>
              <w:marTop w:val="210"/>
              <w:marBottom w:val="0"/>
              <w:divBdr>
                <w:top w:val="none" w:sz="0" w:space="0" w:color="auto"/>
                <w:left w:val="none" w:sz="0" w:space="0" w:color="auto"/>
                <w:bottom w:val="none" w:sz="0" w:space="0" w:color="auto"/>
                <w:right w:val="none" w:sz="0" w:space="0" w:color="auto"/>
              </w:divBdr>
            </w:div>
            <w:div w:id="447284399">
              <w:marLeft w:val="0"/>
              <w:marRight w:val="0"/>
              <w:marTop w:val="0"/>
              <w:marBottom w:val="0"/>
              <w:divBdr>
                <w:top w:val="none" w:sz="0" w:space="0" w:color="auto"/>
                <w:left w:val="none" w:sz="0" w:space="0" w:color="auto"/>
                <w:bottom w:val="none" w:sz="0" w:space="0" w:color="auto"/>
                <w:right w:val="none" w:sz="0" w:space="0" w:color="auto"/>
              </w:divBdr>
            </w:div>
            <w:div w:id="1228225929">
              <w:marLeft w:val="0"/>
              <w:marRight w:val="0"/>
              <w:marTop w:val="210"/>
              <w:marBottom w:val="0"/>
              <w:divBdr>
                <w:top w:val="none" w:sz="0" w:space="0" w:color="auto"/>
                <w:left w:val="none" w:sz="0" w:space="0" w:color="auto"/>
                <w:bottom w:val="none" w:sz="0" w:space="0" w:color="auto"/>
                <w:right w:val="none" w:sz="0" w:space="0" w:color="auto"/>
              </w:divBdr>
            </w:div>
            <w:div w:id="1400443388">
              <w:marLeft w:val="0"/>
              <w:marRight w:val="0"/>
              <w:marTop w:val="0"/>
              <w:marBottom w:val="0"/>
              <w:divBdr>
                <w:top w:val="none" w:sz="0" w:space="0" w:color="auto"/>
                <w:left w:val="none" w:sz="0" w:space="0" w:color="auto"/>
                <w:bottom w:val="none" w:sz="0" w:space="0" w:color="auto"/>
                <w:right w:val="none" w:sz="0" w:space="0" w:color="auto"/>
              </w:divBdr>
            </w:div>
            <w:div w:id="78479139">
              <w:marLeft w:val="0"/>
              <w:marRight w:val="0"/>
              <w:marTop w:val="0"/>
              <w:marBottom w:val="0"/>
              <w:divBdr>
                <w:top w:val="none" w:sz="0" w:space="0" w:color="auto"/>
                <w:left w:val="none" w:sz="0" w:space="0" w:color="auto"/>
                <w:bottom w:val="none" w:sz="0" w:space="0" w:color="auto"/>
                <w:right w:val="none" w:sz="0" w:space="0" w:color="auto"/>
              </w:divBdr>
            </w:div>
            <w:div w:id="62142447">
              <w:marLeft w:val="0"/>
              <w:marRight w:val="0"/>
              <w:marTop w:val="0"/>
              <w:marBottom w:val="0"/>
              <w:divBdr>
                <w:top w:val="none" w:sz="0" w:space="0" w:color="auto"/>
                <w:left w:val="none" w:sz="0" w:space="0" w:color="auto"/>
                <w:bottom w:val="none" w:sz="0" w:space="0" w:color="auto"/>
                <w:right w:val="none" w:sz="0" w:space="0" w:color="auto"/>
              </w:divBdr>
            </w:div>
            <w:div w:id="15222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972">
      <w:bodyDiv w:val="1"/>
      <w:marLeft w:val="0"/>
      <w:marRight w:val="0"/>
      <w:marTop w:val="0"/>
      <w:marBottom w:val="0"/>
      <w:divBdr>
        <w:top w:val="none" w:sz="0" w:space="0" w:color="auto"/>
        <w:left w:val="none" w:sz="0" w:space="0" w:color="auto"/>
        <w:bottom w:val="none" w:sz="0" w:space="0" w:color="auto"/>
        <w:right w:val="none" w:sz="0" w:space="0" w:color="auto"/>
      </w:divBdr>
      <w:divsChild>
        <w:div w:id="446629072">
          <w:marLeft w:val="0"/>
          <w:marRight w:val="0"/>
          <w:marTop w:val="0"/>
          <w:marBottom w:val="600"/>
          <w:divBdr>
            <w:top w:val="none" w:sz="0" w:space="0" w:color="auto"/>
            <w:left w:val="none" w:sz="0" w:space="0" w:color="auto"/>
            <w:bottom w:val="none" w:sz="0" w:space="0" w:color="auto"/>
            <w:right w:val="none" w:sz="0" w:space="0" w:color="auto"/>
          </w:divBdr>
        </w:div>
        <w:div w:id="748309813">
          <w:marLeft w:val="0"/>
          <w:marRight w:val="0"/>
          <w:marTop w:val="0"/>
          <w:marBottom w:val="0"/>
          <w:divBdr>
            <w:top w:val="none" w:sz="0" w:space="0" w:color="auto"/>
            <w:left w:val="none" w:sz="0" w:space="0" w:color="auto"/>
            <w:bottom w:val="none" w:sz="0" w:space="0" w:color="auto"/>
            <w:right w:val="none" w:sz="0" w:space="0" w:color="auto"/>
          </w:divBdr>
          <w:divsChild>
            <w:div w:id="581138207">
              <w:marLeft w:val="0"/>
              <w:marRight w:val="0"/>
              <w:marTop w:val="0"/>
              <w:marBottom w:val="0"/>
              <w:divBdr>
                <w:top w:val="none" w:sz="0" w:space="0" w:color="auto"/>
                <w:left w:val="none" w:sz="0" w:space="0" w:color="auto"/>
                <w:bottom w:val="none" w:sz="0" w:space="0" w:color="auto"/>
                <w:right w:val="none" w:sz="0" w:space="0" w:color="auto"/>
              </w:divBdr>
            </w:div>
            <w:div w:id="297034659">
              <w:marLeft w:val="0"/>
              <w:marRight w:val="0"/>
              <w:marTop w:val="210"/>
              <w:marBottom w:val="0"/>
              <w:divBdr>
                <w:top w:val="none" w:sz="0" w:space="0" w:color="auto"/>
                <w:left w:val="none" w:sz="0" w:space="0" w:color="auto"/>
                <w:bottom w:val="none" w:sz="0" w:space="0" w:color="auto"/>
                <w:right w:val="none" w:sz="0" w:space="0" w:color="auto"/>
              </w:divBdr>
            </w:div>
            <w:div w:id="96759802">
              <w:marLeft w:val="0"/>
              <w:marRight w:val="0"/>
              <w:marTop w:val="0"/>
              <w:marBottom w:val="0"/>
              <w:divBdr>
                <w:top w:val="none" w:sz="0" w:space="0" w:color="auto"/>
                <w:left w:val="none" w:sz="0" w:space="0" w:color="auto"/>
                <w:bottom w:val="none" w:sz="0" w:space="0" w:color="auto"/>
                <w:right w:val="none" w:sz="0" w:space="0" w:color="auto"/>
              </w:divBdr>
            </w:div>
            <w:div w:id="2032992985">
              <w:marLeft w:val="0"/>
              <w:marRight w:val="0"/>
              <w:marTop w:val="0"/>
              <w:marBottom w:val="0"/>
              <w:divBdr>
                <w:top w:val="none" w:sz="0" w:space="0" w:color="auto"/>
                <w:left w:val="none" w:sz="0" w:space="0" w:color="auto"/>
                <w:bottom w:val="none" w:sz="0" w:space="0" w:color="auto"/>
                <w:right w:val="none" w:sz="0" w:space="0" w:color="auto"/>
              </w:divBdr>
            </w:div>
            <w:div w:id="1446464101">
              <w:marLeft w:val="0"/>
              <w:marRight w:val="0"/>
              <w:marTop w:val="0"/>
              <w:marBottom w:val="0"/>
              <w:divBdr>
                <w:top w:val="none" w:sz="0" w:space="0" w:color="auto"/>
                <w:left w:val="none" w:sz="0" w:space="0" w:color="auto"/>
                <w:bottom w:val="none" w:sz="0" w:space="0" w:color="auto"/>
                <w:right w:val="none" w:sz="0" w:space="0" w:color="auto"/>
              </w:divBdr>
            </w:div>
            <w:div w:id="539980794">
              <w:marLeft w:val="0"/>
              <w:marRight w:val="0"/>
              <w:marTop w:val="0"/>
              <w:marBottom w:val="0"/>
              <w:divBdr>
                <w:top w:val="none" w:sz="0" w:space="0" w:color="auto"/>
                <w:left w:val="none" w:sz="0" w:space="0" w:color="auto"/>
                <w:bottom w:val="none" w:sz="0" w:space="0" w:color="auto"/>
                <w:right w:val="none" w:sz="0" w:space="0" w:color="auto"/>
              </w:divBdr>
            </w:div>
            <w:div w:id="2062055485">
              <w:marLeft w:val="0"/>
              <w:marRight w:val="0"/>
              <w:marTop w:val="0"/>
              <w:marBottom w:val="0"/>
              <w:divBdr>
                <w:top w:val="none" w:sz="0" w:space="0" w:color="auto"/>
                <w:left w:val="none" w:sz="0" w:space="0" w:color="auto"/>
                <w:bottom w:val="none" w:sz="0" w:space="0" w:color="auto"/>
                <w:right w:val="none" w:sz="0" w:space="0" w:color="auto"/>
              </w:divBdr>
            </w:div>
            <w:div w:id="1431662542">
              <w:marLeft w:val="0"/>
              <w:marRight w:val="0"/>
              <w:marTop w:val="0"/>
              <w:marBottom w:val="0"/>
              <w:divBdr>
                <w:top w:val="none" w:sz="0" w:space="0" w:color="auto"/>
                <w:left w:val="none" w:sz="0" w:space="0" w:color="auto"/>
                <w:bottom w:val="none" w:sz="0" w:space="0" w:color="auto"/>
                <w:right w:val="none" w:sz="0" w:space="0" w:color="auto"/>
              </w:divBdr>
            </w:div>
            <w:div w:id="1835607205">
              <w:marLeft w:val="0"/>
              <w:marRight w:val="0"/>
              <w:marTop w:val="0"/>
              <w:marBottom w:val="0"/>
              <w:divBdr>
                <w:top w:val="none" w:sz="0" w:space="0" w:color="auto"/>
                <w:left w:val="none" w:sz="0" w:space="0" w:color="auto"/>
                <w:bottom w:val="none" w:sz="0" w:space="0" w:color="auto"/>
                <w:right w:val="none" w:sz="0" w:space="0" w:color="auto"/>
              </w:divBdr>
            </w:div>
            <w:div w:id="1916939374">
              <w:marLeft w:val="0"/>
              <w:marRight w:val="0"/>
              <w:marTop w:val="0"/>
              <w:marBottom w:val="0"/>
              <w:divBdr>
                <w:top w:val="none" w:sz="0" w:space="0" w:color="auto"/>
                <w:left w:val="none" w:sz="0" w:space="0" w:color="auto"/>
                <w:bottom w:val="none" w:sz="0" w:space="0" w:color="auto"/>
                <w:right w:val="none" w:sz="0" w:space="0" w:color="auto"/>
              </w:divBdr>
            </w:div>
            <w:div w:id="9793507">
              <w:marLeft w:val="0"/>
              <w:marRight w:val="0"/>
              <w:marTop w:val="0"/>
              <w:marBottom w:val="0"/>
              <w:divBdr>
                <w:top w:val="none" w:sz="0" w:space="0" w:color="auto"/>
                <w:left w:val="none" w:sz="0" w:space="0" w:color="auto"/>
                <w:bottom w:val="none" w:sz="0" w:space="0" w:color="auto"/>
                <w:right w:val="none" w:sz="0" w:space="0" w:color="auto"/>
              </w:divBdr>
            </w:div>
            <w:div w:id="2131588254">
              <w:marLeft w:val="0"/>
              <w:marRight w:val="0"/>
              <w:marTop w:val="0"/>
              <w:marBottom w:val="0"/>
              <w:divBdr>
                <w:top w:val="none" w:sz="0" w:space="0" w:color="auto"/>
                <w:left w:val="none" w:sz="0" w:space="0" w:color="auto"/>
                <w:bottom w:val="none" w:sz="0" w:space="0" w:color="auto"/>
                <w:right w:val="none" w:sz="0" w:space="0" w:color="auto"/>
              </w:divBdr>
            </w:div>
            <w:div w:id="1907497317">
              <w:marLeft w:val="0"/>
              <w:marRight w:val="0"/>
              <w:marTop w:val="0"/>
              <w:marBottom w:val="0"/>
              <w:divBdr>
                <w:top w:val="none" w:sz="0" w:space="0" w:color="auto"/>
                <w:left w:val="none" w:sz="0" w:space="0" w:color="auto"/>
                <w:bottom w:val="none" w:sz="0" w:space="0" w:color="auto"/>
                <w:right w:val="none" w:sz="0" w:space="0" w:color="auto"/>
              </w:divBdr>
            </w:div>
            <w:div w:id="1073812697">
              <w:marLeft w:val="0"/>
              <w:marRight w:val="0"/>
              <w:marTop w:val="0"/>
              <w:marBottom w:val="0"/>
              <w:divBdr>
                <w:top w:val="none" w:sz="0" w:space="0" w:color="auto"/>
                <w:left w:val="none" w:sz="0" w:space="0" w:color="auto"/>
                <w:bottom w:val="none" w:sz="0" w:space="0" w:color="auto"/>
                <w:right w:val="none" w:sz="0" w:space="0" w:color="auto"/>
              </w:divBdr>
            </w:div>
            <w:div w:id="1249735694">
              <w:marLeft w:val="0"/>
              <w:marRight w:val="0"/>
              <w:marTop w:val="0"/>
              <w:marBottom w:val="0"/>
              <w:divBdr>
                <w:top w:val="none" w:sz="0" w:space="0" w:color="auto"/>
                <w:left w:val="none" w:sz="0" w:space="0" w:color="auto"/>
                <w:bottom w:val="none" w:sz="0" w:space="0" w:color="auto"/>
                <w:right w:val="none" w:sz="0" w:space="0" w:color="auto"/>
              </w:divBdr>
            </w:div>
            <w:div w:id="1721399436">
              <w:marLeft w:val="0"/>
              <w:marRight w:val="0"/>
              <w:marTop w:val="0"/>
              <w:marBottom w:val="0"/>
              <w:divBdr>
                <w:top w:val="none" w:sz="0" w:space="0" w:color="auto"/>
                <w:left w:val="none" w:sz="0" w:space="0" w:color="auto"/>
                <w:bottom w:val="none" w:sz="0" w:space="0" w:color="auto"/>
                <w:right w:val="none" w:sz="0" w:space="0" w:color="auto"/>
              </w:divBdr>
            </w:div>
            <w:div w:id="817379400">
              <w:marLeft w:val="0"/>
              <w:marRight w:val="0"/>
              <w:marTop w:val="0"/>
              <w:marBottom w:val="0"/>
              <w:divBdr>
                <w:top w:val="none" w:sz="0" w:space="0" w:color="auto"/>
                <w:left w:val="none" w:sz="0" w:space="0" w:color="auto"/>
                <w:bottom w:val="none" w:sz="0" w:space="0" w:color="auto"/>
                <w:right w:val="none" w:sz="0" w:space="0" w:color="auto"/>
              </w:divBdr>
            </w:div>
            <w:div w:id="1065878109">
              <w:marLeft w:val="0"/>
              <w:marRight w:val="0"/>
              <w:marTop w:val="210"/>
              <w:marBottom w:val="0"/>
              <w:divBdr>
                <w:top w:val="none" w:sz="0" w:space="0" w:color="auto"/>
                <w:left w:val="none" w:sz="0" w:space="0" w:color="auto"/>
                <w:bottom w:val="none" w:sz="0" w:space="0" w:color="auto"/>
                <w:right w:val="none" w:sz="0" w:space="0" w:color="auto"/>
              </w:divBdr>
            </w:div>
            <w:div w:id="640156753">
              <w:marLeft w:val="0"/>
              <w:marRight w:val="0"/>
              <w:marTop w:val="0"/>
              <w:marBottom w:val="0"/>
              <w:divBdr>
                <w:top w:val="none" w:sz="0" w:space="0" w:color="auto"/>
                <w:left w:val="none" w:sz="0" w:space="0" w:color="auto"/>
                <w:bottom w:val="none" w:sz="0" w:space="0" w:color="auto"/>
                <w:right w:val="none" w:sz="0" w:space="0" w:color="auto"/>
              </w:divBdr>
            </w:div>
            <w:div w:id="307785958">
              <w:marLeft w:val="0"/>
              <w:marRight w:val="0"/>
              <w:marTop w:val="0"/>
              <w:marBottom w:val="0"/>
              <w:divBdr>
                <w:top w:val="none" w:sz="0" w:space="0" w:color="auto"/>
                <w:left w:val="none" w:sz="0" w:space="0" w:color="auto"/>
                <w:bottom w:val="none" w:sz="0" w:space="0" w:color="auto"/>
                <w:right w:val="none" w:sz="0" w:space="0" w:color="auto"/>
              </w:divBdr>
            </w:div>
            <w:div w:id="1533181410">
              <w:marLeft w:val="0"/>
              <w:marRight w:val="0"/>
              <w:marTop w:val="0"/>
              <w:marBottom w:val="0"/>
              <w:divBdr>
                <w:top w:val="none" w:sz="0" w:space="0" w:color="auto"/>
                <w:left w:val="none" w:sz="0" w:space="0" w:color="auto"/>
                <w:bottom w:val="none" w:sz="0" w:space="0" w:color="auto"/>
                <w:right w:val="none" w:sz="0" w:space="0" w:color="auto"/>
              </w:divBdr>
            </w:div>
            <w:div w:id="1643347060">
              <w:marLeft w:val="0"/>
              <w:marRight w:val="0"/>
              <w:marTop w:val="0"/>
              <w:marBottom w:val="0"/>
              <w:divBdr>
                <w:top w:val="none" w:sz="0" w:space="0" w:color="auto"/>
                <w:left w:val="none" w:sz="0" w:space="0" w:color="auto"/>
                <w:bottom w:val="none" w:sz="0" w:space="0" w:color="auto"/>
                <w:right w:val="none" w:sz="0" w:space="0" w:color="auto"/>
              </w:divBdr>
            </w:div>
            <w:div w:id="717322942">
              <w:marLeft w:val="0"/>
              <w:marRight w:val="0"/>
              <w:marTop w:val="0"/>
              <w:marBottom w:val="0"/>
              <w:divBdr>
                <w:top w:val="none" w:sz="0" w:space="0" w:color="auto"/>
                <w:left w:val="none" w:sz="0" w:space="0" w:color="auto"/>
                <w:bottom w:val="none" w:sz="0" w:space="0" w:color="auto"/>
                <w:right w:val="none" w:sz="0" w:space="0" w:color="auto"/>
              </w:divBdr>
            </w:div>
            <w:div w:id="1877308053">
              <w:marLeft w:val="0"/>
              <w:marRight w:val="0"/>
              <w:marTop w:val="360"/>
              <w:marBottom w:val="0"/>
              <w:divBdr>
                <w:top w:val="none" w:sz="0" w:space="0" w:color="auto"/>
                <w:left w:val="none" w:sz="0" w:space="0" w:color="auto"/>
                <w:bottom w:val="none" w:sz="0" w:space="0" w:color="auto"/>
                <w:right w:val="none" w:sz="0" w:space="0" w:color="auto"/>
              </w:divBdr>
            </w:div>
            <w:div w:id="1673992518">
              <w:marLeft w:val="0"/>
              <w:marRight w:val="0"/>
              <w:marTop w:val="0"/>
              <w:marBottom w:val="0"/>
              <w:divBdr>
                <w:top w:val="none" w:sz="0" w:space="0" w:color="auto"/>
                <w:left w:val="none" w:sz="0" w:space="0" w:color="auto"/>
                <w:bottom w:val="none" w:sz="0" w:space="0" w:color="auto"/>
                <w:right w:val="none" w:sz="0" w:space="0" w:color="auto"/>
              </w:divBdr>
            </w:div>
            <w:div w:id="831531549">
              <w:marLeft w:val="0"/>
              <w:marRight w:val="0"/>
              <w:marTop w:val="360"/>
              <w:marBottom w:val="0"/>
              <w:divBdr>
                <w:top w:val="none" w:sz="0" w:space="0" w:color="auto"/>
                <w:left w:val="none" w:sz="0" w:space="0" w:color="auto"/>
                <w:bottom w:val="none" w:sz="0" w:space="0" w:color="auto"/>
                <w:right w:val="none" w:sz="0" w:space="0" w:color="auto"/>
              </w:divBdr>
            </w:div>
            <w:div w:id="586571674">
              <w:marLeft w:val="0"/>
              <w:marRight w:val="0"/>
              <w:marTop w:val="0"/>
              <w:marBottom w:val="0"/>
              <w:divBdr>
                <w:top w:val="none" w:sz="0" w:space="0" w:color="auto"/>
                <w:left w:val="none" w:sz="0" w:space="0" w:color="auto"/>
                <w:bottom w:val="none" w:sz="0" w:space="0" w:color="auto"/>
                <w:right w:val="none" w:sz="0" w:space="0" w:color="auto"/>
              </w:divBdr>
            </w:div>
            <w:div w:id="800420725">
              <w:marLeft w:val="0"/>
              <w:marRight w:val="0"/>
              <w:marTop w:val="0"/>
              <w:marBottom w:val="0"/>
              <w:divBdr>
                <w:top w:val="none" w:sz="0" w:space="0" w:color="auto"/>
                <w:left w:val="none" w:sz="0" w:space="0" w:color="auto"/>
                <w:bottom w:val="none" w:sz="0" w:space="0" w:color="auto"/>
                <w:right w:val="none" w:sz="0" w:space="0" w:color="auto"/>
              </w:divBdr>
            </w:div>
            <w:div w:id="2094694183">
              <w:marLeft w:val="0"/>
              <w:marRight w:val="0"/>
              <w:marTop w:val="0"/>
              <w:marBottom w:val="0"/>
              <w:divBdr>
                <w:top w:val="none" w:sz="0" w:space="0" w:color="auto"/>
                <w:left w:val="none" w:sz="0" w:space="0" w:color="auto"/>
                <w:bottom w:val="none" w:sz="0" w:space="0" w:color="auto"/>
                <w:right w:val="none" w:sz="0" w:space="0" w:color="auto"/>
              </w:divBdr>
            </w:div>
            <w:div w:id="955407783">
              <w:marLeft w:val="0"/>
              <w:marRight w:val="0"/>
              <w:marTop w:val="0"/>
              <w:marBottom w:val="0"/>
              <w:divBdr>
                <w:top w:val="none" w:sz="0" w:space="0" w:color="auto"/>
                <w:left w:val="none" w:sz="0" w:space="0" w:color="auto"/>
                <w:bottom w:val="none" w:sz="0" w:space="0" w:color="auto"/>
                <w:right w:val="none" w:sz="0" w:space="0" w:color="auto"/>
              </w:divBdr>
            </w:div>
            <w:div w:id="1966816175">
              <w:marLeft w:val="0"/>
              <w:marRight w:val="0"/>
              <w:marTop w:val="0"/>
              <w:marBottom w:val="0"/>
              <w:divBdr>
                <w:top w:val="none" w:sz="0" w:space="0" w:color="auto"/>
                <w:left w:val="none" w:sz="0" w:space="0" w:color="auto"/>
                <w:bottom w:val="none" w:sz="0" w:space="0" w:color="auto"/>
                <w:right w:val="none" w:sz="0" w:space="0" w:color="auto"/>
              </w:divBdr>
            </w:div>
            <w:div w:id="13508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7125">
      <w:bodyDiv w:val="1"/>
      <w:marLeft w:val="0"/>
      <w:marRight w:val="0"/>
      <w:marTop w:val="0"/>
      <w:marBottom w:val="0"/>
      <w:divBdr>
        <w:top w:val="none" w:sz="0" w:space="0" w:color="auto"/>
        <w:left w:val="none" w:sz="0" w:space="0" w:color="auto"/>
        <w:bottom w:val="none" w:sz="0" w:space="0" w:color="auto"/>
        <w:right w:val="none" w:sz="0" w:space="0" w:color="auto"/>
      </w:divBdr>
      <w:divsChild>
        <w:div w:id="1677078418">
          <w:marLeft w:val="0"/>
          <w:marRight w:val="0"/>
          <w:marTop w:val="0"/>
          <w:marBottom w:val="600"/>
          <w:divBdr>
            <w:top w:val="none" w:sz="0" w:space="0" w:color="auto"/>
            <w:left w:val="none" w:sz="0" w:space="0" w:color="auto"/>
            <w:bottom w:val="none" w:sz="0" w:space="0" w:color="auto"/>
            <w:right w:val="none" w:sz="0" w:space="0" w:color="auto"/>
          </w:divBdr>
        </w:div>
        <w:div w:id="197470392">
          <w:marLeft w:val="0"/>
          <w:marRight w:val="0"/>
          <w:marTop w:val="0"/>
          <w:marBottom w:val="0"/>
          <w:divBdr>
            <w:top w:val="none" w:sz="0" w:space="0" w:color="auto"/>
            <w:left w:val="none" w:sz="0" w:space="0" w:color="auto"/>
            <w:bottom w:val="none" w:sz="0" w:space="0" w:color="auto"/>
            <w:right w:val="none" w:sz="0" w:space="0" w:color="auto"/>
          </w:divBdr>
          <w:divsChild>
            <w:div w:id="166362499">
              <w:marLeft w:val="0"/>
              <w:marRight w:val="0"/>
              <w:marTop w:val="0"/>
              <w:marBottom w:val="0"/>
              <w:divBdr>
                <w:top w:val="none" w:sz="0" w:space="0" w:color="auto"/>
                <w:left w:val="none" w:sz="0" w:space="0" w:color="auto"/>
                <w:bottom w:val="none" w:sz="0" w:space="0" w:color="auto"/>
                <w:right w:val="none" w:sz="0" w:space="0" w:color="auto"/>
              </w:divBdr>
            </w:div>
            <w:div w:id="70957659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83440633">
      <w:bodyDiv w:val="1"/>
      <w:marLeft w:val="0"/>
      <w:marRight w:val="0"/>
      <w:marTop w:val="0"/>
      <w:marBottom w:val="0"/>
      <w:divBdr>
        <w:top w:val="none" w:sz="0" w:space="0" w:color="auto"/>
        <w:left w:val="none" w:sz="0" w:space="0" w:color="auto"/>
        <w:bottom w:val="none" w:sz="0" w:space="0" w:color="auto"/>
        <w:right w:val="none" w:sz="0" w:space="0" w:color="auto"/>
      </w:divBdr>
      <w:divsChild>
        <w:div w:id="1398818885">
          <w:marLeft w:val="0"/>
          <w:marRight w:val="0"/>
          <w:marTop w:val="0"/>
          <w:marBottom w:val="600"/>
          <w:divBdr>
            <w:top w:val="none" w:sz="0" w:space="0" w:color="auto"/>
            <w:left w:val="none" w:sz="0" w:space="0" w:color="auto"/>
            <w:bottom w:val="none" w:sz="0" w:space="0" w:color="auto"/>
            <w:right w:val="none" w:sz="0" w:space="0" w:color="auto"/>
          </w:divBdr>
        </w:div>
        <w:div w:id="1767531381">
          <w:marLeft w:val="0"/>
          <w:marRight w:val="0"/>
          <w:marTop w:val="0"/>
          <w:marBottom w:val="0"/>
          <w:divBdr>
            <w:top w:val="none" w:sz="0" w:space="0" w:color="auto"/>
            <w:left w:val="none" w:sz="0" w:space="0" w:color="auto"/>
            <w:bottom w:val="none" w:sz="0" w:space="0" w:color="auto"/>
            <w:right w:val="none" w:sz="0" w:space="0" w:color="auto"/>
          </w:divBdr>
          <w:divsChild>
            <w:div w:id="670914701">
              <w:marLeft w:val="0"/>
              <w:marRight w:val="0"/>
              <w:marTop w:val="0"/>
              <w:marBottom w:val="0"/>
              <w:divBdr>
                <w:top w:val="none" w:sz="0" w:space="0" w:color="auto"/>
                <w:left w:val="none" w:sz="0" w:space="0" w:color="auto"/>
                <w:bottom w:val="none" w:sz="0" w:space="0" w:color="auto"/>
                <w:right w:val="none" w:sz="0" w:space="0" w:color="auto"/>
              </w:divBdr>
            </w:div>
            <w:div w:id="733699803">
              <w:marLeft w:val="0"/>
              <w:marRight w:val="0"/>
              <w:marTop w:val="210"/>
              <w:marBottom w:val="0"/>
              <w:divBdr>
                <w:top w:val="none" w:sz="0" w:space="0" w:color="auto"/>
                <w:left w:val="none" w:sz="0" w:space="0" w:color="auto"/>
                <w:bottom w:val="none" w:sz="0" w:space="0" w:color="auto"/>
                <w:right w:val="none" w:sz="0" w:space="0" w:color="auto"/>
              </w:divBdr>
            </w:div>
            <w:div w:id="779185645">
              <w:marLeft w:val="0"/>
              <w:marRight w:val="0"/>
              <w:marTop w:val="0"/>
              <w:marBottom w:val="0"/>
              <w:divBdr>
                <w:top w:val="none" w:sz="0" w:space="0" w:color="auto"/>
                <w:left w:val="none" w:sz="0" w:space="0" w:color="auto"/>
                <w:bottom w:val="none" w:sz="0" w:space="0" w:color="auto"/>
                <w:right w:val="none" w:sz="0" w:space="0" w:color="auto"/>
              </w:divBdr>
            </w:div>
            <w:div w:id="1157267399">
              <w:marLeft w:val="0"/>
              <w:marRight w:val="0"/>
              <w:marTop w:val="0"/>
              <w:marBottom w:val="0"/>
              <w:divBdr>
                <w:top w:val="none" w:sz="0" w:space="0" w:color="auto"/>
                <w:left w:val="none" w:sz="0" w:space="0" w:color="auto"/>
                <w:bottom w:val="none" w:sz="0" w:space="0" w:color="auto"/>
                <w:right w:val="none" w:sz="0" w:space="0" w:color="auto"/>
              </w:divBdr>
            </w:div>
            <w:div w:id="331614643">
              <w:marLeft w:val="0"/>
              <w:marRight w:val="0"/>
              <w:marTop w:val="0"/>
              <w:marBottom w:val="0"/>
              <w:divBdr>
                <w:top w:val="none" w:sz="0" w:space="0" w:color="auto"/>
                <w:left w:val="none" w:sz="0" w:space="0" w:color="auto"/>
                <w:bottom w:val="none" w:sz="0" w:space="0" w:color="auto"/>
                <w:right w:val="none" w:sz="0" w:space="0" w:color="auto"/>
              </w:divBdr>
            </w:div>
            <w:div w:id="339741487">
              <w:marLeft w:val="0"/>
              <w:marRight w:val="0"/>
              <w:marTop w:val="0"/>
              <w:marBottom w:val="0"/>
              <w:divBdr>
                <w:top w:val="none" w:sz="0" w:space="0" w:color="auto"/>
                <w:left w:val="none" w:sz="0" w:space="0" w:color="auto"/>
                <w:bottom w:val="none" w:sz="0" w:space="0" w:color="auto"/>
                <w:right w:val="none" w:sz="0" w:space="0" w:color="auto"/>
              </w:divBdr>
            </w:div>
            <w:div w:id="2067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432">
      <w:bodyDiv w:val="1"/>
      <w:marLeft w:val="0"/>
      <w:marRight w:val="0"/>
      <w:marTop w:val="0"/>
      <w:marBottom w:val="0"/>
      <w:divBdr>
        <w:top w:val="none" w:sz="0" w:space="0" w:color="auto"/>
        <w:left w:val="none" w:sz="0" w:space="0" w:color="auto"/>
        <w:bottom w:val="none" w:sz="0" w:space="0" w:color="auto"/>
        <w:right w:val="none" w:sz="0" w:space="0" w:color="auto"/>
      </w:divBdr>
      <w:divsChild>
        <w:div w:id="429156917">
          <w:marLeft w:val="0"/>
          <w:marRight w:val="0"/>
          <w:marTop w:val="0"/>
          <w:marBottom w:val="600"/>
          <w:divBdr>
            <w:top w:val="none" w:sz="0" w:space="0" w:color="auto"/>
            <w:left w:val="none" w:sz="0" w:space="0" w:color="auto"/>
            <w:bottom w:val="none" w:sz="0" w:space="0" w:color="auto"/>
            <w:right w:val="none" w:sz="0" w:space="0" w:color="auto"/>
          </w:divBdr>
        </w:div>
        <w:div w:id="1074745708">
          <w:marLeft w:val="0"/>
          <w:marRight w:val="0"/>
          <w:marTop w:val="0"/>
          <w:marBottom w:val="0"/>
          <w:divBdr>
            <w:top w:val="none" w:sz="0" w:space="0" w:color="auto"/>
            <w:left w:val="none" w:sz="0" w:space="0" w:color="auto"/>
            <w:bottom w:val="none" w:sz="0" w:space="0" w:color="auto"/>
            <w:right w:val="none" w:sz="0" w:space="0" w:color="auto"/>
          </w:divBdr>
          <w:divsChild>
            <w:div w:id="321396426">
              <w:marLeft w:val="0"/>
              <w:marRight w:val="0"/>
              <w:marTop w:val="0"/>
              <w:marBottom w:val="0"/>
              <w:divBdr>
                <w:top w:val="none" w:sz="0" w:space="0" w:color="auto"/>
                <w:left w:val="none" w:sz="0" w:space="0" w:color="auto"/>
                <w:bottom w:val="none" w:sz="0" w:space="0" w:color="auto"/>
                <w:right w:val="none" w:sz="0" w:space="0" w:color="auto"/>
              </w:divBdr>
            </w:div>
            <w:div w:id="82300582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001077934">
      <w:bodyDiv w:val="1"/>
      <w:marLeft w:val="0"/>
      <w:marRight w:val="0"/>
      <w:marTop w:val="0"/>
      <w:marBottom w:val="0"/>
      <w:divBdr>
        <w:top w:val="none" w:sz="0" w:space="0" w:color="auto"/>
        <w:left w:val="none" w:sz="0" w:space="0" w:color="auto"/>
        <w:bottom w:val="none" w:sz="0" w:space="0" w:color="auto"/>
        <w:right w:val="none" w:sz="0" w:space="0" w:color="auto"/>
      </w:divBdr>
      <w:divsChild>
        <w:div w:id="588387815">
          <w:marLeft w:val="0"/>
          <w:marRight w:val="0"/>
          <w:marTop w:val="0"/>
          <w:marBottom w:val="600"/>
          <w:divBdr>
            <w:top w:val="none" w:sz="0" w:space="0" w:color="auto"/>
            <w:left w:val="none" w:sz="0" w:space="0" w:color="auto"/>
            <w:bottom w:val="none" w:sz="0" w:space="0" w:color="auto"/>
            <w:right w:val="none" w:sz="0" w:space="0" w:color="auto"/>
          </w:divBdr>
        </w:div>
        <w:div w:id="62679499">
          <w:marLeft w:val="0"/>
          <w:marRight w:val="0"/>
          <w:marTop w:val="0"/>
          <w:marBottom w:val="0"/>
          <w:divBdr>
            <w:top w:val="none" w:sz="0" w:space="0" w:color="auto"/>
            <w:left w:val="none" w:sz="0" w:space="0" w:color="auto"/>
            <w:bottom w:val="none" w:sz="0" w:space="0" w:color="auto"/>
            <w:right w:val="none" w:sz="0" w:space="0" w:color="auto"/>
          </w:divBdr>
          <w:divsChild>
            <w:div w:id="1003775584">
              <w:marLeft w:val="0"/>
              <w:marRight w:val="0"/>
              <w:marTop w:val="0"/>
              <w:marBottom w:val="0"/>
              <w:divBdr>
                <w:top w:val="none" w:sz="0" w:space="0" w:color="auto"/>
                <w:left w:val="none" w:sz="0" w:space="0" w:color="auto"/>
                <w:bottom w:val="none" w:sz="0" w:space="0" w:color="auto"/>
                <w:right w:val="none" w:sz="0" w:space="0" w:color="auto"/>
              </w:divBdr>
            </w:div>
            <w:div w:id="341081609">
              <w:marLeft w:val="0"/>
              <w:marRight w:val="0"/>
              <w:marTop w:val="210"/>
              <w:marBottom w:val="0"/>
              <w:divBdr>
                <w:top w:val="none" w:sz="0" w:space="0" w:color="auto"/>
                <w:left w:val="none" w:sz="0" w:space="0" w:color="auto"/>
                <w:bottom w:val="none" w:sz="0" w:space="0" w:color="auto"/>
                <w:right w:val="none" w:sz="0" w:space="0" w:color="auto"/>
              </w:divBdr>
            </w:div>
            <w:div w:id="1133446644">
              <w:marLeft w:val="0"/>
              <w:marRight w:val="0"/>
              <w:marTop w:val="0"/>
              <w:marBottom w:val="0"/>
              <w:divBdr>
                <w:top w:val="none" w:sz="0" w:space="0" w:color="auto"/>
                <w:left w:val="none" w:sz="0" w:space="0" w:color="auto"/>
                <w:bottom w:val="none" w:sz="0" w:space="0" w:color="auto"/>
                <w:right w:val="none" w:sz="0" w:space="0" w:color="auto"/>
              </w:divBdr>
            </w:div>
            <w:div w:id="1642348099">
              <w:marLeft w:val="0"/>
              <w:marRight w:val="0"/>
              <w:marTop w:val="0"/>
              <w:marBottom w:val="0"/>
              <w:divBdr>
                <w:top w:val="none" w:sz="0" w:space="0" w:color="auto"/>
                <w:left w:val="none" w:sz="0" w:space="0" w:color="auto"/>
                <w:bottom w:val="none" w:sz="0" w:space="0" w:color="auto"/>
                <w:right w:val="none" w:sz="0" w:space="0" w:color="auto"/>
              </w:divBdr>
            </w:div>
            <w:div w:id="805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36196/3d0cac60971a511280cbba229d9b6329c07731f7/" TargetMode="External"/><Relationship Id="rId21" Type="http://schemas.openxmlformats.org/officeDocument/2006/relationships/hyperlink" Target="https://www.consultant.ru/document/cons_doc_LAW_388482/" TargetMode="External"/><Relationship Id="rId42" Type="http://schemas.openxmlformats.org/officeDocument/2006/relationships/hyperlink" Target="https://www.consultant.ru/document/cons_doc_LAW_471851/c79afeef5375c53076a67ddfff79363f248103ca/" TargetMode="External"/><Relationship Id="rId47" Type="http://schemas.openxmlformats.org/officeDocument/2006/relationships/hyperlink" Target="https://www.consultant.ru/document/cons_doc_LAW_178861/" TargetMode="External"/><Relationship Id="rId63" Type="http://schemas.openxmlformats.org/officeDocument/2006/relationships/hyperlink" Target="https://www.consultant.ru/document/cons_doc_LAW_471851/82c0a663173b440cc9b027bc8e687dc9e36e71ad/" TargetMode="External"/><Relationship Id="rId68" Type="http://schemas.openxmlformats.org/officeDocument/2006/relationships/hyperlink" Target="https://www.consultant.ru/document/cons_doc_LAW_471851/82c0a663173b440cc9b027bc8e687dc9e36e71ad/" TargetMode="External"/><Relationship Id="rId84" Type="http://schemas.openxmlformats.org/officeDocument/2006/relationships/hyperlink" Target="https://www.consultant.ru/document/cons_doc_LAW_34661/" TargetMode="External"/><Relationship Id="rId89" Type="http://schemas.openxmlformats.org/officeDocument/2006/relationships/hyperlink" Target="https://www.consultant.ru/document/cons_doc_LAW_471851/b4266811be0cfdef4f881b403ba832644e2d939f/" TargetMode="External"/><Relationship Id="rId7" Type="http://schemas.openxmlformats.org/officeDocument/2006/relationships/hyperlink" Target="https://www.consultant.ru/document/cons_doc_LAW_164858/3d0cac60971a511280cbba229d9b6329c07731f7/" TargetMode="External"/><Relationship Id="rId71" Type="http://schemas.openxmlformats.org/officeDocument/2006/relationships/hyperlink" Target="https://www.consultant.ru/document/cons_doc_LAW_465506/3d0cac60971a511280cbba229d9b6329c07731f7/" TargetMode="External"/><Relationship Id="rId92" Type="http://schemas.openxmlformats.org/officeDocument/2006/relationships/hyperlink" Target="https://www.consultant.ru/document/cons_doc_LAW_471851/b4266811be0cfdef4f881b403ba832644e2d939f/" TargetMode="External"/><Relationship Id="rId2" Type="http://schemas.openxmlformats.org/officeDocument/2006/relationships/numbering" Target="numbering.xml"/><Relationship Id="rId16" Type="http://schemas.openxmlformats.org/officeDocument/2006/relationships/hyperlink" Target="https://www.consultant.ru/document/cons_doc_LAW_34661/" TargetMode="External"/><Relationship Id="rId29" Type="http://schemas.openxmlformats.org/officeDocument/2006/relationships/hyperlink" Target="https://www.consultant.ru/document/cons_doc_LAW_144630/b004fed0b70d0f223e4a81f8ad6cd92af90a7e3b/" TargetMode="External"/><Relationship Id="rId107" Type="http://schemas.openxmlformats.org/officeDocument/2006/relationships/fontTable" Target="fontTable.xml"/><Relationship Id="rId11" Type="http://schemas.openxmlformats.org/officeDocument/2006/relationships/hyperlink" Target="https://www.consultant.ru/document/cons_doc_LAW_201087/3d0cac60971a511280cbba229d9b6329c07731f7/" TargetMode="External"/><Relationship Id="rId24" Type="http://schemas.openxmlformats.org/officeDocument/2006/relationships/hyperlink" Target="https://www.consultant.ru/document/cons_doc_LAW_34661/82c0a663173b440cc9b027bc8e687dc9e36e71ad/" TargetMode="External"/><Relationship Id="rId32" Type="http://schemas.openxmlformats.org/officeDocument/2006/relationships/hyperlink" Target="https://www.consultant.ru/document/cons_doc_LAW_381361/" TargetMode="External"/><Relationship Id="rId37" Type="http://schemas.openxmlformats.org/officeDocument/2006/relationships/hyperlink" Target="https://www.consultant.ru/document/cons_doc_LAW_388482/" TargetMode="External"/><Relationship Id="rId40" Type="http://schemas.openxmlformats.org/officeDocument/2006/relationships/hyperlink" Target="https://www.consultant.ru/document/cons_doc_LAW_471851/e3620d183bd6d1fe2ab8b0c912809857217325a2/" TargetMode="External"/><Relationship Id="rId45" Type="http://schemas.openxmlformats.org/officeDocument/2006/relationships/hyperlink" Target="https://www.consultant.ru/document/cons_doc_LAW_449423/" TargetMode="External"/><Relationship Id="rId53" Type="http://schemas.openxmlformats.org/officeDocument/2006/relationships/hyperlink" Target="https://www.consultant.ru/document/cons_doc_LAW_320399/b004fed0b70d0f223e4a81f8ad6cd92af90a7e3b/" TargetMode="External"/><Relationship Id="rId58" Type="http://schemas.openxmlformats.org/officeDocument/2006/relationships/hyperlink" Target="https://www.consultant.ru/document/cons_doc_LAW_320399/b004fed0b70d0f223e4a81f8ad6cd92af90a7e3b/" TargetMode="External"/><Relationship Id="rId66" Type="http://schemas.openxmlformats.org/officeDocument/2006/relationships/hyperlink" Target="https://www.consultant.ru/document/cons_doc_LAW_465506/3d0cac60971a511280cbba229d9b6329c07731f7/" TargetMode="External"/><Relationship Id="rId74" Type="http://schemas.openxmlformats.org/officeDocument/2006/relationships/hyperlink" Target="https://www.consultant.ru/document/cons_doc_LAW_339082/3d0cac60971a511280cbba229d9b6329c07731f7/" TargetMode="External"/><Relationship Id="rId79" Type="http://schemas.openxmlformats.org/officeDocument/2006/relationships/hyperlink" Target="https://www.consultant.ru/document/cons_doc_LAW_370103/" TargetMode="External"/><Relationship Id="rId87" Type="http://schemas.openxmlformats.org/officeDocument/2006/relationships/hyperlink" Target="https://www.consultant.ru/document/cons_doc_LAW_471851/b4266811be0cfdef4f881b403ba832644e2d939f/" TargetMode="External"/><Relationship Id="rId102" Type="http://schemas.openxmlformats.org/officeDocument/2006/relationships/hyperlink" Target="https://www.consultant.ru/document/cons_doc_LAW_472847/1aa9268e7d3bd57bcbd46a3016641c5af64b9c87/" TargetMode="External"/><Relationship Id="rId5" Type="http://schemas.openxmlformats.org/officeDocument/2006/relationships/webSettings" Target="webSettings.xml"/><Relationship Id="rId61" Type="http://schemas.openxmlformats.org/officeDocument/2006/relationships/hyperlink" Target="https://www.consultant.ru/document/cons_doc_LAW_465506/3d0cac60971a511280cbba229d9b6329c07731f7/" TargetMode="External"/><Relationship Id="rId82" Type="http://schemas.openxmlformats.org/officeDocument/2006/relationships/hyperlink" Target="https://www.consultant.ru/document/cons_doc_LAW_471851/82cbb51b6076f62dc03191dafccdadcc479a6222/" TargetMode="External"/><Relationship Id="rId90" Type="http://schemas.openxmlformats.org/officeDocument/2006/relationships/hyperlink" Target="https://www.consultant.ru/document/cons_doc_LAW_471851/b4266811be0cfdef4f881b403ba832644e2d939f/" TargetMode="External"/><Relationship Id="rId95" Type="http://schemas.openxmlformats.org/officeDocument/2006/relationships/hyperlink" Target="https://www.consultant.ru/document/cons_doc_LAW_472847/d350878ee36f956a74c2c86830d066eafce20149/" TargetMode="External"/><Relationship Id="rId19" Type="http://schemas.openxmlformats.org/officeDocument/2006/relationships/hyperlink" Target="https://www.consultant.ru/document/cons_doc_LAW_34661/82c0a663173b440cc9b027bc8e687dc9e36e71ad/" TargetMode="External"/><Relationship Id="rId14" Type="http://schemas.openxmlformats.org/officeDocument/2006/relationships/hyperlink" Target="https://www.consultant.ru/document/cons_doc_LAW_10699/51346ce1f845bc43ee6f3eadfa69f65119c941fa/" TargetMode="External"/><Relationship Id="rId22" Type="http://schemas.openxmlformats.org/officeDocument/2006/relationships/hyperlink" Target="https://www.consultant.ru/document/cons_doc_LAW_34661/82c0a663173b440cc9b027bc8e687dc9e36e71ad/" TargetMode="External"/><Relationship Id="rId27" Type="http://schemas.openxmlformats.org/officeDocument/2006/relationships/hyperlink" Target="https://www.consultant.ru/document/cons_doc_LAW_34661/82c0a663173b440cc9b027bc8e687dc9e36e71ad/" TargetMode="External"/><Relationship Id="rId30" Type="http://schemas.openxmlformats.org/officeDocument/2006/relationships/hyperlink" Target="https://www.consultant.ru/document/cons_doc_LAW_381361/" TargetMode="External"/><Relationship Id="rId35" Type="http://schemas.openxmlformats.org/officeDocument/2006/relationships/hyperlink" Target="https://www.consultant.ru/document/cons_doc_LAW_442342/" TargetMode="External"/><Relationship Id="rId43" Type="http://schemas.openxmlformats.org/officeDocument/2006/relationships/hyperlink" Target="https://www.consultant.ru/document/cons_doc_LAW_314662/" TargetMode="External"/><Relationship Id="rId48" Type="http://schemas.openxmlformats.org/officeDocument/2006/relationships/hyperlink" Target="https://www.consultant.ru/document/cons_doc_LAW_471838/285787630b41d4963964c4c89fada1196a65cf3e/" TargetMode="External"/><Relationship Id="rId56" Type="http://schemas.openxmlformats.org/officeDocument/2006/relationships/hyperlink" Target="https://www.consultant.ru/document/cons_doc_LAW_320399/3d0cac60971a511280cbba229d9b6329c07731f7/" TargetMode="External"/><Relationship Id="rId64" Type="http://schemas.openxmlformats.org/officeDocument/2006/relationships/hyperlink" Target="https://www.consultant.ru/document/cons_doc_LAW_471851/82c0a663173b440cc9b027bc8e687dc9e36e71ad/" TargetMode="External"/><Relationship Id="rId69" Type="http://schemas.openxmlformats.org/officeDocument/2006/relationships/hyperlink" Target="https://www.consultant.ru/document/cons_doc_LAW_471851/82c0a663173b440cc9b027bc8e687dc9e36e71ad/" TargetMode="External"/><Relationship Id="rId77" Type="http://schemas.openxmlformats.org/officeDocument/2006/relationships/hyperlink" Target="https://www.consultant.ru/document/cons_doc_LAW_471851/c79afeef5375c53076a67ddfff79363f248103ca/" TargetMode="External"/><Relationship Id="rId100" Type="http://schemas.openxmlformats.org/officeDocument/2006/relationships/hyperlink" Target="https://www.consultant.ru/document/cons_doc_LAW_34661/921d61f629b31865b3a24b3049bec22b92f17224/" TargetMode="External"/><Relationship Id="rId105" Type="http://schemas.openxmlformats.org/officeDocument/2006/relationships/hyperlink" Target="https://www.consultant.ru/document/cons_doc_LAW_442342/" TargetMode="External"/><Relationship Id="rId8" Type="http://schemas.openxmlformats.org/officeDocument/2006/relationships/hyperlink" Target="https://www.consultant.ru/document/cons_doc_LAW_399841/" TargetMode="External"/><Relationship Id="rId51" Type="http://schemas.openxmlformats.org/officeDocument/2006/relationships/hyperlink" Target="https://www.consultant.ru/document/cons_doc_LAW_371763/30b3f8c55f65557c253227a65b908cc075ce114a/" TargetMode="External"/><Relationship Id="rId72" Type="http://schemas.openxmlformats.org/officeDocument/2006/relationships/hyperlink" Target="https://www.consultant.ru/document/cons_doc_LAW_34661/" TargetMode="External"/><Relationship Id="rId80" Type="http://schemas.openxmlformats.org/officeDocument/2006/relationships/hyperlink" Target="https://www.consultant.ru/document/cons_doc_LAW_449423/" TargetMode="External"/><Relationship Id="rId85" Type="http://schemas.openxmlformats.org/officeDocument/2006/relationships/hyperlink" Target="https://www.consultant.ru/document/cons_doc_LAW_372707/" TargetMode="External"/><Relationship Id="rId93" Type="http://schemas.openxmlformats.org/officeDocument/2006/relationships/hyperlink" Target="https://www.consultant.ru/document/cons_doc_LAW_34661/" TargetMode="External"/><Relationship Id="rId98" Type="http://schemas.openxmlformats.org/officeDocument/2006/relationships/hyperlink" Target="https://www.consultant.ru/document/cons_doc_LAW_442342/" TargetMode="External"/><Relationship Id="rId3" Type="http://schemas.openxmlformats.org/officeDocument/2006/relationships/styles" Target="styles.xml"/><Relationship Id="rId12" Type="http://schemas.openxmlformats.org/officeDocument/2006/relationships/hyperlink" Target="https://www.consultant.ru/document/cons_doc_LAW_10699/51346ce1f845bc43ee6f3eadfa69f65119c941fa/" TargetMode="External"/><Relationship Id="rId17" Type="http://schemas.openxmlformats.org/officeDocument/2006/relationships/hyperlink" Target="https://www.consultant.ru/document/cons_doc_LAW_471838/285787630b41d4963964c4c89fada1196a65cf3e/" TargetMode="External"/><Relationship Id="rId25" Type="http://schemas.openxmlformats.org/officeDocument/2006/relationships/hyperlink" Target="https://www.consultant.ru/document/cons_doc_LAW_436419/3d0cac60971a511280cbba229d9b6329c07731f7/" TargetMode="External"/><Relationship Id="rId33" Type="http://schemas.openxmlformats.org/officeDocument/2006/relationships/hyperlink" Target="https://www.consultant.ru/document/cons_doc_LAW_472847/e879003a0a5e1605432315ed190492b9b39e1981/" TargetMode="External"/><Relationship Id="rId38" Type="http://schemas.openxmlformats.org/officeDocument/2006/relationships/hyperlink" Target="https://www.consultant.ru/document/cons_doc_LAW_34661/82c0a663173b440cc9b027bc8e687dc9e36e71ad/" TargetMode="External"/><Relationship Id="rId46" Type="http://schemas.openxmlformats.org/officeDocument/2006/relationships/hyperlink" Target="https://www.consultant.ru/document/cons_doc_LAW_34661/82c0a663173b440cc9b027bc8e687dc9e36e71ad/" TargetMode="External"/><Relationship Id="rId59" Type="http://schemas.openxmlformats.org/officeDocument/2006/relationships/hyperlink" Target="https://www.consultant.ru/document/cons_doc_LAW_471851/82c0a663173b440cc9b027bc8e687dc9e36e71ad/" TargetMode="External"/><Relationship Id="rId67" Type="http://schemas.openxmlformats.org/officeDocument/2006/relationships/hyperlink" Target="https://www.consultant.ru/document/cons_doc_LAW_34661/82c0a663173b440cc9b027bc8e687dc9e36e71ad/" TargetMode="External"/><Relationship Id="rId103" Type="http://schemas.openxmlformats.org/officeDocument/2006/relationships/hyperlink" Target="https://www.consultant.ru/document/cons_doc_LAW_465447/3d0cac60971a511280cbba229d9b6329c07731f7/" TargetMode="External"/><Relationship Id="rId108" Type="http://schemas.openxmlformats.org/officeDocument/2006/relationships/theme" Target="theme/theme1.xml"/><Relationship Id="rId20" Type="http://schemas.openxmlformats.org/officeDocument/2006/relationships/hyperlink" Target="https://www.consultant.ru/document/cons_doc_LAW_469780/d71870a4a16f4a0c60a7ff9bb3da3e062ac4f373/" TargetMode="External"/><Relationship Id="rId41" Type="http://schemas.openxmlformats.org/officeDocument/2006/relationships/hyperlink" Target="https://www.consultant.ru/document/cons_doc_LAW_471851/5488786953c91e4cfc6fce519cc71d4ddd707562/" TargetMode="External"/><Relationship Id="rId54" Type="http://schemas.openxmlformats.org/officeDocument/2006/relationships/hyperlink" Target="https://www.consultant.ru/document/cons_doc_LAW_464157/becd95b2e7ab6badfd915ceaf2d8995c5a354f98/" TargetMode="External"/><Relationship Id="rId62" Type="http://schemas.openxmlformats.org/officeDocument/2006/relationships/hyperlink" Target="https://www.consultant.ru/document/cons_doc_LAW_465506/3d0cac60971a511280cbba229d9b6329c07731f7/" TargetMode="External"/><Relationship Id="rId70" Type="http://schemas.openxmlformats.org/officeDocument/2006/relationships/hyperlink" Target="https://www.consultant.ru/document/cons_doc_LAW_471851/82c0a663173b440cc9b027bc8e687dc9e36e71ad/" TargetMode="External"/><Relationship Id="rId75" Type="http://schemas.openxmlformats.org/officeDocument/2006/relationships/hyperlink" Target="https://www.consultant.ru/document/cons_doc_LAW_471851/e3620d183bd6d1fe2ab8b0c912809857217325a2/" TargetMode="External"/><Relationship Id="rId83" Type="http://schemas.openxmlformats.org/officeDocument/2006/relationships/hyperlink" Target="https://www.consultant.ru/document/cons_doc_LAW_339082/3d0cac60971a511280cbba229d9b6329c07731f7/" TargetMode="External"/><Relationship Id="rId88" Type="http://schemas.openxmlformats.org/officeDocument/2006/relationships/hyperlink" Target="https://www.consultant.ru/document/cons_doc_LAW_471851/b4266811be0cfdef4f881b403ba832644e2d939f/" TargetMode="External"/><Relationship Id="rId91" Type="http://schemas.openxmlformats.org/officeDocument/2006/relationships/hyperlink" Target="https://www.consultant.ru/document/cons_doc_LAW_471851/b4266811be0cfdef4f881b403ba832644e2d939f/" TargetMode="External"/><Relationship Id="rId96" Type="http://schemas.openxmlformats.org/officeDocument/2006/relationships/hyperlink" Target="https://www.consultant.ru/document/cons_doc_LAW_34661/" TargetMode="External"/><Relationship Id="rId1" Type="http://schemas.openxmlformats.org/officeDocument/2006/relationships/customXml" Target="../customXml/item1.xml"/><Relationship Id="rId6" Type="http://schemas.openxmlformats.org/officeDocument/2006/relationships/hyperlink" Target="https://www.consultant.ru/document/cons_doc_LAW_10699/" TargetMode="External"/><Relationship Id="rId15" Type="http://schemas.openxmlformats.org/officeDocument/2006/relationships/hyperlink" Target="https://www.consultant.ru/document/cons_doc_LAW_201087/3d0cac60971a511280cbba229d9b6329c07731f7/" TargetMode="External"/><Relationship Id="rId23" Type="http://schemas.openxmlformats.org/officeDocument/2006/relationships/hyperlink" Target="https://www.consultant.ru/document/cons_doc_LAW_436196/3d0cac60971a511280cbba229d9b6329c07731f7/" TargetMode="External"/><Relationship Id="rId28" Type="http://schemas.openxmlformats.org/officeDocument/2006/relationships/hyperlink" Target="https://www.consultant.ru/document/cons_doc_LAW_471838/285787630b41d4963964c4c89fada1196a65cf3e/" TargetMode="External"/><Relationship Id="rId36" Type="http://schemas.openxmlformats.org/officeDocument/2006/relationships/hyperlink" Target="https://www.consultant.ru/document/cons_doc_LAW_34661/82c0a663173b440cc9b027bc8e687dc9e36e71ad/" TargetMode="External"/><Relationship Id="rId49" Type="http://schemas.openxmlformats.org/officeDocument/2006/relationships/hyperlink" Target="https://www.consultant.ru/document/cons_doc_LAW_436421/3eeafbd3bdb64673818bd5cba64081209bddc7a4/" TargetMode="External"/><Relationship Id="rId57" Type="http://schemas.openxmlformats.org/officeDocument/2006/relationships/hyperlink" Target="https://www.consultant.ru/document/cons_doc_LAW_320399/b004fed0b70d0f223e4a81f8ad6cd92af90a7e3b/" TargetMode="External"/><Relationship Id="rId106" Type="http://schemas.openxmlformats.org/officeDocument/2006/relationships/hyperlink" Target="https://www.consultant.ru/document/cons_doc_LAW_34661/921d61f629b31865b3a24b3049bec22b92f17224/" TargetMode="External"/><Relationship Id="rId10" Type="http://schemas.openxmlformats.org/officeDocument/2006/relationships/hyperlink" Target="https://www.consultant.ru/document/cons_doc_LAW_469780/2daf50f586c69eac11512c1faa4309699b52ec9b/" TargetMode="External"/><Relationship Id="rId31" Type="http://schemas.openxmlformats.org/officeDocument/2006/relationships/hyperlink" Target="https://www.consultant.ru/document/cons_doc_LAW_34661/82c0a663173b440cc9b027bc8e687dc9e36e71ad/" TargetMode="External"/><Relationship Id="rId44" Type="http://schemas.openxmlformats.org/officeDocument/2006/relationships/hyperlink" Target="https://www.consultant.ru/document/cons_doc_LAW_370103/" TargetMode="External"/><Relationship Id="rId52" Type="http://schemas.openxmlformats.org/officeDocument/2006/relationships/hyperlink" Target="https://www.consultant.ru/document/cons_doc_LAW_320399/b004fed0b70d0f223e4a81f8ad6cd92af90a7e3b/" TargetMode="External"/><Relationship Id="rId60" Type="http://schemas.openxmlformats.org/officeDocument/2006/relationships/hyperlink" Target="https://www.consultant.ru/document/cons_doc_LAW_320399/3d0cac60971a511280cbba229d9b6329c07731f7/" TargetMode="External"/><Relationship Id="rId65" Type="http://schemas.openxmlformats.org/officeDocument/2006/relationships/hyperlink" Target="https://www.consultant.ru/document/cons_doc_LAW_471851/82c0a663173b440cc9b027bc8e687dc9e36e71ad/" TargetMode="External"/><Relationship Id="rId73" Type="http://schemas.openxmlformats.org/officeDocument/2006/relationships/hyperlink" Target="https://www.consultant.ru/document/cons_doc_LAW_216069/b004fed0b70d0f223e4a81f8ad6cd92af90a7e3b/" TargetMode="External"/><Relationship Id="rId78" Type="http://schemas.openxmlformats.org/officeDocument/2006/relationships/hyperlink" Target="https://www.consultant.ru/document/cons_doc_LAW_314662/" TargetMode="External"/><Relationship Id="rId81" Type="http://schemas.openxmlformats.org/officeDocument/2006/relationships/hyperlink" Target="https://www.consultant.ru/document/cons_doc_LAW_34661/82cbb51b6076f62dc03191dafccdadcc479a6222/" TargetMode="External"/><Relationship Id="rId86" Type="http://schemas.openxmlformats.org/officeDocument/2006/relationships/hyperlink" Target="https://www.consultant.ru/document/cons_doc_LAW_464157/34547c9b6ddb60cebd0a67593943fd9ef64ebdd0/" TargetMode="External"/><Relationship Id="rId94" Type="http://schemas.openxmlformats.org/officeDocument/2006/relationships/hyperlink" Target="https://www.consultant.ru/document/cons_doc_LAW_314662/" TargetMode="External"/><Relationship Id="rId99" Type="http://schemas.openxmlformats.org/officeDocument/2006/relationships/hyperlink" Target="https://www.consultant.ru/document/cons_doc_LAW_465447/3d0cac60971a511280cbba229d9b6329c07731f7/" TargetMode="External"/><Relationship Id="rId101" Type="http://schemas.openxmlformats.org/officeDocument/2006/relationships/hyperlink" Target="https://www.consultant.ru/document/cons_doc_LAW_422114/3d0cac60971a511280cbba229d9b6329c07731f7/" TargetMode="External"/><Relationship Id="rId4" Type="http://schemas.openxmlformats.org/officeDocument/2006/relationships/settings" Target="settings.xml"/><Relationship Id="rId9" Type="http://schemas.openxmlformats.org/officeDocument/2006/relationships/hyperlink" Target="https://www.consultant.ru/document/cons_doc_LAW_399841/" TargetMode="External"/><Relationship Id="rId13" Type="http://schemas.openxmlformats.org/officeDocument/2006/relationships/hyperlink" Target="https://www.consultant.ru/document/cons_doc_LAW_201087/3d0cac60971a511280cbba229d9b6329c07731f7/" TargetMode="External"/><Relationship Id="rId18" Type="http://schemas.openxmlformats.org/officeDocument/2006/relationships/hyperlink" Target="https://www.consultant.ru/document/cons_doc_LAW_201285/3d0cac60971a511280cbba229d9b6329c07731f7/" TargetMode="External"/><Relationship Id="rId39" Type="http://schemas.openxmlformats.org/officeDocument/2006/relationships/hyperlink" Target="https://www.consultant.ru/document/cons_doc_LAW_171238/ad890e68b83c920baeae9bb9fdc9b94feb1af0ad/" TargetMode="External"/><Relationship Id="rId34" Type="http://schemas.openxmlformats.org/officeDocument/2006/relationships/hyperlink" Target="https://www.consultant.ru/document/cons_doc_LAW_388482/" TargetMode="External"/><Relationship Id="rId50" Type="http://schemas.openxmlformats.org/officeDocument/2006/relationships/hyperlink" Target="https://www.consultant.ru/document/cons_doc_LAW_34661/82c0a663173b440cc9b027bc8e687dc9e36e71ad/" TargetMode="External"/><Relationship Id="rId55" Type="http://schemas.openxmlformats.org/officeDocument/2006/relationships/hyperlink" Target="https://www.consultant.ru/document/cons_doc_LAW_472847/9d8a5b6501a01da934c1bbd0ca9b1fd46df76a72/" TargetMode="External"/><Relationship Id="rId76" Type="http://schemas.openxmlformats.org/officeDocument/2006/relationships/hyperlink" Target="https://www.consultant.ru/document/cons_doc_LAW_471851/5488786953c91e4cfc6fce519cc71d4ddd707562/" TargetMode="External"/><Relationship Id="rId97" Type="http://schemas.openxmlformats.org/officeDocument/2006/relationships/hyperlink" Target="https://www.consultant.ru/document/cons_doc_LAW_412673/" TargetMode="External"/><Relationship Id="rId104" Type="http://schemas.openxmlformats.org/officeDocument/2006/relationships/hyperlink" Target="https://www.consultant.ru/document/cons_doc_LAW_34661/921d61f629b31865b3a24b3049bec22b92f17224/" TargetMode="External"/></Relationships>
</file>

<file path=word/theme/theme1.xml><?xml version="1.0" encoding="utf-8"?>
<a:theme xmlns:a="http://schemas.openxmlformats.org/drawingml/2006/main" name="Берлин">
  <a:themeElements>
    <a:clrScheme name="Берлин">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Берлин">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ерлин">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2C71-7C42-4240-B229-8FA4F111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6299</Words>
  <Characters>35909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X64</cp:lastModifiedBy>
  <cp:revision>24</cp:revision>
  <dcterms:created xsi:type="dcterms:W3CDTF">2024-03-28T11:51:00Z</dcterms:created>
  <dcterms:modified xsi:type="dcterms:W3CDTF">2024-03-28T18:27:00Z</dcterms:modified>
</cp:coreProperties>
</file>