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7A" w:rsidRPr="00CB7DD3" w:rsidRDefault="003F687A" w:rsidP="003F687A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Приложение 3  </w:t>
      </w:r>
    </w:p>
    <w:p w:rsidR="003F687A" w:rsidRPr="00CB7DD3" w:rsidRDefault="003F687A" w:rsidP="003F687A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к Образовательной программе </w:t>
      </w:r>
    </w:p>
    <w:p w:rsidR="003F687A" w:rsidRPr="00CB7DD3" w:rsidRDefault="003F687A" w:rsidP="003F687A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>ООО (ФГОС)</w:t>
      </w:r>
    </w:p>
    <w:p w:rsidR="003F687A" w:rsidRPr="00CB7DD3" w:rsidRDefault="003F687A" w:rsidP="003F687A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>Приказ №</w:t>
      </w:r>
      <w:r>
        <w:rPr>
          <w:sz w:val="26"/>
          <w:szCs w:val="26"/>
        </w:rPr>
        <w:t xml:space="preserve"> 190</w:t>
      </w:r>
    </w:p>
    <w:p w:rsidR="003F687A" w:rsidRPr="006E5261" w:rsidRDefault="003F687A" w:rsidP="003F687A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B7DD3">
        <w:rPr>
          <w:sz w:val="26"/>
          <w:szCs w:val="26"/>
        </w:rPr>
        <w:t>«</w:t>
      </w:r>
      <w:r>
        <w:rPr>
          <w:sz w:val="26"/>
          <w:szCs w:val="26"/>
        </w:rPr>
        <w:t>31»</w:t>
      </w:r>
      <w:r w:rsidRPr="00CB7DD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CB7DD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B7DD3">
        <w:rPr>
          <w:sz w:val="26"/>
          <w:szCs w:val="26"/>
        </w:rPr>
        <w:t xml:space="preserve"> года</w:t>
      </w:r>
    </w:p>
    <w:p w:rsidR="007A2F8C" w:rsidRDefault="007A2F8C" w:rsidP="003F687A">
      <w:pPr>
        <w:pStyle w:val="a3"/>
        <w:ind w:left="0"/>
        <w:jc w:val="right"/>
        <w:rPr>
          <w:sz w:val="30"/>
        </w:rPr>
      </w:pPr>
    </w:p>
    <w:p w:rsidR="007A2F8C" w:rsidRDefault="007A2F8C">
      <w:pPr>
        <w:pStyle w:val="a3"/>
        <w:ind w:left="0"/>
        <w:rPr>
          <w:sz w:val="30"/>
        </w:rPr>
      </w:pPr>
    </w:p>
    <w:p w:rsidR="007A2F8C" w:rsidRDefault="007A2F8C">
      <w:pPr>
        <w:pStyle w:val="a3"/>
        <w:ind w:left="0"/>
        <w:rPr>
          <w:sz w:val="30"/>
        </w:rPr>
      </w:pPr>
    </w:p>
    <w:p w:rsidR="007A2F8C" w:rsidRDefault="007A2F8C">
      <w:pPr>
        <w:pStyle w:val="a3"/>
        <w:ind w:left="0"/>
        <w:rPr>
          <w:sz w:val="30"/>
        </w:rPr>
      </w:pPr>
    </w:p>
    <w:p w:rsidR="007A2F8C" w:rsidRDefault="007A2F8C">
      <w:pPr>
        <w:pStyle w:val="a3"/>
        <w:ind w:left="0"/>
        <w:rPr>
          <w:sz w:val="30"/>
        </w:rPr>
      </w:pPr>
    </w:p>
    <w:p w:rsidR="007A2F8C" w:rsidRDefault="007A2F8C">
      <w:pPr>
        <w:pStyle w:val="a3"/>
        <w:ind w:left="0"/>
        <w:rPr>
          <w:sz w:val="30"/>
        </w:rPr>
      </w:pPr>
    </w:p>
    <w:p w:rsidR="007A2F8C" w:rsidRDefault="007A2F8C">
      <w:pPr>
        <w:pStyle w:val="a3"/>
        <w:spacing w:before="7"/>
        <w:ind w:left="0"/>
        <w:rPr>
          <w:sz w:val="24"/>
        </w:rPr>
      </w:pPr>
    </w:p>
    <w:p w:rsidR="007A2F8C" w:rsidRDefault="00CB571D">
      <w:pPr>
        <w:spacing w:line="338" w:lineRule="auto"/>
        <w:ind w:left="2587" w:right="2574" w:firstLine="4"/>
        <w:jc w:val="center"/>
        <w:rPr>
          <w:b/>
          <w:sz w:val="44"/>
        </w:rPr>
      </w:pPr>
      <w:r>
        <w:rPr>
          <w:b/>
          <w:sz w:val="44"/>
        </w:rPr>
        <w:t>Рабочая</w:t>
      </w:r>
      <w:r>
        <w:rPr>
          <w:b/>
          <w:spacing w:val="110"/>
          <w:sz w:val="44"/>
        </w:rPr>
        <w:t xml:space="preserve"> </w:t>
      </w:r>
      <w:r>
        <w:rPr>
          <w:b/>
          <w:sz w:val="44"/>
        </w:rPr>
        <w:t>программа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по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учебному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предмету</w:t>
      </w:r>
    </w:p>
    <w:p w:rsidR="007A2F8C" w:rsidRDefault="00CB571D">
      <w:pPr>
        <w:spacing w:line="496" w:lineRule="exact"/>
        <w:ind w:left="1239" w:right="1227"/>
        <w:jc w:val="center"/>
        <w:rPr>
          <w:b/>
          <w:sz w:val="44"/>
        </w:rPr>
      </w:pPr>
      <w:r>
        <w:rPr>
          <w:b/>
          <w:sz w:val="44"/>
        </w:rPr>
        <w:t>«Геометрия»</w:t>
      </w:r>
    </w:p>
    <w:p w:rsidR="007A2F8C" w:rsidRDefault="00CB571D">
      <w:pPr>
        <w:spacing w:before="199"/>
        <w:ind w:left="1239" w:right="1228"/>
        <w:jc w:val="center"/>
        <w:rPr>
          <w:b/>
          <w:sz w:val="44"/>
        </w:rPr>
      </w:pPr>
      <w:r>
        <w:rPr>
          <w:b/>
          <w:sz w:val="44"/>
        </w:rPr>
        <w:t>для</w:t>
      </w:r>
      <w:r>
        <w:rPr>
          <w:b/>
          <w:spacing w:val="109"/>
          <w:sz w:val="44"/>
        </w:rPr>
        <w:t xml:space="preserve"> </w:t>
      </w:r>
      <w:r>
        <w:rPr>
          <w:b/>
          <w:sz w:val="44"/>
        </w:rPr>
        <w:t>8-9</w:t>
      </w:r>
      <w:r>
        <w:rPr>
          <w:b/>
          <w:spacing w:val="109"/>
          <w:sz w:val="44"/>
        </w:rPr>
        <w:t xml:space="preserve"> </w:t>
      </w:r>
      <w:r>
        <w:rPr>
          <w:b/>
          <w:sz w:val="44"/>
        </w:rPr>
        <w:t>классов</w:t>
      </w:r>
    </w:p>
    <w:p w:rsidR="007A2F8C" w:rsidRDefault="00CB571D">
      <w:pPr>
        <w:spacing w:before="200"/>
        <w:ind w:left="1239" w:right="1230"/>
        <w:jc w:val="center"/>
        <w:rPr>
          <w:b/>
          <w:sz w:val="44"/>
        </w:rPr>
      </w:pPr>
      <w:r>
        <w:rPr>
          <w:b/>
          <w:sz w:val="44"/>
        </w:rPr>
        <w:t>(очно-заочная форма обучения)</w:t>
      </w:r>
    </w:p>
    <w:p w:rsidR="007A2F8C" w:rsidRDefault="007A2F8C">
      <w:pPr>
        <w:pStyle w:val="a3"/>
        <w:ind w:left="0"/>
        <w:rPr>
          <w:b/>
          <w:sz w:val="48"/>
        </w:rPr>
      </w:pPr>
    </w:p>
    <w:p w:rsidR="007A2F8C" w:rsidRDefault="007A2F8C">
      <w:pPr>
        <w:pStyle w:val="a3"/>
        <w:ind w:left="0"/>
        <w:rPr>
          <w:b/>
          <w:sz w:val="48"/>
        </w:rPr>
      </w:pPr>
    </w:p>
    <w:p w:rsidR="007A2F8C" w:rsidRDefault="007A2F8C">
      <w:pPr>
        <w:pStyle w:val="a3"/>
        <w:ind w:left="0"/>
        <w:rPr>
          <w:b/>
          <w:sz w:val="48"/>
        </w:rPr>
      </w:pPr>
    </w:p>
    <w:p w:rsidR="007A2F8C" w:rsidRDefault="007A2F8C">
      <w:pPr>
        <w:pStyle w:val="a3"/>
        <w:ind w:left="0"/>
        <w:rPr>
          <w:b/>
          <w:sz w:val="48"/>
        </w:rPr>
      </w:pPr>
    </w:p>
    <w:p w:rsidR="007A2F8C" w:rsidRDefault="007A2F8C">
      <w:pPr>
        <w:pStyle w:val="a3"/>
        <w:spacing w:before="9"/>
        <w:ind w:left="0"/>
        <w:rPr>
          <w:b/>
          <w:sz w:val="39"/>
        </w:rPr>
      </w:pPr>
    </w:p>
    <w:p w:rsidR="007A2F8C" w:rsidRDefault="00CB571D">
      <w:pPr>
        <w:ind w:right="3981"/>
        <w:jc w:val="right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программы –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года</w:t>
      </w:r>
    </w:p>
    <w:p w:rsidR="007A2F8C" w:rsidRDefault="007A2F8C">
      <w:pPr>
        <w:pStyle w:val="a3"/>
        <w:ind w:left="0"/>
        <w:rPr>
          <w:b/>
          <w:sz w:val="36"/>
        </w:rPr>
      </w:pPr>
    </w:p>
    <w:p w:rsidR="007A2F8C" w:rsidRDefault="007A2F8C">
      <w:pPr>
        <w:pStyle w:val="a3"/>
        <w:ind w:left="0"/>
        <w:rPr>
          <w:b/>
          <w:sz w:val="36"/>
        </w:rPr>
      </w:pPr>
    </w:p>
    <w:p w:rsidR="007A2F8C" w:rsidRDefault="007A2F8C">
      <w:pPr>
        <w:pStyle w:val="a3"/>
        <w:ind w:left="0"/>
        <w:rPr>
          <w:b/>
          <w:sz w:val="36"/>
        </w:rPr>
      </w:pPr>
    </w:p>
    <w:p w:rsidR="007A2F8C" w:rsidRDefault="007A2F8C">
      <w:pPr>
        <w:pStyle w:val="a3"/>
        <w:ind w:left="0"/>
        <w:rPr>
          <w:b/>
          <w:sz w:val="36"/>
        </w:rPr>
      </w:pPr>
    </w:p>
    <w:p w:rsidR="007A2F8C" w:rsidRDefault="007A2F8C">
      <w:pPr>
        <w:pStyle w:val="a3"/>
        <w:ind w:left="0"/>
        <w:rPr>
          <w:b/>
          <w:sz w:val="36"/>
        </w:rPr>
      </w:pPr>
    </w:p>
    <w:p w:rsidR="003F687A" w:rsidRDefault="003F687A">
      <w:pPr>
        <w:pStyle w:val="a3"/>
        <w:ind w:left="0"/>
        <w:rPr>
          <w:b/>
          <w:sz w:val="36"/>
        </w:rPr>
      </w:pPr>
      <w:bookmarkStart w:id="0" w:name="_GoBack"/>
      <w:bookmarkEnd w:id="0"/>
    </w:p>
    <w:p w:rsidR="007A2F8C" w:rsidRDefault="007A2F8C">
      <w:pPr>
        <w:pStyle w:val="a3"/>
        <w:spacing w:before="11"/>
        <w:ind w:left="0"/>
        <w:rPr>
          <w:b/>
          <w:sz w:val="50"/>
        </w:rPr>
      </w:pPr>
    </w:p>
    <w:p w:rsidR="003F687A" w:rsidRPr="006E5261" w:rsidRDefault="003F687A" w:rsidP="003F687A">
      <w:pPr>
        <w:tabs>
          <w:tab w:val="left" w:pos="5190"/>
        </w:tabs>
        <w:jc w:val="center"/>
      </w:pPr>
      <w:r w:rsidRPr="006E5261">
        <w:rPr>
          <w:b/>
          <w:sz w:val="28"/>
          <w:szCs w:val="28"/>
        </w:rPr>
        <w:t>МОУ «Средняя общеобразовательная школа №</w:t>
      </w:r>
      <w:r>
        <w:rPr>
          <w:b/>
          <w:sz w:val="28"/>
          <w:szCs w:val="28"/>
        </w:rPr>
        <w:t xml:space="preserve"> </w:t>
      </w:r>
      <w:r w:rsidRPr="006E5261">
        <w:rPr>
          <w:b/>
          <w:sz w:val="28"/>
          <w:szCs w:val="28"/>
        </w:rPr>
        <w:t>5» г. Всеволожска</w:t>
      </w:r>
    </w:p>
    <w:p w:rsidR="003F687A" w:rsidRPr="006E5261" w:rsidRDefault="003F687A" w:rsidP="003F687A">
      <w:pPr>
        <w:tabs>
          <w:tab w:val="left" w:pos="5190"/>
        </w:tabs>
        <w:jc w:val="center"/>
      </w:pPr>
      <w:r w:rsidRPr="006E526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3 -2024</w:t>
      </w:r>
      <w:r w:rsidRPr="006E5261">
        <w:rPr>
          <w:b/>
          <w:sz w:val="28"/>
          <w:szCs w:val="28"/>
        </w:rPr>
        <w:t xml:space="preserve"> год</w:t>
      </w:r>
    </w:p>
    <w:p w:rsidR="007A2F8C" w:rsidRDefault="007A2F8C" w:rsidP="003F687A">
      <w:pPr>
        <w:pStyle w:val="1"/>
        <w:spacing w:before="0"/>
        <w:ind w:left="0" w:right="3897"/>
        <w:jc w:val="right"/>
        <w:sectPr w:rsidR="007A2F8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A2F8C" w:rsidRDefault="00CB571D">
      <w:pPr>
        <w:spacing w:before="72" w:line="352" w:lineRule="auto"/>
        <w:ind w:left="2050" w:right="2040"/>
        <w:jc w:val="center"/>
        <w:rPr>
          <w:b/>
          <w:sz w:val="28"/>
        </w:rPr>
      </w:pPr>
      <w:r>
        <w:rPr>
          <w:b/>
          <w:sz w:val="28"/>
        </w:rPr>
        <w:lastRenderedPageBreak/>
        <w:t>Рабочая программа по геометрии 8-9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 очно-заочная форма обучения)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7A2F8C" w:rsidRDefault="00CB571D">
      <w:pPr>
        <w:pStyle w:val="a3"/>
        <w:spacing w:line="314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геометрии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7A2F8C" w:rsidRDefault="00CB571D">
      <w:pPr>
        <w:pStyle w:val="a4"/>
        <w:numPr>
          <w:ilvl w:val="0"/>
          <w:numId w:val="8"/>
        </w:numPr>
        <w:tabs>
          <w:tab w:val="left" w:pos="403"/>
        </w:tabs>
        <w:spacing w:before="154"/>
        <w:ind w:right="16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№273-Ф3 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(в действующей</w:t>
      </w:r>
      <w:r>
        <w:rPr>
          <w:spacing w:val="6"/>
          <w:sz w:val="28"/>
        </w:rPr>
        <w:t xml:space="preserve"> </w:t>
      </w:r>
      <w:r>
        <w:rPr>
          <w:sz w:val="28"/>
        </w:rPr>
        <w:t>редакции);</w:t>
      </w:r>
    </w:p>
    <w:p w:rsidR="007A2F8C" w:rsidRDefault="00CB571D">
      <w:pPr>
        <w:pStyle w:val="a4"/>
        <w:numPr>
          <w:ilvl w:val="0"/>
          <w:numId w:val="8"/>
        </w:numPr>
        <w:tabs>
          <w:tab w:val="left" w:pos="403"/>
        </w:tabs>
        <w:spacing w:before="148"/>
        <w:ind w:right="615" w:firstLine="0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17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2010 г.</w:t>
      </w:r>
      <w:r>
        <w:rPr>
          <w:spacing w:val="-2"/>
          <w:sz w:val="28"/>
        </w:rPr>
        <w:t xml:space="preserve"> </w:t>
      </w:r>
      <w:r>
        <w:rPr>
          <w:sz w:val="28"/>
        </w:rPr>
        <w:t>№1897 (в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6"/>
          <w:sz w:val="28"/>
        </w:rPr>
        <w:t xml:space="preserve"> </w:t>
      </w:r>
      <w:r>
        <w:rPr>
          <w:sz w:val="28"/>
        </w:rPr>
        <w:t>редакции);</w:t>
      </w:r>
    </w:p>
    <w:p w:rsidR="007A2F8C" w:rsidRDefault="00CB571D">
      <w:pPr>
        <w:pStyle w:val="a4"/>
        <w:numPr>
          <w:ilvl w:val="0"/>
          <w:numId w:val="8"/>
        </w:numPr>
        <w:tabs>
          <w:tab w:val="left" w:pos="403"/>
        </w:tabs>
        <w:spacing w:before="148"/>
        <w:ind w:left="402" w:hanging="284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(ФГОС</w:t>
      </w:r>
      <w:r>
        <w:rPr>
          <w:spacing w:val="6"/>
          <w:sz w:val="28"/>
        </w:rPr>
        <w:t xml:space="preserve"> </w:t>
      </w:r>
      <w:r>
        <w:rPr>
          <w:sz w:val="28"/>
        </w:rPr>
        <w:t>ООО);</w:t>
      </w:r>
    </w:p>
    <w:p w:rsidR="007A2F8C" w:rsidRDefault="00CB571D">
      <w:pPr>
        <w:pStyle w:val="a4"/>
        <w:numPr>
          <w:ilvl w:val="0"/>
          <w:numId w:val="8"/>
        </w:numPr>
        <w:tabs>
          <w:tab w:val="left" w:pos="476"/>
        </w:tabs>
        <w:spacing w:before="153"/>
        <w:ind w:right="190" w:firstLine="0"/>
        <w:rPr>
          <w:sz w:val="28"/>
        </w:rPr>
      </w:pP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МОУ «СОШ</w:t>
      </w:r>
      <w:r>
        <w:rPr>
          <w:spacing w:val="-6"/>
          <w:sz w:val="28"/>
        </w:rPr>
        <w:t xml:space="preserve"> </w:t>
      </w:r>
      <w:r>
        <w:rPr>
          <w:sz w:val="28"/>
        </w:rPr>
        <w:t>№5»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Всеволожска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год.</w:t>
      </w:r>
    </w:p>
    <w:p w:rsidR="007A2F8C" w:rsidRDefault="00CB571D">
      <w:pPr>
        <w:pStyle w:val="1"/>
        <w:spacing w:line="319" w:lineRule="exact"/>
        <w:ind w:left="119"/>
      </w:pP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7A2F8C" w:rsidRDefault="00CB571D">
      <w:pPr>
        <w:pStyle w:val="a3"/>
        <w:ind w:right="10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геометрии-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 языка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техники.</w:t>
      </w:r>
    </w:p>
    <w:p w:rsidR="007A2F8C" w:rsidRDefault="00CB571D">
      <w:pPr>
        <w:pStyle w:val="a4"/>
        <w:numPr>
          <w:ilvl w:val="0"/>
          <w:numId w:val="7"/>
        </w:numPr>
        <w:tabs>
          <w:tab w:val="left" w:pos="370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 w:rsidR="007A2F8C" w:rsidRDefault="00CB571D">
      <w:pPr>
        <w:pStyle w:val="1"/>
        <w:spacing w:before="0" w:line="319" w:lineRule="exact"/>
        <w:ind w:left="119"/>
      </w:pPr>
      <w:r>
        <w:t>Задачи:</w:t>
      </w:r>
    </w:p>
    <w:p w:rsidR="007A2F8C" w:rsidRDefault="00CB571D">
      <w:pPr>
        <w:pStyle w:val="a4"/>
        <w:numPr>
          <w:ilvl w:val="0"/>
          <w:numId w:val="7"/>
        </w:numPr>
        <w:tabs>
          <w:tab w:val="left" w:pos="284"/>
        </w:tabs>
        <w:ind w:right="513" w:firstLine="0"/>
        <w:rPr>
          <w:sz w:val="28"/>
        </w:rPr>
      </w:pPr>
      <w:r>
        <w:rPr>
          <w:sz w:val="28"/>
        </w:rPr>
        <w:t>Овладение системой геометрических знаний и умений,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 в практической деятельности, изучения смежных 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A2F8C" w:rsidRDefault="00CB571D">
      <w:pPr>
        <w:pStyle w:val="a4"/>
        <w:numPr>
          <w:ilvl w:val="0"/>
          <w:numId w:val="7"/>
        </w:numPr>
        <w:tabs>
          <w:tab w:val="left" w:pos="284"/>
        </w:tabs>
        <w:ind w:right="154" w:firstLine="0"/>
        <w:rPr>
          <w:sz w:val="28"/>
        </w:rPr>
      </w:pPr>
      <w:r>
        <w:rPr>
          <w:sz w:val="28"/>
        </w:rPr>
        <w:t>Интеллектуальное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 для полноценной жизни в современном обществе: ясность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 мысли, критичность мышления и интуиции, логическое 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алгоритмической культуры, пространственных 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7A2F8C" w:rsidRDefault="00CB571D">
      <w:pPr>
        <w:pStyle w:val="a4"/>
        <w:numPr>
          <w:ilvl w:val="0"/>
          <w:numId w:val="7"/>
        </w:numPr>
        <w:tabs>
          <w:tab w:val="left" w:pos="284"/>
        </w:tabs>
        <w:spacing w:line="242" w:lineRule="auto"/>
        <w:ind w:right="424" w:firstLine="0"/>
        <w:rPr>
          <w:sz w:val="28"/>
        </w:rPr>
      </w:pPr>
      <w:r>
        <w:rPr>
          <w:sz w:val="28"/>
        </w:rPr>
        <w:t>Формирование представлений об идеях и методах математики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 языка науки и техники; средства моделирования явлений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7A2F8C" w:rsidRDefault="00CB571D">
      <w:pPr>
        <w:pStyle w:val="a4"/>
        <w:numPr>
          <w:ilvl w:val="0"/>
          <w:numId w:val="7"/>
        </w:numPr>
        <w:tabs>
          <w:tab w:val="left" w:pos="284"/>
        </w:tabs>
        <w:ind w:right="135" w:firstLine="0"/>
        <w:rPr>
          <w:sz w:val="28"/>
        </w:rPr>
      </w:pPr>
      <w:r>
        <w:rPr>
          <w:sz w:val="28"/>
        </w:rPr>
        <w:t>Воспитание культуры личности, отношения к математике как к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 культуры, понимания значимости математики для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прогресса;</w:t>
      </w:r>
    </w:p>
    <w:p w:rsidR="007A2F8C" w:rsidRDefault="00CB571D">
      <w:pPr>
        <w:ind w:left="119" w:right="170"/>
        <w:rPr>
          <w:sz w:val="28"/>
        </w:rPr>
      </w:pPr>
      <w:r>
        <w:rPr>
          <w:sz w:val="28"/>
        </w:rPr>
        <w:t xml:space="preserve">Программа обеспечивается </w:t>
      </w:r>
      <w:r>
        <w:rPr>
          <w:b/>
          <w:sz w:val="28"/>
        </w:rPr>
        <w:t xml:space="preserve">учебно-методическим комплектом </w:t>
      </w:r>
      <w:r>
        <w:rPr>
          <w:sz w:val="28"/>
        </w:rPr>
        <w:t>для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</w:p>
    <w:p w:rsidR="007A2F8C" w:rsidRDefault="00CB571D">
      <w:pPr>
        <w:pStyle w:val="a3"/>
        <w:spacing w:before="134"/>
      </w:pPr>
      <w:r>
        <w:t>УМК</w:t>
      </w:r>
      <w:r>
        <w:rPr>
          <w:spacing w:val="67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Атанасян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 «Геометрия»</w:t>
      </w:r>
      <w:r>
        <w:rPr>
          <w:spacing w:val="-3"/>
        </w:rPr>
        <w:t xml:space="preserve"> </w:t>
      </w:r>
      <w:r>
        <w:t>7-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«Просвещение», 2019.</w:t>
      </w:r>
    </w:p>
    <w:p w:rsidR="007A2F8C" w:rsidRDefault="00CB571D">
      <w:pPr>
        <w:pStyle w:val="a3"/>
        <w:spacing w:before="154"/>
        <w:ind w:right="170"/>
      </w:pPr>
      <w:r>
        <w:t>Обучение в 7- 9 -м классах по учебнику Геометрия, 7- 9: Учеб. 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 учреждений, программа, методические рекомендации,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Л.С.</w:t>
      </w:r>
      <w:r>
        <w:rPr>
          <w:spacing w:val="-3"/>
        </w:rPr>
        <w:t xml:space="preserve"> </w:t>
      </w:r>
      <w:proofErr w:type="spellStart"/>
      <w:r>
        <w:t>Атанасян</w:t>
      </w:r>
      <w:proofErr w:type="spellEnd"/>
      <w:r>
        <w:rPr>
          <w:spacing w:val="-5"/>
        </w:rPr>
        <w:t xml:space="preserve"> </w:t>
      </w:r>
      <w:r>
        <w:t>В.Ф.</w:t>
      </w:r>
      <w:r>
        <w:rPr>
          <w:spacing w:val="-2"/>
        </w:rPr>
        <w:t xml:space="preserve"> </w:t>
      </w:r>
      <w:r>
        <w:t>Бутузов,</w:t>
      </w:r>
      <w:r>
        <w:rPr>
          <w:spacing w:val="-3"/>
        </w:rPr>
        <w:t xml:space="preserve"> </w:t>
      </w:r>
      <w:r>
        <w:t>С.Б.</w:t>
      </w:r>
      <w:r>
        <w:rPr>
          <w:spacing w:val="-2"/>
        </w:rPr>
        <w:t xml:space="preserve"> </w:t>
      </w:r>
      <w:r>
        <w:t>Кадомцев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2019.</w:t>
      </w:r>
    </w:p>
    <w:p w:rsidR="007A2F8C" w:rsidRDefault="007A2F8C">
      <w:pPr>
        <w:sectPr w:rsidR="007A2F8C">
          <w:pgSz w:w="11910" w:h="16840"/>
          <w:pgMar w:top="1040" w:right="740" w:bottom="280" w:left="1580" w:header="720" w:footer="720" w:gutter="0"/>
          <w:cols w:space="720"/>
        </w:sectPr>
      </w:pPr>
    </w:p>
    <w:p w:rsidR="007A2F8C" w:rsidRDefault="00CB571D">
      <w:pPr>
        <w:pStyle w:val="1"/>
        <w:spacing w:before="67"/>
        <w:ind w:left="1239" w:right="1235"/>
        <w:jc w:val="center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(8-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</w:t>
      </w:r>
    </w:p>
    <w:p w:rsidR="007A2F8C" w:rsidRDefault="007A2F8C">
      <w:pPr>
        <w:pStyle w:val="a3"/>
        <w:spacing w:before="1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2161"/>
        <w:gridCol w:w="1988"/>
      </w:tblGrid>
      <w:tr w:rsidR="007A2F8C">
        <w:trPr>
          <w:trHeight w:val="470"/>
        </w:trPr>
        <w:tc>
          <w:tcPr>
            <w:tcW w:w="5066" w:type="dxa"/>
          </w:tcPr>
          <w:p w:rsidR="007A2F8C" w:rsidRDefault="007A2F8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7A2F8C" w:rsidRDefault="00CB571D">
            <w:pPr>
              <w:pStyle w:val="TableParagraph"/>
              <w:spacing w:before="0" w:line="320" w:lineRule="exact"/>
              <w:ind w:left="603" w:right="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988" w:type="dxa"/>
          </w:tcPr>
          <w:p w:rsidR="007A2F8C" w:rsidRDefault="00CB571D">
            <w:pPr>
              <w:pStyle w:val="TableParagraph"/>
              <w:spacing w:before="0" w:line="320" w:lineRule="exact"/>
              <w:ind w:left="512" w:right="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7A2F8C">
        <w:trPr>
          <w:trHeight w:val="796"/>
        </w:trPr>
        <w:tc>
          <w:tcPr>
            <w:tcW w:w="5066" w:type="dxa"/>
          </w:tcPr>
          <w:p w:rsidR="007A2F8C" w:rsidRDefault="00CB571D">
            <w:pPr>
              <w:pStyle w:val="TableParagraph"/>
              <w:spacing w:before="0"/>
              <w:ind w:left="110" w:right="107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учебному плану</w:t>
            </w:r>
          </w:p>
        </w:tc>
        <w:tc>
          <w:tcPr>
            <w:tcW w:w="2161" w:type="dxa"/>
          </w:tcPr>
          <w:p w:rsidR="007A2F8C" w:rsidRDefault="00CB571D">
            <w:pPr>
              <w:pStyle w:val="TableParagraph"/>
              <w:spacing w:before="0"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8" w:type="dxa"/>
          </w:tcPr>
          <w:p w:rsidR="007A2F8C" w:rsidRDefault="00CB571D">
            <w:pPr>
              <w:pStyle w:val="TableParagraph"/>
              <w:spacing w:before="0"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7A2F8C">
        <w:trPr>
          <w:trHeight w:val="792"/>
        </w:trPr>
        <w:tc>
          <w:tcPr>
            <w:tcW w:w="5066" w:type="dxa"/>
          </w:tcPr>
          <w:p w:rsidR="007A2F8C" w:rsidRDefault="00CB571D">
            <w:pPr>
              <w:pStyle w:val="TableParagraph"/>
              <w:spacing w:before="0"/>
              <w:ind w:left="110" w:right="2947" w:firstLine="7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Учебных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2161" w:type="dxa"/>
          </w:tcPr>
          <w:p w:rsidR="007A2F8C" w:rsidRDefault="00CB571D">
            <w:pPr>
              <w:pStyle w:val="TableParagraph"/>
              <w:spacing w:before="0" w:line="315" w:lineRule="exact"/>
              <w:ind w:left="601" w:right="59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88" w:type="dxa"/>
          </w:tcPr>
          <w:p w:rsidR="007A2F8C" w:rsidRDefault="00CB571D">
            <w:pPr>
              <w:pStyle w:val="TableParagraph"/>
              <w:spacing w:before="0" w:line="315" w:lineRule="exact"/>
              <w:ind w:left="512" w:right="50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A2F8C">
        <w:trPr>
          <w:trHeight w:val="796"/>
        </w:trPr>
        <w:tc>
          <w:tcPr>
            <w:tcW w:w="5066" w:type="dxa"/>
          </w:tcPr>
          <w:p w:rsidR="007A2F8C" w:rsidRDefault="00CB571D">
            <w:pPr>
              <w:pStyle w:val="TableParagraph"/>
              <w:spacing w:before="0"/>
              <w:ind w:left="110" w:right="2568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161" w:type="dxa"/>
          </w:tcPr>
          <w:p w:rsidR="007A2F8C" w:rsidRDefault="00CB571D">
            <w:pPr>
              <w:pStyle w:val="TableParagraph"/>
              <w:spacing w:before="0" w:line="315" w:lineRule="exact"/>
              <w:ind w:left="601" w:right="59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988" w:type="dxa"/>
          </w:tcPr>
          <w:p w:rsidR="007A2F8C" w:rsidRDefault="00CB571D">
            <w:pPr>
              <w:pStyle w:val="TableParagraph"/>
              <w:spacing w:before="0" w:line="315" w:lineRule="exact"/>
              <w:ind w:left="512" w:right="50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7A2F8C" w:rsidRDefault="007A2F8C">
      <w:pPr>
        <w:pStyle w:val="a3"/>
        <w:ind w:left="0"/>
        <w:rPr>
          <w:b/>
          <w:sz w:val="20"/>
        </w:rPr>
      </w:pPr>
    </w:p>
    <w:p w:rsidR="007A2F8C" w:rsidRDefault="007A2F8C">
      <w:pPr>
        <w:pStyle w:val="a3"/>
        <w:spacing w:before="5"/>
        <w:ind w:left="0"/>
        <w:rPr>
          <w:b/>
          <w:sz w:val="16"/>
        </w:rPr>
      </w:pPr>
    </w:p>
    <w:p w:rsidR="007A2F8C" w:rsidRDefault="00CB571D">
      <w:pPr>
        <w:spacing w:before="87"/>
        <w:ind w:left="2607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A2F8C" w:rsidRDefault="00CB571D">
      <w:pPr>
        <w:pStyle w:val="1"/>
        <w:spacing w:before="149"/>
        <w:ind w:left="119"/>
      </w:pPr>
      <w:r>
        <w:t>ЛИЧНОСТНЫЕ:</w:t>
      </w:r>
    </w:p>
    <w:p w:rsidR="007A2F8C" w:rsidRDefault="00CB571D">
      <w:pPr>
        <w:pStyle w:val="a3"/>
        <w:spacing w:before="144"/>
        <w:ind w:right="1024"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науки;</w:t>
      </w:r>
      <w:r>
        <w:rPr>
          <w:spacing w:val="-8"/>
        </w:rPr>
        <w:t xml:space="preserve"> </w:t>
      </w:r>
      <w:r>
        <w:t>критичность</w:t>
      </w:r>
      <w:r>
        <w:rPr>
          <w:spacing w:val="-8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68"/>
        </w:rPr>
        <w:t xml:space="preserve"> </w:t>
      </w:r>
      <w:r>
        <w:t>логически</w:t>
      </w:r>
      <w:r>
        <w:rPr>
          <w:spacing w:val="-4"/>
        </w:rPr>
        <w:t xml:space="preserve"> </w:t>
      </w:r>
      <w:r>
        <w:t>некорректные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отличать</w:t>
      </w:r>
      <w:r>
        <w:rPr>
          <w:spacing w:val="-5"/>
        </w:rPr>
        <w:t xml:space="preserve"> </w:t>
      </w:r>
      <w:r>
        <w:t>гипотезу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факта;</w:t>
      </w:r>
    </w:p>
    <w:p w:rsidR="007A2F8C" w:rsidRDefault="00CB571D">
      <w:pPr>
        <w:pStyle w:val="a4"/>
        <w:numPr>
          <w:ilvl w:val="0"/>
          <w:numId w:val="7"/>
        </w:numPr>
        <w:tabs>
          <w:tab w:val="left" w:pos="284"/>
        </w:tabs>
        <w:spacing w:before="153"/>
        <w:ind w:right="24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достижения;</w:t>
      </w:r>
    </w:p>
    <w:p w:rsidR="007A2F8C" w:rsidRDefault="00CB571D">
      <w:pPr>
        <w:pStyle w:val="a3"/>
        <w:spacing w:before="148"/>
        <w:ind w:right="96"/>
      </w:pPr>
      <w:r>
        <w:t>-Навыки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возраста,</w:t>
      </w:r>
      <w:r>
        <w:rPr>
          <w:spacing w:val="-67"/>
        </w:rPr>
        <w:t xml:space="preserve"> </w:t>
      </w:r>
      <w:r>
        <w:t>взрослыми в общеобразовательной, общественно полезной, учебно-</w:t>
      </w:r>
      <w:r>
        <w:rPr>
          <w:spacing w:val="1"/>
        </w:rPr>
        <w:t xml:space="preserve"> </w:t>
      </w:r>
      <w:r>
        <w:t>исследовательской, проектной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деятельности;</w:t>
      </w:r>
    </w:p>
    <w:p w:rsidR="007A2F8C" w:rsidRDefault="00CB571D">
      <w:pPr>
        <w:pStyle w:val="a3"/>
        <w:spacing w:before="153"/>
        <w:ind w:right="240"/>
      </w:pPr>
      <w:r>
        <w:t>-Готовность и способность к образованию, в том числе самообразованию, на</w:t>
      </w:r>
      <w:r>
        <w:rPr>
          <w:spacing w:val="-67"/>
        </w:rPr>
        <w:t xml:space="preserve"> </w:t>
      </w:r>
      <w:r>
        <w:t>протяжении всей жизни; сознательное отношение к непрерывному</w:t>
      </w:r>
      <w:r>
        <w:rPr>
          <w:spacing w:val="1"/>
        </w:rPr>
        <w:t xml:space="preserve"> </w:t>
      </w:r>
      <w:r>
        <w:t>образованию как условию успешной профессиональной и общественной</w:t>
      </w:r>
      <w:r>
        <w:rPr>
          <w:spacing w:val="1"/>
        </w:rPr>
        <w:t xml:space="preserve"> </w:t>
      </w:r>
      <w:r>
        <w:t>деятельности;</w:t>
      </w:r>
    </w:p>
    <w:p w:rsidR="007A2F8C" w:rsidRDefault="00CB571D">
      <w:pPr>
        <w:pStyle w:val="a3"/>
        <w:spacing w:before="148"/>
        <w:ind w:right="96"/>
      </w:pPr>
      <w:r>
        <w:t>-Эстетическое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эстетику</w:t>
      </w:r>
      <w:r>
        <w:rPr>
          <w:spacing w:val="-9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 творчества;</w:t>
      </w:r>
    </w:p>
    <w:p w:rsidR="007A2F8C" w:rsidRDefault="00CB571D">
      <w:pPr>
        <w:pStyle w:val="a3"/>
        <w:spacing w:before="153"/>
        <w:ind w:right="96"/>
      </w:pPr>
      <w:r>
        <w:t>-Осознанный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</w:t>
      </w:r>
      <w:r>
        <w:rPr>
          <w:spacing w:val="-6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планов;</w:t>
      </w:r>
    </w:p>
    <w:p w:rsidR="007A2F8C" w:rsidRDefault="00CB571D">
      <w:pPr>
        <w:pStyle w:val="1"/>
        <w:ind w:left="119"/>
      </w:pPr>
      <w:r>
        <w:t>МЕТАПРЕДМЕТНЫЕ</w:t>
      </w:r>
    </w:p>
    <w:p w:rsidR="007A2F8C" w:rsidRDefault="00CB571D">
      <w:pPr>
        <w:spacing w:before="148"/>
        <w:ind w:left="119"/>
        <w:rPr>
          <w:b/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УУД:</w:t>
      </w:r>
    </w:p>
    <w:p w:rsidR="007A2F8C" w:rsidRDefault="00CB571D">
      <w:pPr>
        <w:pStyle w:val="a3"/>
        <w:spacing w:before="149"/>
        <w:ind w:right="96"/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самостоятельно;</w:t>
      </w:r>
    </w:p>
    <w:p w:rsidR="007A2F8C" w:rsidRDefault="00CB571D">
      <w:pPr>
        <w:pStyle w:val="a4"/>
        <w:numPr>
          <w:ilvl w:val="0"/>
          <w:numId w:val="6"/>
        </w:numPr>
        <w:tabs>
          <w:tab w:val="left" w:pos="284"/>
        </w:tabs>
        <w:spacing w:before="148"/>
        <w:ind w:right="607" w:firstLine="0"/>
        <w:rPr>
          <w:sz w:val="28"/>
        </w:rPr>
      </w:pPr>
      <w:r>
        <w:rPr>
          <w:sz w:val="28"/>
        </w:rPr>
        <w:t>Учиться совместно с учителем обнаруживать и формулировать учебную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проблему;</w:t>
      </w:r>
    </w:p>
    <w:p w:rsidR="007A2F8C" w:rsidRDefault="00CB571D">
      <w:pPr>
        <w:pStyle w:val="a4"/>
        <w:numPr>
          <w:ilvl w:val="0"/>
          <w:numId w:val="6"/>
        </w:numPr>
        <w:tabs>
          <w:tab w:val="left" w:pos="284"/>
        </w:tabs>
        <w:spacing w:before="148"/>
        <w:ind w:left="283" w:hanging="165"/>
        <w:rPr>
          <w:sz w:val="28"/>
        </w:rPr>
      </w:pPr>
      <w:r>
        <w:rPr>
          <w:sz w:val="28"/>
          <w:u w:val="single"/>
        </w:rPr>
        <w:t>Учиться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планировать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учебную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на уроке;</w:t>
      </w:r>
    </w:p>
    <w:p w:rsidR="007A2F8C" w:rsidRDefault="007A2F8C">
      <w:pPr>
        <w:rPr>
          <w:sz w:val="28"/>
        </w:rPr>
        <w:sectPr w:rsidR="007A2F8C">
          <w:pgSz w:w="11910" w:h="16840"/>
          <w:pgMar w:top="1520" w:right="740" w:bottom="280" w:left="1580" w:header="720" w:footer="720" w:gutter="0"/>
          <w:cols w:space="720"/>
        </w:sectPr>
      </w:pPr>
    </w:p>
    <w:p w:rsidR="007A2F8C" w:rsidRDefault="00CB571D">
      <w:pPr>
        <w:pStyle w:val="a3"/>
        <w:spacing w:before="67"/>
        <w:ind w:right="96"/>
      </w:pPr>
      <w:r>
        <w:rPr>
          <w:i/>
        </w:rPr>
        <w:lastRenderedPageBreak/>
        <w:t>-</w:t>
      </w:r>
      <w:r>
        <w:rPr>
          <w:i/>
          <w:spacing w:val="-7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версию,</w:t>
      </w:r>
      <w:r>
        <w:rPr>
          <w:spacing w:val="-3"/>
        </w:rPr>
        <w:t xml:space="preserve"> </w:t>
      </w:r>
      <w:r>
        <w:t>пытаться</w:t>
      </w:r>
      <w:r>
        <w:rPr>
          <w:spacing w:val="-4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учебнике);</w:t>
      </w:r>
    </w:p>
    <w:p w:rsidR="007A2F8C" w:rsidRDefault="00CB571D">
      <w:pPr>
        <w:pStyle w:val="a3"/>
        <w:spacing w:before="153"/>
        <w:ind w:right="96"/>
      </w:pPr>
      <w:r>
        <w:t>-</w:t>
      </w:r>
      <w:r>
        <w:rPr>
          <w:spacing w:val="-7"/>
        </w:rPr>
        <w:t xml:space="preserve"> </w:t>
      </w:r>
      <w:r>
        <w:t>Работая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(учебник,</w:t>
      </w:r>
      <w:r>
        <w:rPr>
          <w:spacing w:val="3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 инструменты);</w:t>
      </w:r>
    </w:p>
    <w:p w:rsidR="007A2F8C" w:rsidRDefault="00CB571D">
      <w:pPr>
        <w:pStyle w:val="a3"/>
        <w:spacing w:before="149"/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t>Определять успешность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учителем.</w:t>
      </w:r>
    </w:p>
    <w:p w:rsidR="007A2F8C" w:rsidRDefault="00CB571D">
      <w:pPr>
        <w:pStyle w:val="a3"/>
        <w:spacing w:before="148" w:line="242" w:lineRule="auto"/>
        <w:ind w:right="96"/>
      </w:pPr>
      <w:r>
        <w:t>Средством формирования регулятивных действий служат 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технология</w:t>
      </w:r>
      <w:r>
        <w:rPr>
          <w:spacing w:val="-67"/>
        </w:rPr>
        <w:t xml:space="preserve"> </w:t>
      </w:r>
      <w:r>
        <w:t>оценивания 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(учебных успехов).</w:t>
      </w:r>
    </w:p>
    <w:p w:rsidR="007A2F8C" w:rsidRDefault="00CB571D">
      <w:pPr>
        <w:pStyle w:val="1"/>
        <w:spacing w:before="148"/>
        <w:ind w:left="119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7A2F8C" w:rsidRDefault="00CB571D">
      <w:pPr>
        <w:pStyle w:val="a3"/>
        <w:spacing w:before="144"/>
        <w:ind w:right="75"/>
      </w:pPr>
      <w:r>
        <w:t>- Ориентироваться в своей системе знаний: понимать</w:t>
      </w:r>
      <w:r>
        <w:rPr>
          <w:i/>
        </w:rPr>
        <w:t xml:space="preserve">, </w:t>
      </w:r>
      <w:r>
        <w:t>что нужна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(знания)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шаг;</w:t>
      </w:r>
    </w:p>
    <w:p w:rsidR="007A2F8C" w:rsidRDefault="00CB571D">
      <w:pPr>
        <w:pStyle w:val="a3"/>
        <w:spacing w:before="153"/>
        <w:ind w:right="907"/>
      </w:pPr>
      <w:r>
        <w:rPr>
          <w:i/>
        </w:rPr>
        <w:t xml:space="preserve">- </w:t>
      </w:r>
      <w:r>
        <w:t>Делать предварительный отбор источников информации для решения</w:t>
      </w:r>
      <w:r>
        <w:rPr>
          <w:spacing w:val="-67"/>
        </w:rPr>
        <w:t xml:space="preserve"> </w:t>
      </w:r>
      <w:r>
        <w:t>учебной задачи;</w:t>
      </w:r>
    </w:p>
    <w:p w:rsidR="007A2F8C" w:rsidRDefault="00CB571D">
      <w:pPr>
        <w:pStyle w:val="a4"/>
        <w:numPr>
          <w:ilvl w:val="0"/>
          <w:numId w:val="5"/>
        </w:numPr>
        <w:tabs>
          <w:tab w:val="left" w:pos="284"/>
        </w:tabs>
        <w:spacing w:before="148"/>
        <w:ind w:right="1096" w:firstLine="0"/>
        <w:rPr>
          <w:sz w:val="28"/>
        </w:rPr>
      </w:pPr>
      <w:r>
        <w:rPr>
          <w:sz w:val="28"/>
        </w:rPr>
        <w:t>Добывать новые знания: находить необходимую информацию, как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учебнике, так и в предложенных учителем словарях, справочниках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z w:val="28"/>
        </w:rPr>
        <w:t>;</w:t>
      </w:r>
    </w:p>
    <w:p w:rsidR="007A2F8C" w:rsidRDefault="00CB571D">
      <w:pPr>
        <w:pStyle w:val="a4"/>
        <w:numPr>
          <w:ilvl w:val="0"/>
          <w:numId w:val="5"/>
        </w:numPr>
        <w:tabs>
          <w:tab w:val="left" w:pos="284"/>
        </w:tabs>
        <w:spacing w:before="153"/>
        <w:ind w:right="253" w:firstLine="0"/>
        <w:rPr>
          <w:sz w:val="28"/>
        </w:rPr>
      </w:pPr>
      <w:r>
        <w:rPr>
          <w:sz w:val="28"/>
        </w:rPr>
        <w:t>Добывать новые знания: извлекать информацию, представленную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3"/>
          <w:sz w:val="28"/>
        </w:rPr>
        <w:t xml:space="preserve"> </w:t>
      </w:r>
      <w:r>
        <w:rPr>
          <w:sz w:val="28"/>
        </w:rPr>
        <w:t>схема,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7A2F8C" w:rsidRDefault="00CB571D">
      <w:pPr>
        <w:pStyle w:val="a4"/>
        <w:numPr>
          <w:ilvl w:val="0"/>
          <w:numId w:val="5"/>
        </w:numPr>
        <w:tabs>
          <w:tab w:val="left" w:pos="284"/>
        </w:tabs>
        <w:spacing w:before="148"/>
        <w:ind w:right="2506" w:firstLine="0"/>
        <w:rPr>
          <w:sz w:val="28"/>
        </w:rPr>
      </w:pPr>
      <w:r>
        <w:rPr>
          <w:sz w:val="28"/>
        </w:rPr>
        <w:t>Перерабатывать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 самостоятельные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выводы.</w:t>
      </w:r>
    </w:p>
    <w:p w:rsidR="007A2F8C" w:rsidRDefault="00CB571D">
      <w:pPr>
        <w:pStyle w:val="a3"/>
        <w:spacing w:before="149" w:line="242" w:lineRule="auto"/>
        <w:ind w:right="635"/>
      </w:pPr>
      <w:r>
        <w:t>Средством формирования познавательных действий служит учебный</w:t>
      </w:r>
      <w:r>
        <w:rPr>
          <w:spacing w:val="1"/>
        </w:rPr>
        <w:t xml:space="preserve"> </w:t>
      </w:r>
      <w:r>
        <w:t>материал и задания учебника, обеспечивающие первую линию развития -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мир.</w:t>
      </w:r>
    </w:p>
    <w:p w:rsidR="007A2F8C" w:rsidRDefault="00CB571D">
      <w:pPr>
        <w:pStyle w:val="1"/>
        <w:spacing w:before="147"/>
        <w:ind w:left="11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A2F8C" w:rsidRDefault="00CB571D">
      <w:pPr>
        <w:pStyle w:val="a4"/>
        <w:numPr>
          <w:ilvl w:val="0"/>
          <w:numId w:val="5"/>
        </w:numPr>
        <w:tabs>
          <w:tab w:val="left" w:pos="284"/>
        </w:tabs>
        <w:spacing w:before="144"/>
        <w:ind w:right="841" w:firstLine="0"/>
        <w:rPr>
          <w:sz w:val="28"/>
        </w:rPr>
      </w:pPr>
      <w:r>
        <w:rPr>
          <w:sz w:val="28"/>
        </w:rPr>
        <w:t>Доносить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:rsidR="007A2F8C" w:rsidRDefault="00CB571D">
      <w:pPr>
        <w:pStyle w:val="a4"/>
        <w:numPr>
          <w:ilvl w:val="0"/>
          <w:numId w:val="5"/>
        </w:numPr>
        <w:tabs>
          <w:tab w:val="left" w:pos="284"/>
        </w:tabs>
        <w:spacing w:before="153"/>
        <w:ind w:left="283" w:hanging="165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7A2F8C" w:rsidRDefault="00CB571D">
      <w:pPr>
        <w:pStyle w:val="a4"/>
        <w:numPr>
          <w:ilvl w:val="0"/>
          <w:numId w:val="5"/>
        </w:numPr>
        <w:tabs>
          <w:tab w:val="left" w:pos="284"/>
        </w:tabs>
        <w:spacing w:before="149"/>
        <w:ind w:left="283" w:hanging="165"/>
        <w:rPr>
          <w:sz w:val="28"/>
        </w:rPr>
      </w:pP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7A2F8C" w:rsidRDefault="00CB571D">
      <w:pPr>
        <w:pStyle w:val="a3"/>
        <w:spacing w:before="149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7A2F8C" w:rsidRDefault="00CB571D">
      <w:pPr>
        <w:pStyle w:val="a4"/>
        <w:numPr>
          <w:ilvl w:val="0"/>
          <w:numId w:val="4"/>
        </w:numPr>
        <w:tabs>
          <w:tab w:val="left" w:pos="284"/>
        </w:tabs>
        <w:spacing w:before="153"/>
        <w:ind w:right="811" w:firstLine="0"/>
        <w:rPr>
          <w:sz w:val="28"/>
        </w:rPr>
      </w:pPr>
      <w:r>
        <w:rPr>
          <w:sz w:val="28"/>
        </w:rPr>
        <w:t>Совместно договариваться о правилах общения и поведения в школе 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7A2F8C" w:rsidRDefault="00CB571D">
      <w:pPr>
        <w:pStyle w:val="a4"/>
        <w:numPr>
          <w:ilvl w:val="0"/>
          <w:numId w:val="4"/>
        </w:numPr>
        <w:tabs>
          <w:tab w:val="left" w:pos="284"/>
        </w:tabs>
        <w:spacing w:before="148"/>
        <w:ind w:right="1188" w:firstLine="0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критика).</w:t>
      </w:r>
    </w:p>
    <w:p w:rsidR="007A2F8C" w:rsidRDefault="007A2F8C">
      <w:pPr>
        <w:rPr>
          <w:sz w:val="28"/>
        </w:rPr>
        <w:sectPr w:rsidR="007A2F8C">
          <w:pgSz w:w="11910" w:h="16840"/>
          <w:pgMar w:top="1040" w:right="740" w:bottom="280" w:left="1580" w:header="720" w:footer="720" w:gutter="0"/>
          <w:cols w:space="720"/>
        </w:sectPr>
      </w:pPr>
    </w:p>
    <w:p w:rsidR="007A2F8C" w:rsidRDefault="00CB571D">
      <w:pPr>
        <w:pStyle w:val="a3"/>
        <w:spacing w:before="67"/>
        <w:ind w:right="556"/>
      </w:pPr>
      <w:r>
        <w:lastRenderedPageBreak/>
        <w:t>Средством формирования коммуникативных действий служат технология</w:t>
      </w:r>
      <w:r>
        <w:rPr>
          <w:spacing w:val="-67"/>
        </w:rPr>
        <w:t xml:space="preserve"> </w:t>
      </w:r>
      <w:r>
        <w:t>проблемного диалога (побуждающий и подводящий диалог), технология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чтения и организация работы в</w:t>
      </w:r>
      <w:r>
        <w:rPr>
          <w:spacing w:val="-1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группах.</w:t>
      </w:r>
    </w:p>
    <w:p w:rsidR="007A2F8C" w:rsidRDefault="00CB571D">
      <w:pPr>
        <w:spacing w:before="154"/>
        <w:ind w:left="119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7A2F8C" w:rsidRDefault="00CB571D">
      <w:pPr>
        <w:pStyle w:val="a3"/>
        <w:spacing w:before="148"/>
        <w:ind w:right="165"/>
      </w:pPr>
      <w:r>
        <w:t>-</w:t>
      </w:r>
      <w:proofErr w:type="spellStart"/>
      <w:r>
        <w:t>Сформированность</w:t>
      </w:r>
      <w:proofErr w:type="spellEnd"/>
      <w:r>
        <w:t xml:space="preserve"> представлений о геометрии как части мировой культуры</w:t>
      </w:r>
      <w:r>
        <w:rPr>
          <w:spacing w:val="-67"/>
        </w:rPr>
        <w:t xml:space="preserve"> </w:t>
      </w:r>
      <w:r>
        <w:t>и о месте геометрии в современной цивилизации, о способах описания 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явлений реального</w:t>
      </w:r>
      <w:r>
        <w:rPr>
          <w:spacing w:val="1"/>
        </w:rPr>
        <w:t xml:space="preserve"> </w:t>
      </w:r>
      <w:r>
        <w:t>мира;</w:t>
      </w:r>
    </w:p>
    <w:p w:rsidR="007A2F8C" w:rsidRDefault="00CB571D">
      <w:pPr>
        <w:pStyle w:val="a4"/>
        <w:numPr>
          <w:ilvl w:val="0"/>
          <w:numId w:val="4"/>
        </w:numPr>
        <w:tabs>
          <w:tab w:val="left" w:pos="284"/>
        </w:tabs>
        <w:spacing w:before="152"/>
        <w:ind w:right="1098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моделях,</w:t>
      </w:r>
    </w:p>
    <w:p w:rsidR="007A2F8C" w:rsidRDefault="00CB571D">
      <w:pPr>
        <w:pStyle w:val="a3"/>
        <w:spacing w:before="149"/>
        <w:ind w:right="520"/>
      </w:pPr>
      <w:r>
        <w:t>-Владение геометрическим языком; развитие умения использовать его для</w:t>
      </w:r>
      <w:r>
        <w:rPr>
          <w:spacing w:val="-68"/>
        </w:rPr>
        <w:t xml:space="preserve"> </w:t>
      </w:r>
      <w:r>
        <w:t>описания предметов окружающего мира; развитие пространственных</w:t>
      </w:r>
      <w:r>
        <w:rPr>
          <w:spacing w:val="1"/>
        </w:rPr>
        <w:t xml:space="preserve"> </w:t>
      </w:r>
      <w:r>
        <w:t>представлений;</w:t>
      </w:r>
    </w:p>
    <w:p w:rsidR="007A2F8C" w:rsidRDefault="00CB571D">
      <w:pPr>
        <w:pStyle w:val="a3"/>
        <w:spacing w:before="148" w:line="242" w:lineRule="auto"/>
        <w:ind w:right="75"/>
      </w:pPr>
      <w:r>
        <w:t>-Владение методами доказательств и алгоритмов решения; умение их</w:t>
      </w:r>
      <w:r>
        <w:rPr>
          <w:spacing w:val="1"/>
        </w:rPr>
        <w:t xml:space="preserve"> </w:t>
      </w:r>
      <w:r>
        <w:t>применять,</w:t>
      </w:r>
      <w:r>
        <w:rPr>
          <w:spacing w:val="-5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доказательные</w:t>
      </w:r>
      <w:r>
        <w:rPr>
          <w:spacing w:val="-7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задач;</w:t>
      </w:r>
    </w:p>
    <w:p w:rsidR="007A2F8C" w:rsidRDefault="00CB571D">
      <w:pPr>
        <w:pStyle w:val="a3"/>
        <w:spacing w:before="147"/>
        <w:ind w:right="1657"/>
      </w:pPr>
      <w:r>
        <w:t>-Владение основными понятиями о плоских и пространственных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фигурах,</w:t>
      </w:r>
      <w:r>
        <w:rPr>
          <w:spacing w:val="3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основных свойствах;</w:t>
      </w:r>
    </w:p>
    <w:p w:rsidR="007A2F8C" w:rsidRDefault="00CB571D">
      <w:pPr>
        <w:pStyle w:val="a3"/>
        <w:spacing w:before="148"/>
        <w:ind w:right="75"/>
      </w:pPr>
      <w:r>
        <w:t>-Владение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задач;</w:t>
      </w:r>
    </w:p>
    <w:p w:rsidR="007A2F8C" w:rsidRDefault="00CB571D">
      <w:pPr>
        <w:pStyle w:val="a3"/>
        <w:spacing w:before="153"/>
        <w:ind w:right="96"/>
      </w:pPr>
      <w:r>
        <w:t>-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доказательств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обосновании</w:t>
      </w:r>
      <w:r>
        <w:rPr>
          <w:spacing w:val="2"/>
        </w:rPr>
        <w:t xml:space="preserve"> </w:t>
      </w:r>
      <w:r>
        <w:t>математических утверждений;</w:t>
      </w:r>
    </w:p>
    <w:p w:rsidR="007A2F8C" w:rsidRDefault="00CB571D">
      <w:pPr>
        <w:pStyle w:val="a4"/>
        <w:numPr>
          <w:ilvl w:val="0"/>
          <w:numId w:val="4"/>
        </w:numPr>
        <w:tabs>
          <w:tab w:val="left" w:pos="284"/>
        </w:tabs>
        <w:spacing w:before="148"/>
        <w:ind w:right="736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геометрии; знания основных теорем, формул и умения их применять;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7A2F8C" w:rsidRDefault="00CB571D">
      <w:pPr>
        <w:pStyle w:val="a4"/>
        <w:numPr>
          <w:ilvl w:val="0"/>
          <w:numId w:val="4"/>
        </w:numPr>
        <w:tabs>
          <w:tab w:val="left" w:pos="284"/>
        </w:tabs>
        <w:spacing w:before="153"/>
        <w:ind w:right="330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7A2F8C" w:rsidRDefault="00CB571D">
      <w:pPr>
        <w:pStyle w:val="1"/>
        <w:spacing w:line="350" w:lineRule="auto"/>
        <w:ind w:left="4283" w:right="2790" w:hanging="1484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(8 класс)</w:t>
      </w:r>
    </w:p>
    <w:p w:rsidR="007A2F8C" w:rsidRDefault="00CB571D">
      <w:pPr>
        <w:pStyle w:val="a4"/>
        <w:numPr>
          <w:ilvl w:val="0"/>
          <w:numId w:val="3"/>
        </w:numPr>
        <w:tabs>
          <w:tab w:val="left" w:pos="403"/>
        </w:tabs>
        <w:spacing w:before="6"/>
        <w:ind w:hanging="284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часов)</w:t>
      </w:r>
    </w:p>
    <w:p w:rsidR="007A2F8C" w:rsidRDefault="00CB571D">
      <w:pPr>
        <w:pStyle w:val="a3"/>
        <w:spacing w:before="143"/>
        <w:ind w:right="170"/>
      </w:pPr>
      <w:r>
        <w:t>Признаки равенства треугольников. Теоремы о параллельности и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9"/>
        </w:rPr>
        <w:t xml:space="preserve"> </w:t>
      </w:r>
      <w:r>
        <w:t>прямых.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углов</w:t>
      </w:r>
      <w:r>
        <w:rPr>
          <w:spacing w:val="-10"/>
        </w:rPr>
        <w:t xml:space="preserve"> </w:t>
      </w:r>
      <w:r>
        <w:t>треугольника.</w:t>
      </w:r>
      <w:r>
        <w:rPr>
          <w:spacing w:val="-6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сторонами и</w:t>
      </w:r>
      <w:r>
        <w:rPr>
          <w:spacing w:val="-3"/>
        </w:rPr>
        <w:t xml:space="preserve"> </w:t>
      </w:r>
      <w:r>
        <w:t>углами</w:t>
      </w:r>
      <w:r>
        <w:rPr>
          <w:spacing w:val="-3"/>
        </w:rPr>
        <w:t xml:space="preserve"> </w:t>
      </w:r>
      <w:r>
        <w:t>треугольника. Неравенство</w:t>
      </w:r>
      <w:r>
        <w:rPr>
          <w:spacing w:val="-3"/>
        </w:rPr>
        <w:t xml:space="preserve"> </w:t>
      </w:r>
      <w:r>
        <w:t>треугольника.</w:t>
      </w:r>
    </w:p>
    <w:p w:rsidR="007A2F8C" w:rsidRDefault="00CB571D">
      <w:pPr>
        <w:pStyle w:val="a3"/>
        <w:ind w:right="96"/>
      </w:pPr>
      <w:r>
        <w:t>Прямоугольные</w:t>
      </w:r>
      <w:r>
        <w:rPr>
          <w:spacing w:val="-6"/>
        </w:rPr>
        <w:t xml:space="preserve"> </w:t>
      </w:r>
      <w:r>
        <w:t>треугольники,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равенства.</w:t>
      </w:r>
      <w:r>
        <w:rPr>
          <w:spacing w:val="-4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 прямой.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параллельными прямыми.</w:t>
      </w:r>
    </w:p>
    <w:p w:rsidR="007A2F8C" w:rsidRDefault="00CB571D">
      <w:pPr>
        <w:pStyle w:val="1"/>
        <w:numPr>
          <w:ilvl w:val="0"/>
          <w:numId w:val="3"/>
        </w:numPr>
        <w:tabs>
          <w:tab w:val="left" w:pos="398"/>
        </w:tabs>
        <w:spacing w:before="158"/>
        <w:ind w:left="397" w:hanging="279"/>
      </w:pPr>
      <w:r>
        <w:t>Многоугольники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</w:t>
      </w:r>
    </w:p>
    <w:p w:rsidR="007A2F8C" w:rsidRDefault="00CB571D">
      <w:pPr>
        <w:pStyle w:val="a3"/>
        <w:spacing w:before="144"/>
        <w:ind w:right="290"/>
      </w:pPr>
      <w:r>
        <w:rPr>
          <w:color w:val="171717"/>
        </w:rPr>
        <w:t>Многоугольник,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выпуклый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многоугольник,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четырехугольник.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Параллелограмм, его свойства и признаки. Трапеция. Прямоугольник, ромб,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квадрат,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свойства.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Осевая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 центральная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симметрии.</w:t>
      </w:r>
    </w:p>
    <w:p w:rsidR="007A2F8C" w:rsidRDefault="007A2F8C">
      <w:pPr>
        <w:sectPr w:rsidR="007A2F8C">
          <w:pgSz w:w="11910" w:h="16840"/>
          <w:pgMar w:top="1040" w:right="740" w:bottom="280" w:left="1580" w:header="720" w:footer="720" w:gutter="0"/>
          <w:cols w:space="720"/>
        </w:sectPr>
      </w:pPr>
    </w:p>
    <w:p w:rsidR="007A2F8C" w:rsidRDefault="00CB571D">
      <w:pPr>
        <w:pStyle w:val="1"/>
        <w:numPr>
          <w:ilvl w:val="0"/>
          <w:numId w:val="3"/>
        </w:numPr>
        <w:tabs>
          <w:tab w:val="left" w:pos="403"/>
        </w:tabs>
        <w:spacing w:before="72"/>
        <w:ind w:hanging="284"/>
      </w:pPr>
      <w:r>
        <w:lastRenderedPageBreak/>
        <w:t>Площади</w:t>
      </w:r>
      <w:r>
        <w:rPr>
          <w:spacing w:val="-5"/>
        </w:rPr>
        <w:t xml:space="preserve"> </w:t>
      </w:r>
      <w:r>
        <w:t>(14</w:t>
      </w:r>
      <w:r>
        <w:rPr>
          <w:spacing w:val="-4"/>
        </w:rPr>
        <w:t xml:space="preserve"> </w:t>
      </w:r>
      <w:r>
        <w:t>часов)</w:t>
      </w:r>
    </w:p>
    <w:p w:rsidR="007A2F8C" w:rsidRDefault="00CB571D">
      <w:pPr>
        <w:pStyle w:val="a3"/>
        <w:spacing w:before="149"/>
        <w:ind w:right="96"/>
      </w:pPr>
      <w:r>
        <w:rPr>
          <w:color w:val="171717"/>
        </w:rPr>
        <w:t>Понятие площади многоугольника. Площади прямоугольника,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параллелограмма,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треугольника,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трапеции.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Теорема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Пифагора.</w:t>
      </w:r>
    </w:p>
    <w:p w:rsidR="007A2F8C" w:rsidRDefault="00CB571D">
      <w:pPr>
        <w:pStyle w:val="1"/>
        <w:numPr>
          <w:ilvl w:val="0"/>
          <w:numId w:val="3"/>
        </w:numPr>
        <w:tabs>
          <w:tab w:val="left" w:pos="403"/>
        </w:tabs>
        <w:ind w:hanging="284"/>
      </w:pPr>
      <w:r>
        <w:t>Подобные</w:t>
      </w:r>
      <w:r>
        <w:rPr>
          <w:spacing w:val="-4"/>
        </w:rPr>
        <w:t xml:space="preserve"> </w:t>
      </w:r>
      <w:r>
        <w:t>треугольники</w:t>
      </w:r>
      <w:r>
        <w:rPr>
          <w:spacing w:val="-7"/>
        </w:rPr>
        <w:t xml:space="preserve"> </w:t>
      </w:r>
      <w:r>
        <w:t>(16</w:t>
      </w:r>
      <w:r>
        <w:rPr>
          <w:spacing w:val="-5"/>
        </w:rPr>
        <w:t xml:space="preserve"> </w:t>
      </w:r>
      <w:r>
        <w:t>часов)</w:t>
      </w:r>
    </w:p>
    <w:p w:rsidR="007A2F8C" w:rsidRDefault="00CB571D">
      <w:pPr>
        <w:pStyle w:val="a3"/>
        <w:spacing w:before="144"/>
        <w:ind w:right="96"/>
      </w:pPr>
      <w:r>
        <w:rPr>
          <w:color w:val="171717"/>
        </w:rPr>
        <w:t>Подобные треугольники. Признаки подобия треугольников. Применение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подобия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доказательству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теорем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решению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задач.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Синус,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косинус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тангенс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острого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угла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прямоугольного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треугольника.</w:t>
      </w:r>
    </w:p>
    <w:p w:rsidR="007A2F8C" w:rsidRDefault="00CB571D">
      <w:pPr>
        <w:pStyle w:val="1"/>
        <w:numPr>
          <w:ilvl w:val="0"/>
          <w:numId w:val="3"/>
        </w:numPr>
        <w:tabs>
          <w:tab w:val="left" w:pos="403"/>
        </w:tabs>
        <w:spacing w:before="157"/>
        <w:ind w:hanging="284"/>
      </w:pPr>
      <w:r>
        <w:t>Окружность</w:t>
      </w:r>
      <w:r>
        <w:rPr>
          <w:spacing w:val="-6"/>
        </w:rPr>
        <w:t xml:space="preserve"> </w:t>
      </w:r>
      <w:r>
        <w:t>(13часов)</w:t>
      </w:r>
    </w:p>
    <w:p w:rsidR="007A2F8C" w:rsidRDefault="00CB571D">
      <w:pPr>
        <w:pStyle w:val="a3"/>
        <w:spacing w:before="144"/>
        <w:ind w:right="113" w:firstLine="710"/>
        <w:jc w:val="both"/>
      </w:pPr>
      <w:r>
        <w:rPr>
          <w:color w:val="171717"/>
        </w:rPr>
        <w:t>Взаимное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расположение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прямой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Касательная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окружности, ее свойство и признак. Центральные и вписанные углы. Четыре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замечательные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треугольника.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Вписанная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описанная окружности.</w:t>
      </w:r>
    </w:p>
    <w:p w:rsidR="007A2F8C" w:rsidRDefault="007A2F8C">
      <w:pPr>
        <w:pStyle w:val="a3"/>
        <w:spacing w:before="9"/>
        <w:ind w:left="0"/>
        <w:rPr>
          <w:sz w:val="20"/>
        </w:rPr>
      </w:pPr>
    </w:p>
    <w:p w:rsidR="007A2F8C" w:rsidRDefault="00CB571D">
      <w:pPr>
        <w:pStyle w:val="1"/>
        <w:numPr>
          <w:ilvl w:val="0"/>
          <w:numId w:val="3"/>
        </w:numPr>
        <w:tabs>
          <w:tab w:val="left" w:pos="403"/>
        </w:tabs>
        <w:spacing w:before="87"/>
        <w:ind w:hanging="284"/>
      </w:pPr>
      <w:r>
        <w:t>Повторение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часа)</w:t>
      </w:r>
    </w:p>
    <w:p w:rsidR="007A2F8C" w:rsidRDefault="00CB571D">
      <w:pPr>
        <w:spacing w:before="153"/>
        <w:ind w:left="3044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 класс</w:t>
      </w:r>
    </w:p>
    <w:p w:rsidR="007A2F8C" w:rsidRDefault="007A2F8C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99"/>
        <w:gridCol w:w="2411"/>
        <w:gridCol w:w="1989"/>
      </w:tblGrid>
      <w:tr w:rsidR="007A2F8C">
        <w:trPr>
          <w:trHeight w:val="1506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17" w:line="355" w:lineRule="auto"/>
              <w:ind w:left="114" w:right="3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17"/>
              <w:ind w:left="1612" w:right="1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17"/>
              <w:ind w:left="849" w:hanging="38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17" w:line="355" w:lineRule="auto"/>
              <w:ind w:left="527" w:right="95" w:hanging="40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A2F8C">
        <w:trPr>
          <w:trHeight w:val="709"/>
        </w:trPr>
        <w:tc>
          <w:tcPr>
            <w:tcW w:w="893" w:type="dxa"/>
          </w:tcPr>
          <w:p w:rsidR="007A2F8C" w:rsidRDefault="00CB571D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ind w:left="113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14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17"/>
              <w:ind w:left="10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17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09"/>
        </w:trPr>
        <w:tc>
          <w:tcPr>
            <w:tcW w:w="893" w:type="dxa"/>
          </w:tcPr>
          <w:p w:rsidR="007A2F8C" w:rsidRDefault="00CB571D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Площади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ind w:left="10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15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17"/>
              <w:ind w:left="107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17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09"/>
        </w:trPr>
        <w:tc>
          <w:tcPr>
            <w:tcW w:w="893" w:type="dxa"/>
          </w:tcPr>
          <w:p w:rsidR="007A2F8C" w:rsidRDefault="00CB571D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ind w:left="107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14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17"/>
              <w:ind w:left="113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17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14"/>
        </w:trPr>
        <w:tc>
          <w:tcPr>
            <w:tcW w:w="893" w:type="dxa"/>
          </w:tcPr>
          <w:p w:rsidR="007A2F8C" w:rsidRDefault="00CB571D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17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17"/>
              <w:ind w:left="1070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17"/>
              <w:ind w:left="0" w:right="906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</w:tbl>
    <w:p w:rsidR="007A2F8C" w:rsidRDefault="007A2F8C">
      <w:pPr>
        <w:jc w:val="right"/>
        <w:rPr>
          <w:sz w:val="28"/>
        </w:rPr>
        <w:sectPr w:rsidR="007A2F8C">
          <w:pgSz w:w="11910" w:h="16840"/>
          <w:pgMar w:top="1040" w:right="740" w:bottom="280" w:left="1580" w:header="720" w:footer="720" w:gutter="0"/>
          <w:cols w:space="720"/>
        </w:sectPr>
      </w:pPr>
    </w:p>
    <w:p w:rsidR="007A2F8C" w:rsidRDefault="00CB571D">
      <w:pPr>
        <w:pStyle w:val="1"/>
        <w:spacing w:before="72" w:line="355" w:lineRule="auto"/>
        <w:ind w:left="4244" w:right="2791" w:hanging="1446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(9 класс)</w:t>
      </w:r>
    </w:p>
    <w:p w:rsidR="007A2F8C" w:rsidRDefault="00CB571D">
      <w:pPr>
        <w:pStyle w:val="a4"/>
        <w:numPr>
          <w:ilvl w:val="0"/>
          <w:numId w:val="2"/>
        </w:numPr>
        <w:tabs>
          <w:tab w:val="left" w:pos="403"/>
        </w:tabs>
        <w:spacing w:line="315" w:lineRule="exact"/>
        <w:ind w:hanging="284"/>
        <w:jc w:val="both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часов)</w:t>
      </w:r>
    </w:p>
    <w:p w:rsidR="007A2F8C" w:rsidRDefault="00CB571D">
      <w:pPr>
        <w:pStyle w:val="a3"/>
        <w:spacing w:before="144"/>
        <w:ind w:right="113"/>
        <w:jc w:val="both"/>
      </w:pPr>
      <w:r>
        <w:rPr>
          <w:color w:val="171717"/>
        </w:rPr>
        <w:t>Площади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прямоугольника,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параллелограмма,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треугольника,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трапеции.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Теорема Пифагора. Признаки подобия треугольников. Применение подобия к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доказательству теорем и решению задач.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Центральные и вписанные углы.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Четыре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замечательные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треугольника.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Вписанная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описанная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окружности.</w:t>
      </w:r>
    </w:p>
    <w:p w:rsidR="007A2F8C" w:rsidRDefault="00CB571D">
      <w:pPr>
        <w:pStyle w:val="1"/>
        <w:numPr>
          <w:ilvl w:val="0"/>
          <w:numId w:val="2"/>
        </w:numPr>
        <w:tabs>
          <w:tab w:val="left" w:pos="403"/>
        </w:tabs>
        <w:spacing w:before="8"/>
        <w:ind w:hanging="284"/>
        <w:jc w:val="both"/>
      </w:pPr>
      <w:r>
        <w:t>Векторы</w:t>
      </w:r>
      <w:r>
        <w:rPr>
          <w:spacing w:val="-5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</w:p>
    <w:p w:rsidR="007A2F8C" w:rsidRDefault="00CB571D">
      <w:pPr>
        <w:pStyle w:val="a3"/>
        <w:spacing w:before="144"/>
        <w:ind w:right="96"/>
      </w:pPr>
      <w:r>
        <w:t>Понятие вектора. Равенство векторов. Сложение и вычитание векторов.</w:t>
      </w:r>
      <w:r>
        <w:rPr>
          <w:spacing w:val="1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вектора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число.</w:t>
      </w:r>
      <w:r>
        <w:rPr>
          <w:spacing w:val="-3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вектора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неколлинеарным</w:t>
      </w:r>
      <w:r>
        <w:rPr>
          <w:spacing w:val="-67"/>
        </w:rPr>
        <w:t xml:space="preserve"> </w:t>
      </w:r>
      <w:r>
        <w:t>векторам.</w:t>
      </w:r>
    </w:p>
    <w:p w:rsidR="007A2F8C" w:rsidRDefault="00CB571D">
      <w:pPr>
        <w:pStyle w:val="1"/>
        <w:numPr>
          <w:ilvl w:val="0"/>
          <w:numId w:val="2"/>
        </w:numPr>
        <w:tabs>
          <w:tab w:val="left" w:pos="398"/>
        </w:tabs>
        <w:ind w:left="397" w:hanging="279"/>
      </w:pPr>
      <w:r>
        <w:t>Метод</w:t>
      </w:r>
      <w:r>
        <w:rPr>
          <w:spacing w:val="-3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7A2F8C" w:rsidRDefault="00CB571D">
      <w:pPr>
        <w:pStyle w:val="a3"/>
        <w:spacing w:before="148" w:line="322" w:lineRule="exact"/>
      </w:pPr>
      <w:r>
        <w:t>Координаты</w:t>
      </w:r>
      <w:r>
        <w:rPr>
          <w:spacing w:val="-6"/>
        </w:rPr>
        <w:t xml:space="preserve"> </w:t>
      </w:r>
      <w:r>
        <w:t>вектора.</w:t>
      </w:r>
      <w:r>
        <w:rPr>
          <w:spacing w:val="-2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координатах.</w:t>
      </w:r>
      <w:r>
        <w:rPr>
          <w:spacing w:val="-3"/>
        </w:rPr>
        <w:t xml:space="preserve"> </w:t>
      </w:r>
      <w:r>
        <w:t>Уравнения</w:t>
      </w:r>
    </w:p>
    <w:p w:rsidR="007A2F8C" w:rsidRDefault="00CB571D">
      <w:pPr>
        <w:pStyle w:val="a3"/>
      </w:pP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векторов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7A2F8C" w:rsidRDefault="00CB571D">
      <w:pPr>
        <w:pStyle w:val="1"/>
        <w:numPr>
          <w:ilvl w:val="0"/>
          <w:numId w:val="2"/>
        </w:numPr>
        <w:tabs>
          <w:tab w:val="left" w:pos="403"/>
        </w:tabs>
        <w:ind w:hanging="284"/>
      </w:pP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сторонами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углами</w:t>
      </w:r>
      <w:r>
        <w:rPr>
          <w:spacing w:val="-6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часов)</w:t>
      </w:r>
    </w:p>
    <w:p w:rsidR="007A2F8C" w:rsidRDefault="00CB571D">
      <w:pPr>
        <w:pStyle w:val="a3"/>
        <w:spacing w:before="144" w:line="242" w:lineRule="auto"/>
        <w:ind w:right="862"/>
      </w:pPr>
      <w:r>
        <w:t>Синус, косинус и тангенс угла. Теоремы синусов и косинусов. Решение</w:t>
      </w:r>
      <w:r>
        <w:rPr>
          <w:spacing w:val="-67"/>
        </w:rPr>
        <w:t xml:space="preserve"> </w:t>
      </w:r>
      <w:r>
        <w:t>треугольников. Скалярное произведение векторов и его применение 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задачах.</w:t>
      </w:r>
    </w:p>
    <w:p w:rsidR="007A2F8C" w:rsidRDefault="00CB571D">
      <w:pPr>
        <w:pStyle w:val="1"/>
        <w:numPr>
          <w:ilvl w:val="0"/>
          <w:numId w:val="2"/>
        </w:numPr>
        <w:tabs>
          <w:tab w:val="left" w:pos="403"/>
        </w:tabs>
        <w:spacing w:before="148"/>
        <w:ind w:hanging="284"/>
      </w:pPr>
      <w:r>
        <w:t>Длина</w:t>
      </w:r>
      <w:r>
        <w:rPr>
          <w:spacing w:val="-4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круга</w:t>
      </w:r>
      <w:r>
        <w:rPr>
          <w:spacing w:val="2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часов)</w:t>
      </w:r>
    </w:p>
    <w:p w:rsidR="007A2F8C" w:rsidRDefault="00CB571D">
      <w:pPr>
        <w:pStyle w:val="a3"/>
        <w:spacing w:before="144"/>
        <w:ind w:right="96"/>
      </w:pPr>
      <w:r>
        <w:t>Правильные</w:t>
      </w:r>
      <w:r>
        <w:rPr>
          <w:spacing w:val="-8"/>
        </w:rPr>
        <w:t xml:space="preserve"> </w:t>
      </w:r>
      <w:r>
        <w:t>многоугольники.</w:t>
      </w:r>
      <w:r>
        <w:rPr>
          <w:spacing w:val="-7"/>
        </w:rPr>
        <w:t xml:space="preserve"> </w:t>
      </w:r>
      <w:r>
        <w:t>Окружности,</w:t>
      </w:r>
      <w:r>
        <w:rPr>
          <w:spacing w:val="-7"/>
        </w:rPr>
        <w:t xml:space="preserve"> </w:t>
      </w:r>
      <w:r>
        <w:t>описанная</w:t>
      </w:r>
      <w:r>
        <w:rPr>
          <w:spacing w:val="-7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правильного</w:t>
      </w:r>
      <w:r>
        <w:rPr>
          <w:spacing w:val="-67"/>
        </w:rPr>
        <w:t xml:space="preserve"> </w:t>
      </w:r>
      <w:r>
        <w:t>многоугольника и</w:t>
      </w:r>
      <w:r>
        <w:rPr>
          <w:spacing w:val="-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него.</w:t>
      </w:r>
      <w:r>
        <w:rPr>
          <w:spacing w:val="2"/>
        </w:rPr>
        <w:t xml:space="preserve"> </w:t>
      </w:r>
      <w:r>
        <w:t>Построение 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2"/>
        </w:rPr>
        <w:t xml:space="preserve"> </w:t>
      </w:r>
      <w:r>
        <w:t>Длина</w:t>
      </w:r>
      <w:r>
        <w:rPr>
          <w:spacing w:val="2"/>
        </w:rPr>
        <w:t xml:space="preserve"> </w:t>
      </w:r>
      <w:r>
        <w:t>окружности.</w:t>
      </w:r>
      <w:r>
        <w:rPr>
          <w:spacing w:val="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круга.</w:t>
      </w:r>
    </w:p>
    <w:p w:rsidR="007A2F8C" w:rsidRDefault="00CB571D">
      <w:pPr>
        <w:pStyle w:val="1"/>
        <w:numPr>
          <w:ilvl w:val="0"/>
          <w:numId w:val="2"/>
        </w:numPr>
        <w:tabs>
          <w:tab w:val="left" w:pos="403"/>
        </w:tabs>
        <w:spacing w:before="157"/>
        <w:ind w:hanging="284"/>
      </w:pPr>
      <w:r>
        <w:t>Движение</w:t>
      </w:r>
      <w:r>
        <w:rPr>
          <w:spacing w:val="-3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часов)</w:t>
      </w:r>
    </w:p>
    <w:p w:rsidR="007A2F8C" w:rsidRDefault="00CB571D">
      <w:pPr>
        <w:pStyle w:val="a3"/>
        <w:spacing w:before="144"/>
        <w:ind w:right="96"/>
      </w:pPr>
      <w:r>
        <w:t>Отображение</w:t>
      </w:r>
      <w:r>
        <w:rPr>
          <w:spacing w:val="-5"/>
        </w:rPr>
        <w:t xml:space="preserve"> </w:t>
      </w:r>
      <w:r>
        <w:t>плоскости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себя.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Осевая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центральная</w:t>
      </w:r>
      <w:r>
        <w:rPr>
          <w:spacing w:val="-67"/>
        </w:rPr>
        <w:t xml:space="preserve"> </w:t>
      </w:r>
      <w:r>
        <w:t>симметрии.</w:t>
      </w:r>
      <w:r>
        <w:rPr>
          <w:spacing w:val="-1"/>
        </w:rPr>
        <w:t xml:space="preserve"> </w:t>
      </w:r>
      <w:r>
        <w:t>Параллельный</w:t>
      </w:r>
      <w:r>
        <w:rPr>
          <w:spacing w:val="-2"/>
        </w:rPr>
        <w:t xml:space="preserve"> </w:t>
      </w:r>
      <w:r>
        <w:t>перенос. Поворот.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движения.</w:t>
      </w:r>
    </w:p>
    <w:p w:rsidR="007A2F8C" w:rsidRDefault="00CB571D">
      <w:pPr>
        <w:pStyle w:val="1"/>
        <w:numPr>
          <w:ilvl w:val="0"/>
          <w:numId w:val="2"/>
        </w:numPr>
        <w:tabs>
          <w:tab w:val="left" w:pos="403"/>
        </w:tabs>
        <w:spacing w:before="158"/>
        <w:ind w:hanging="284"/>
      </w:pPr>
      <w:r>
        <w:t>Повторение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часов)</w:t>
      </w:r>
    </w:p>
    <w:p w:rsidR="007A2F8C" w:rsidRDefault="00CB571D">
      <w:pPr>
        <w:spacing w:before="149"/>
        <w:ind w:left="3044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7A2F8C" w:rsidRDefault="007A2F8C">
      <w:pPr>
        <w:pStyle w:val="a3"/>
        <w:spacing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99"/>
        <w:gridCol w:w="2411"/>
        <w:gridCol w:w="1989"/>
      </w:tblGrid>
      <w:tr w:rsidR="007A2F8C">
        <w:trPr>
          <w:trHeight w:val="1506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17" w:line="355" w:lineRule="auto"/>
              <w:ind w:left="114" w:right="3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17"/>
              <w:ind w:left="1612" w:right="1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17"/>
              <w:ind w:left="849" w:hanging="38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17" w:line="355" w:lineRule="auto"/>
              <w:ind w:left="527" w:right="95" w:hanging="40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7A2F8C">
        <w:trPr>
          <w:trHeight w:val="715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13"/>
              <w:ind w:left="119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13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13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09"/>
        </w:trPr>
        <w:tc>
          <w:tcPr>
            <w:tcW w:w="893" w:type="dxa"/>
          </w:tcPr>
          <w:p w:rsidR="007A2F8C" w:rsidRDefault="00CB571D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ind w:left="0" w:right="9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A2F8C" w:rsidRDefault="007A2F8C">
      <w:pPr>
        <w:jc w:val="right"/>
        <w:rPr>
          <w:sz w:val="28"/>
        </w:rPr>
        <w:sectPr w:rsidR="007A2F8C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99"/>
        <w:gridCol w:w="2411"/>
        <w:gridCol w:w="1989"/>
      </w:tblGrid>
      <w:tr w:rsidR="007A2F8C">
        <w:trPr>
          <w:trHeight w:val="714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07"/>
              <w:ind w:left="119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07"/>
              <w:ind w:left="107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07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1353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07"/>
              <w:ind w:left="119" w:right="1257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 и 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07"/>
              <w:ind w:left="10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07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1036"/>
        </w:trPr>
        <w:tc>
          <w:tcPr>
            <w:tcW w:w="893" w:type="dxa"/>
          </w:tcPr>
          <w:p w:rsidR="007A2F8C" w:rsidRDefault="00CB571D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ind w:left="119" w:right="163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ind w:left="107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09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spacing w:before="107"/>
              <w:ind w:left="119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spacing w:before="107"/>
              <w:ind w:left="113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spacing w:before="107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7A2F8C">
        <w:trPr>
          <w:trHeight w:val="714"/>
        </w:trPr>
        <w:tc>
          <w:tcPr>
            <w:tcW w:w="893" w:type="dxa"/>
          </w:tcPr>
          <w:p w:rsidR="007A2F8C" w:rsidRDefault="00CB571D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ind w:left="113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A2F8C">
        <w:trPr>
          <w:trHeight w:val="715"/>
        </w:trPr>
        <w:tc>
          <w:tcPr>
            <w:tcW w:w="893" w:type="dxa"/>
          </w:tcPr>
          <w:p w:rsidR="007A2F8C" w:rsidRDefault="00CB571D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899" w:type="dxa"/>
          </w:tcPr>
          <w:p w:rsidR="007A2F8C" w:rsidRDefault="00CB571D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411" w:type="dxa"/>
          </w:tcPr>
          <w:p w:rsidR="007A2F8C" w:rsidRDefault="00CB571D">
            <w:pPr>
              <w:pStyle w:val="TableParagraph"/>
              <w:ind w:left="1070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989" w:type="dxa"/>
          </w:tcPr>
          <w:p w:rsidR="007A2F8C" w:rsidRDefault="00CB571D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</w:tbl>
    <w:p w:rsidR="007A2F8C" w:rsidRDefault="007A2F8C">
      <w:pPr>
        <w:pStyle w:val="a3"/>
        <w:ind w:left="0"/>
        <w:rPr>
          <w:b/>
          <w:sz w:val="20"/>
        </w:rPr>
      </w:pPr>
    </w:p>
    <w:p w:rsidR="007A2F8C" w:rsidRDefault="007A2F8C">
      <w:pPr>
        <w:pStyle w:val="a3"/>
        <w:ind w:left="0"/>
        <w:rPr>
          <w:b/>
          <w:sz w:val="16"/>
        </w:rPr>
      </w:pPr>
    </w:p>
    <w:p w:rsidR="007A2F8C" w:rsidRDefault="00CB571D">
      <w:pPr>
        <w:pStyle w:val="1"/>
        <w:spacing w:before="87"/>
        <w:ind w:left="119"/>
      </w:pPr>
      <w:r>
        <w:t>Литература:</w:t>
      </w:r>
    </w:p>
    <w:p w:rsidR="007A2F8C" w:rsidRDefault="007A2F8C">
      <w:pPr>
        <w:pStyle w:val="a3"/>
        <w:spacing w:before="10"/>
        <w:ind w:left="0"/>
        <w:rPr>
          <w:b/>
          <w:sz w:val="25"/>
        </w:r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Геометрия:</w:t>
      </w:r>
      <w:r>
        <w:rPr>
          <w:spacing w:val="-7"/>
          <w:sz w:val="28"/>
        </w:rPr>
        <w:t xml:space="preserve"> </w:t>
      </w:r>
      <w:r>
        <w:rPr>
          <w:sz w:val="28"/>
        </w:rPr>
        <w:t>7—9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Л. 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Ф. Бутузов,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Б. Кадомцев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7A2F8C" w:rsidRDefault="00CB571D">
      <w:pPr>
        <w:pStyle w:val="a3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 2019.</w:t>
      </w:r>
      <w:r>
        <w:rPr>
          <w:spacing w:val="1"/>
        </w:rPr>
        <w:t xml:space="preserve"> </w:t>
      </w:r>
      <w:r>
        <w:t>.</w:t>
      </w:r>
    </w:p>
    <w:p w:rsidR="007A2F8C" w:rsidRDefault="007A2F8C">
      <w:pPr>
        <w:pStyle w:val="a3"/>
        <w:spacing w:before="7"/>
        <w:ind w:left="0"/>
        <w:rPr>
          <w:sz w:val="24"/>
        </w:r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4"/>
        </w:tabs>
        <w:ind w:left="119" w:right="122" w:firstLine="0"/>
        <w:rPr>
          <w:sz w:val="28"/>
        </w:rPr>
      </w:pPr>
      <w:r>
        <w:rPr>
          <w:sz w:val="28"/>
        </w:rPr>
        <w:t xml:space="preserve">Геометрия: рабочая тетрадь: 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/ Л. С.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, В. Ф. Бутузов, Ю. А.</w:t>
      </w:r>
      <w:r>
        <w:rPr>
          <w:spacing w:val="1"/>
          <w:sz w:val="28"/>
        </w:rPr>
        <w:t xml:space="preserve"> </w:t>
      </w:r>
      <w:r>
        <w:rPr>
          <w:sz w:val="28"/>
        </w:rPr>
        <w:t>Глазков, И. И. Юдина. — М.: Просвещение, 20193. Геометрия: 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тетрадь: 8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/ Л. С.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, В. Ф. Бутузов, Ю. А. Глазков, И. И. Юдина. 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2004—2011.</w:t>
      </w:r>
    </w:p>
    <w:p w:rsidR="007A2F8C" w:rsidRDefault="007A2F8C">
      <w:pPr>
        <w:pStyle w:val="a3"/>
        <w:spacing w:before="1"/>
        <w:ind w:left="0"/>
        <w:rPr>
          <w:sz w:val="24"/>
        </w:r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3"/>
        </w:tabs>
        <w:ind w:left="119" w:right="534" w:firstLine="0"/>
        <w:rPr>
          <w:sz w:val="28"/>
        </w:rPr>
      </w:pPr>
      <w:r>
        <w:rPr>
          <w:sz w:val="28"/>
        </w:rPr>
        <w:t xml:space="preserve">Геометрия: рабочая тетрадь: 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/ Л. С.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, В. Ф. Бутузов, Ю. А.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Глазков,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Юдина.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:rsidR="007A2F8C" w:rsidRDefault="007A2F8C">
      <w:pPr>
        <w:pStyle w:val="a3"/>
        <w:spacing w:before="7"/>
        <w:ind w:left="0"/>
        <w:rPr>
          <w:sz w:val="24"/>
        </w:r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4"/>
        </w:tabs>
        <w:ind w:left="119" w:right="271" w:firstLine="0"/>
        <w:rPr>
          <w:sz w:val="28"/>
        </w:rPr>
      </w:pPr>
      <w:r>
        <w:rPr>
          <w:sz w:val="28"/>
        </w:rPr>
        <w:t xml:space="preserve">Зив Б. Г. Геометрия: </w:t>
      </w:r>
      <w:proofErr w:type="spellStart"/>
      <w:r>
        <w:rPr>
          <w:sz w:val="28"/>
        </w:rPr>
        <w:t>дидакт</w:t>
      </w:r>
      <w:proofErr w:type="spellEnd"/>
      <w:r>
        <w:rPr>
          <w:sz w:val="28"/>
        </w:rPr>
        <w:t xml:space="preserve">. материалы: 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/ Б. Г. Зив, В. М. </w:t>
      </w:r>
      <w:proofErr w:type="spellStart"/>
      <w:r>
        <w:rPr>
          <w:sz w:val="28"/>
        </w:rPr>
        <w:t>Мейлер</w:t>
      </w:r>
      <w:proofErr w:type="spellEnd"/>
      <w:r>
        <w:rPr>
          <w:sz w:val="28"/>
        </w:rPr>
        <w:t>. 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2015</w:t>
      </w:r>
    </w:p>
    <w:p w:rsidR="007A2F8C" w:rsidRDefault="007A2F8C">
      <w:pPr>
        <w:pStyle w:val="a3"/>
        <w:spacing w:before="2"/>
        <w:ind w:left="0"/>
        <w:rPr>
          <w:sz w:val="24"/>
        </w:r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3"/>
        </w:tabs>
        <w:ind w:left="119" w:right="1097" w:firstLine="0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8,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рекомендации:</w:t>
      </w:r>
      <w:r>
        <w:rPr>
          <w:spacing w:val="-10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 /Л. 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>, В.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7"/>
          <w:sz w:val="28"/>
        </w:rPr>
        <w:t xml:space="preserve"> </w:t>
      </w:r>
      <w:r>
        <w:rPr>
          <w:sz w:val="28"/>
        </w:rPr>
        <w:t>Бутузов,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Глазков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7A2F8C" w:rsidRDefault="007A2F8C">
      <w:pPr>
        <w:pStyle w:val="a3"/>
        <w:spacing w:before="6"/>
        <w:ind w:left="0"/>
        <w:rPr>
          <w:sz w:val="24"/>
        </w:r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4"/>
        </w:tabs>
        <w:spacing w:before="1"/>
        <w:ind w:left="119" w:right="275" w:firstLine="0"/>
        <w:rPr>
          <w:sz w:val="28"/>
        </w:rPr>
      </w:pPr>
      <w:r>
        <w:rPr>
          <w:sz w:val="28"/>
        </w:rPr>
        <w:t>Мищенко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тесты: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Мищенко,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Д.</w:t>
      </w:r>
      <w:r>
        <w:rPr>
          <w:spacing w:val="3"/>
          <w:sz w:val="28"/>
        </w:rPr>
        <w:t xml:space="preserve"> </w:t>
      </w:r>
      <w:r>
        <w:rPr>
          <w:sz w:val="28"/>
        </w:rPr>
        <w:t>Блинков.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:rsidR="007A2F8C" w:rsidRDefault="007A2F8C">
      <w:pPr>
        <w:pStyle w:val="a3"/>
        <w:spacing w:before="2"/>
        <w:ind w:left="0"/>
        <w:rPr>
          <w:sz w:val="24"/>
        </w:r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4"/>
        </w:tabs>
        <w:ind w:left="119" w:right="754" w:firstLine="0"/>
        <w:rPr>
          <w:sz w:val="28"/>
        </w:rPr>
      </w:pPr>
      <w:r>
        <w:rPr>
          <w:sz w:val="28"/>
        </w:rPr>
        <w:t>Мищенко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тесты:</w:t>
      </w:r>
      <w:r>
        <w:rPr>
          <w:spacing w:val="-9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Т.М.Мищенко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А.Д.Блинков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2018.</w:t>
      </w:r>
    </w:p>
    <w:p w:rsidR="007A2F8C" w:rsidRDefault="007A2F8C">
      <w:pPr>
        <w:rPr>
          <w:sz w:val="28"/>
        </w:rPr>
        <w:sectPr w:rsidR="007A2F8C">
          <w:pgSz w:w="11910" w:h="16840"/>
          <w:pgMar w:top="1120" w:right="740" w:bottom="280" w:left="1580" w:header="720" w:footer="720" w:gutter="0"/>
          <w:cols w:space="720"/>
        </w:sectPr>
      </w:pPr>
    </w:p>
    <w:p w:rsidR="007A2F8C" w:rsidRDefault="00CB571D">
      <w:pPr>
        <w:pStyle w:val="a4"/>
        <w:numPr>
          <w:ilvl w:val="0"/>
          <w:numId w:val="1"/>
        </w:numPr>
        <w:tabs>
          <w:tab w:val="left" w:pos="404"/>
        </w:tabs>
        <w:spacing w:before="67"/>
        <w:ind w:left="119" w:right="275" w:firstLine="0"/>
        <w:rPr>
          <w:sz w:val="28"/>
        </w:rPr>
      </w:pPr>
      <w:r>
        <w:rPr>
          <w:sz w:val="28"/>
        </w:rPr>
        <w:lastRenderedPageBreak/>
        <w:t>Мищенко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тесты: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Мищенко,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Д.</w:t>
      </w:r>
      <w:r>
        <w:rPr>
          <w:spacing w:val="3"/>
          <w:sz w:val="28"/>
        </w:rPr>
        <w:t xml:space="preserve"> </w:t>
      </w:r>
      <w:r>
        <w:rPr>
          <w:sz w:val="28"/>
        </w:rPr>
        <w:t>Блинков.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6"/>
          <w:sz w:val="28"/>
        </w:rPr>
        <w:t xml:space="preserve"> </w:t>
      </w:r>
      <w:r>
        <w:rPr>
          <w:sz w:val="28"/>
        </w:rPr>
        <w:t>2018.</w:t>
      </w:r>
    </w:p>
    <w:p w:rsidR="007A2F8C" w:rsidRDefault="007A2F8C">
      <w:pPr>
        <w:pStyle w:val="a3"/>
        <w:ind w:left="0"/>
        <w:rPr>
          <w:sz w:val="25"/>
        </w:rPr>
      </w:pPr>
    </w:p>
    <w:p w:rsidR="007A2F8C" w:rsidRDefault="00CB571D">
      <w:pPr>
        <w:pStyle w:val="1"/>
        <w:spacing w:before="0"/>
        <w:ind w:left="840"/>
      </w:pPr>
      <w:r>
        <w:t>Интернет-ресурсы.</w:t>
      </w:r>
    </w:p>
    <w:p w:rsidR="007A2F8C" w:rsidRDefault="00CB571D">
      <w:pPr>
        <w:pStyle w:val="a4"/>
        <w:numPr>
          <w:ilvl w:val="1"/>
          <w:numId w:val="1"/>
        </w:numPr>
        <w:tabs>
          <w:tab w:val="left" w:pos="841"/>
        </w:tabs>
        <w:spacing w:before="145"/>
        <w:ind w:right="1739"/>
        <w:rPr>
          <w:sz w:val="28"/>
        </w:rPr>
      </w:pPr>
      <w:r>
        <w:rPr>
          <w:sz w:val="28"/>
        </w:rPr>
        <w:t>Образовательный портал «Ucheba.com». – Режим доступа:</w:t>
      </w:r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www.uroki.ru</w:t>
        </w:r>
      </w:hyperlink>
    </w:p>
    <w:p w:rsidR="007A2F8C" w:rsidRDefault="00CB571D">
      <w:pPr>
        <w:pStyle w:val="a4"/>
        <w:numPr>
          <w:ilvl w:val="1"/>
          <w:numId w:val="1"/>
        </w:numPr>
        <w:tabs>
          <w:tab w:val="left" w:pos="841"/>
        </w:tabs>
        <w:spacing w:before="148" w:line="242" w:lineRule="auto"/>
        <w:ind w:right="1309"/>
        <w:rPr>
          <w:sz w:val="28"/>
        </w:rPr>
      </w:pPr>
      <w:r>
        <w:rPr>
          <w:sz w:val="28"/>
        </w:rPr>
        <w:t>Современные информационные технологии и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алгебры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"/>
          <w:sz w:val="28"/>
        </w:rPr>
        <w:t xml:space="preserve"> </w:t>
      </w:r>
      <w:hyperlink r:id="rId7">
        <w:r>
          <w:rPr>
            <w:sz w:val="28"/>
            <w:u w:val="single"/>
          </w:rPr>
          <w:t>http://www.eorhelp.ru/node/35833</w:t>
        </w:r>
      </w:hyperlink>
    </w:p>
    <w:p w:rsidR="007A2F8C" w:rsidRDefault="00CB571D">
      <w:pPr>
        <w:pStyle w:val="a4"/>
        <w:numPr>
          <w:ilvl w:val="1"/>
          <w:numId w:val="1"/>
        </w:numPr>
        <w:tabs>
          <w:tab w:val="left" w:pos="841"/>
        </w:tabs>
        <w:spacing w:before="143"/>
        <w:ind w:right="2495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математики</w:t>
      </w:r>
      <w:proofErr w:type="gramStart"/>
      <w:r>
        <w:rPr>
          <w:spacing w:val="-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"/>
          <w:sz w:val="28"/>
        </w:rPr>
        <w:t xml:space="preserve"> </w:t>
      </w:r>
      <w:hyperlink r:id="rId8">
        <w:r>
          <w:rPr>
            <w:sz w:val="28"/>
            <w:u w:val="single"/>
          </w:rPr>
          <w:t>http://www.metodkopilka.com/</w:t>
        </w:r>
      </w:hyperlink>
    </w:p>
    <w:p w:rsidR="007A2F8C" w:rsidRDefault="00CB571D">
      <w:pPr>
        <w:pStyle w:val="a4"/>
        <w:numPr>
          <w:ilvl w:val="1"/>
          <w:numId w:val="1"/>
        </w:numPr>
        <w:tabs>
          <w:tab w:val="left" w:pos="841"/>
        </w:tabs>
        <w:spacing w:before="148"/>
        <w:ind w:hanging="361"/>
        <w:rPr>
          <w:sz w:val="28"/>
        </w:rPr>
      </w:pPr>
      <w:r>
        <w:rPr>
          <w:sz w:val="28"/>
        </w:rPr>
        <w:t>Единая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ЦОР</w:t>
      </w:r>
      <w:r>
        <w:rPr>
          <w:spacing w:val="-2"/>
          <w:sz w:val="28"/>
        </w:rPr>
        <w:t xml:space="preserve"> </w:t>
      </w:r>
      <w:hyperlink r:id="rId9">
        <w:r>
          <w:rPr>
            <w:sz w:val="28"/>
            <w:u w:val="single"/>
          </w:rPr>
          <w:t>http://school-collection.edu.ru/</w:t>
        </w:r>
      </w:hyperlink>
    </w:p>
    <w:p w:rsidR="007A2F8C" w:rsidRDefault="00CB571D">
      <w:pPr>
        <w:pStyle w:val="a4"/>
        <w:numPr>
          <w:ilvl w:val="1"/>
          <w:numId w:val="1"/>
        </w:numPr>
        <w:tabs>
          <w:tab w:val="left" w:pos="841"/>
        </w:tabs>
        <w:spacing w:before="154" w:line="322" w:lineRule="exact"/>
        <w:ind w:hanging="361"/>
        <w:rPr>
          <w:sz w:val="28"/>
        </w:rPr>
      </w:pPr>
      <w:r>
        <w:rPr>
          <w:sz w:val="28"/>
        </w:rPr>
        <w:t>Олимпиадные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  <w:r>
        <w:rPr>
          <w:spacing w:val="-9"/>
          <w:sz w:val="28"/>
        </w:rPr>
        <w:t xml:space="preserve"> </w:t>
      </w:r>
      <w:r>
        <w:rPr>
          <w:sz w:val="28"/>
        </w:rPr>
        <w:t>база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</w:p>
    <w:p w:rsidR="007A2F8C" w:rsidRDefault="00CB571D">
      <w:pPr>
        <w:pStyle w:val="a3"/>
        <w:ind w:left="840"/>
      </w:pPr>
      <w:r>
        <w:t>:</w:t>
      </w:r>
      <w:proofErr w:type="spellStart"/>
      <w:r>
        <w:fldChar w:fldCharType="begin"/>
      </w:r>
      <w:r>
        <w:instrText xml:space="preserve"> HYPERLINK "http://zaba.ru/" \h </w:instrText>
      </w:r>
      <w:r>
        <w:fldChar w:fldCharType="separate"/>
      </w:r>
      <w:r>
        <w:rPr>
          <w:u w:val="single"/>
        </w:rPr>
        <w:t>http</w:t>
      </w:r>
      <w:proofErr w:type="spellEnd"/>
      <w:r>
        <w:rPr>
          <w:u w:val="single"/>
        </w:rPr>
        <w:t>://zaba.ru</w:t>
      </w:r>
      <w:r>
        <w:rPr>
          <w:u w:val="single"/>
        </w:rPr>
        <w:fldChar w:fldCharType="end"/>
      </w:r>
    </w:p>
    <w:p w:rsidR="007A2F8C" w:rsidRDefault="00CB571D">
      <w:pPr>
        <w:pStyle w:val="a4"/>
        <w:numPr>
          <w:ilvl w:val="1"/>
          <w:numId w:val="1"/>
        </w:numPr>
        <w:tabs>
          <w:tab w:val="left" w:pos="841"/>
        </w:tabs>
        <w:spacing w:before="148"/>
        <w:ind w:right="1862"/>
        <w:rPr>
          <w:sz w:val="28"/>
        </w:rPr>
      </w:pPr>
      <w:r>
        <w:rPr>
          <w:sz w:val="28"/>
        </w:rPr>
        <w:t>Виртуальная школа юного математика. – Режим доступа: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http://math.ournet.md/indexr.htm</w:t>
        </w:r>
      </w:hyperlink>
    </w:p>
    <w:p w:rsidR="007A2F8C" w:rsidRDefault="00CB571D">
      <w:pPr>
        <w:pStyle w:val="a4"/>
        <w:numPr>
          <w:ilvl w:val="1"/>
          <w:numId w:val="1"/>
        </w:numPr>
        <w:tabs>
          <w:tab w:val="left" w:pos="841"/>
        </w:tabs>
        <w:spacing w:before="148" w:line="242" w:lineRule="auto"/>
        <w:ind w:right="608"/>
        <w:rPr>
          <w:sz w:val="28"/>
        </w:rPr>
      </w:pPr>
      <w:r>
        <w:rPr>
          <w:sz w:val="28"/>
        </w:rPr>
        <w:t>Библиотека электронных учебных пособий по математике.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11">
        <w:r>
          <w:rPr>
            <w:sz w:val="28"/>
          </w:rPr>
          <w:t>http://mschool.</w:t>
        </w:r>
        <w:r>
          <w:rPr>
            <w:spacing w:val="4"/>
            <w:sz w:val="28"/>
          </w:rPr>
          <w:t xml:space="preserve"> </w:t>
        </w:r>
      </w:hyperlink>
      <w:r>
        <w:rPr>
          <w:sz w:val="28"/>
        </w:rPr>
        <w:t>kubsu.ru</w:t>
      </w:r>
    </w:p>
    <w:sectPr w:rsidR="007A2F8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455"/>
    <w:multiLevelType w:val="hybridMultilevel"/>
    <w:tmpl w:val="BE401DC2"/>
    <w:lvl w:ilvl="0" w:tplc="08E81178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C6EACB6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6D7C8AE4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C06C69E6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0D10821A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93525574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D3D07530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320448E0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301C1212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1">
    <w:nsid w:val="27047F66"/>
    <w:multiLevelType w:val="hybridMultilevel"/>
    <w:tmpl w:val="8CF2AD18"/>
    <w:lvl w:ilvl="0" w:tplc="E5D22DF8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0860572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68D2B624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FCE0AE3C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9F589DEC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E5BAB102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17847420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8736C992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5DB41FAA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2">
    <w:nsid w:val="28D24B9A"/>
    <w:multiLevelType w:val="hybridMultilevel"/>
    <w:tmpl w:val="32DC6B60"/>
    <w:lvl w:ilvl="0" w:tplc="A01618A0">
      <w:numFmt w:val="bullet"/>
      <w:lvlText w:val="-"/>
      <w:lvlJc w:val="left"/>
      <w:pPr>
        <w:ind w:left="119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105E10">
      <w:numFmt w:val="bullet"/>
      <w:lvlText w:val="•"/>
      <w:lvlJc w:val="left"/>
      <w:pPr>
        <w:ind w:left="1066" w:hanging="251"/>
      </w:pPr>
      <w:rPr>
        <w:rFonts w:hint="default"/>
        <w:lang w:val="ru-RU" w:eastAsia="en-US" w:bidi="ar-SA"/>
      </w:rPr>
    </w:lvl>
    <w:lvl w:ilvl="2" w:tplc="20E2C832">
      <w:numFmt w:val="bullet"/>
      <w:lvlText w:val="•"/>
      <w:lvlJc w:val="left"/>
      <w:pPr>
        <w:ind w:left="2012" w:hanging="251"/>
      </w:pPr>
      <w:rPr>
        <w:rFonts w:hint="default"/>
        <w:lang w:val="ru-RU" w:eastAsia="en-US" w:bidi="ar-SA"/>
      </w:rPr>
    </w:lvl>
    <w:lvl w:ilvl="3" w:tplc="DFC05B86">
      <w:numFmt w:val="bullet"/>
      <w:lvlText w:val="•"/>
      <w:lvlJc w:val="left"/>
      <w:pPr>
        <w:ind w:left="2959" w:hanging="251"/>
      </w:pPr>
      <w:rPr>
        <w:rFonts w:hint="default"/>
        <w:lang w:val="ru-RU" w:eastAsia="en-US" w:bidi="ar-SA"/>
      </w:rPr>
    </w:lvl>
    <w:lvl w:ilvl="4" w:tplc="82348D46">
      <w:numFmt w:val="bullet"/>
      <w:lvlText w:val="•"/>
      <w:lvlJc w:val="left"/>
      <w:pPr>
        <w:ind w:left="3905" w:hanging="251"/>
      </w:pPr>
      <w:rPr>
        <w:rFonts w:hint="default"/>
        <w:lang w:val="ru-RU" w:eastAsia="en-US" w:bidi="ar-SA"/>
      </w:rPr>
    </w:lvl>
    <w:lvl w:ilvl="5" w:tplc="5CB27792">
      <w:numFmt w:val="bullet"/>
      <w:lvlText w:val="•"/>
      <w:lvlJc w:val="left"/>
      <w:pPr>
        <w:ind w:left="4852" w:hanging="251"/>
      </w:pPr>
      <w:rPr>
        <w:rFonts w:hint="default"/>
        <w:lang w:val="ru-RU" w:eastAsia="en-US" w:bidi="ar-SA"/>
      </w:rPr>
    </w:lvl>
    <w:lvl w:ilvl="6" w:tplc="B82E31A2">
      <w:numFmt w:val="bullet"/>
      <w:lvlText w:val="•"/>
      <w:lvlJc w:val="left"/>
      <w:pPr>
        <w:ind w:left="5798" w:hanging="251"/>
      </w:pPr>
      <w:rPr>
        <w:rFonts w:hint="default"/>
        <w:lang w:val="ru-RU" w:eastAsia="en-US" w:bidi="ar-SA"/>
      </w:rPr>
    </w:lvl>
    <w:lvl w:ilvl="7" w:tplc="6E60EA46">
      <w:numFmt w:val="bullet"/>
      <w:lvlText w:val="•"/>
      <w:lvlJc w:val="left"/>
      <w:pPr>
        <w:ind w:left="6744" w:hanging="251"/>
      </w:pPr>
      <w:rPr>
        <w:rFonts w:hint="default"/>
        <w:lang w:val="ru-RU" w:eastAsia="en-US" w:bidi="ar-SA"/>
      </w:rPr>
    </w:lvl>
    <w:lvl w:ilvl="8" w:tplc="130ABBA6">
      <w:numFmt w:val="bullet"/>
      <w:lvlText w:val="•"/>
      <w:lvlJc w:val="left"/>
      <w:pPr>
        <w:ind w:left="7691" w:hanging="251"/>
      </w:pPr>
      <w:rPr>
        <w:rFonts w:hint="default"/>
        <w:lang w:val="ru-RU" w:eastAsia="en-US" w:bidi="ar-SA"/>
      </w:rPr>
    </w:lvl>
  </w:abstractNum>
  <w:abstractNum w:abstractNumId="3">
    <w:nsid w:val="30E572A4"/>
    <w:multiLevelType w:val="hybridMultilevel"/>
    <w:tmpl w:val="93303C10"/>
    <w:lvl w:ilvl="0" w:tplc="A5228CBA">
      <w:numFmt w:val="bullet"/>
      <w:lvlText w:val="-"/>
      <w:lvlJc w:val="left"/>
      <w:pPr>
        <w:ind w:left="119" w:hanging="164"/>
      </w:pPr>
      <w:rPr>
        <w:rFonts w:hint="default"/>
        <w:w w:val="99"/>
        <w:lang w:val="ru-RU" w:eastAsia="en-US" w:bidi="ar-SA"/>
      </w:rPr>
    </w:lvl>
    <w:lvl w:ilvl="1" w:tplc="4612AE7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E68597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6F9056EE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3AA65E60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EABE33B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5E4E4950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0102EAD8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04A20C7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4">
    <w:nsid w:val="3B765770"/>
    <w:multiLevelType w:val="hybridMultilevel"/>
    <w:tmpl w:val="7C44B0E2"/>
    <w:lvl w:ilvl="0" w:tplc="4A44AAD6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1243D2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4BCC607A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AFBC33A0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FE78E780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B8CE4EF2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EF1ED8B2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A656E2A8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DFD0ED6E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5">
    <w:nsid w:val="40D91350"/>
    <w:multiLevelType w:val="hybridMultilevel"/>
    <w:tmpl w:val="1632D82E"/>
    <w:lvl w:ilvl="0" w:tplc="FEB05364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7E4AF0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B188DE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4588EE2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159A2AF8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E33055F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4D66A18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6234040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E1E23B1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6">
    <w:nsid w:val="5BF80E47"/>
    <w:multiLevelType w:val="hybridMultilevel"/>
    <w:tmpl w:val="F02C8F12"/>
    <w:lvl w:ilvl="0" w:tplc="0F2A0BF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221FC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333A9F1E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BB60CA10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68BEBB6C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92F8C48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B3A8BD1C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74A67092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12A0DDD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7">
    <w:nsid w:val="782D17DC"/>
    <w:multiLevelType w:val="hybridMultilevel"/>
    <w:tmpl w:val="F606D0B4"/>
    <w:lvl w:ilvl="0" w:tplc="0FC4195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E89C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2468322C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1708F490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E9643076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65B2D0B0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9064D1BE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F0D82694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68B4626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8C"/>
    <w:rsid w:val="003F687A"/>
    <w:rsid w:val="007A2F8C"/>
    <w:rsid w:val="00C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3"/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before="112"/>
      <w:ind w:left="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3"/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before="112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kopilka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orhelp.ru/node/358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ru/" TargetMode="External"/><Relationship Id="rId11" Type="http://schemas.openxmlformats.org/officeDocument/2006/relationships/hyperlink" Target="http://mschoo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th.ournet.md/index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2023-10-17T17:55:00Z</dcterms:created>
  <dcterms:modified xsi:type="dcterms:W3CDTF">2023-10-19T12:49:00Z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